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d5e4c" w14:paraId="08d5e4c"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A601B4" w:rsidP="00A601B4" w:rsidR="00A601B4">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DEVAST j.d.o.o., </w:t>
      </w:r>
      <w:proofErr w:type="spellStart"/>
      <w:r>
        <w:t>Hrastin</w:t>
      </w:r>
      <w:proofErr w:type="spellEnd"/>
      <w:r>
        <w:t xml:space="preserve">, </w:t>
      </w:r>
      <w:proofErr w:type="spellStart"/>
      <w:r>
        <w:t>Ferenca</w:t>
      </w:r>
      <w:proofErr w:type="spellEnd"/>
      <w:r>
        <w:t xml:space="preserve"> Kiša 5, MBS: 030187106, OIB: 33806465986</w:t>
      </w:r>
      <w:r>
        <w:rPr>
          <w:color w:val="000000"/>
        </w:rPr>
        <w:t>, dana 2</w:t>
      </w:r>
      <w:r w:rsidR="00FE7B10">
        <w:rPr>
          <w:color w:val="000000"/>
        </w:rPr>
        <w:t>6</w:t>
      </w:r>
      <w:r>
        <w:rPr>
          <w:color w:val="000000"/>
        </w:rPr>
        <w:t>. studenog 2018. godine</w:t>
      </w:r>
    </w:p>
    <w:p w:rsidRDefault="00177CB3" w:rsidP="00BC548C" w:rsidR="00177CB3"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A601B4">
        <w:t xml:space="preserve">direktoru </w:t>
      </w:r>
      <w:proofErr w:type="spellStart"/>
      <w:r w:rsidR="00A601B4">
        <w:t>Mihalju</w:t>
      </w:r>
      <w:proofErr w:type="spellEnd"/>
      <w:r w:rsidR="00A601B4">
        <w:t xml:space="preserve"> Kelemen, OIB: 77267934175, </w:t>
      </w:r>
      <w:proofErr w:type="spellStart"/>
      <w:r w:rsidR="00A601B4">
        <w:t>Hrastin</w:t>
      </w:r>
      <w:proofErr w:type="spellEnd"/>
      <w:r w:rsidR="00A601B4">
        <w:t xml:space="preserve">, </w:t>
      </w:r>
      <w:proofErr w:type="spellStart"/>
      <w:r w:rsidR="00A601B4">
        <w:t>Ferenca</w:t>
      </w:r>
      <w:proofErr w:type="spellEnd"/>
      <w:r w:rsidR="00A601B4">
        <w:t xml:space="preserve"> Kiša 5</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A601B4">
        <w:t xml:space="preserve">DEVAST j.d.o.o., </w:t>
      </w:r>
      <w:proofErr w:type="spellStart"/>
      <w:r w:rsidR="00A601B4">
        <w:t>Hrastin</w:t>
      </w:r>
      <w:proofErr w:type="spellEnd"/>
      <w:r w:rsidR="00A601B4">
        <w:t xml:space="preserve">, </w:t>
      </w:r>
      <w:proofErr w:type="spellStart"/>
      <w:r w:rsidR="00A601B4">
        <w:t>Ferenca</w:t>
      </w:r>
      <w:proofErr w:type="spellEnd"/>
      <w:r w:rsidR="00A601B4">
        <w:t xml:space="preserve"> Kiša 5, MBS: 030187106, OIB: 33806465986</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pPr>
        <w:jc w:val="both"/>
      </w:pPr>
    </w:p>
    <w:p w:rsidRDefault="00535F1C" w:rsidP="00BC548C" w:rsidR="00535F1C" w:rsidRPr="00047B69">
      <w:pPr>
        <w:jc w:val="both"/>
      </w:pPr>
    </w:p>
    <w:p w:rsidRDefault="008D17C7" w:rsidP="00BB3A18" w:rsidR="008D17C7">
      <w:pPr>
        <w:ind w:firstLine="708"/>
        <w:jc w:val="both"/>
      </w:pPr>
      <w:r w:rsidRPr="00535F1C">
        <w:t xml:space="preserve">Dana </w:t>
      </w:r>
      <w:r w:rsidR="00A601B4">
        <w:t>02. listopada</w:t>
      </w:r>
      <w:r w:rsidRPr="00535F1C">
        <w:t xml:space="preserve"> 2018. godine zaprimljen je na ovome sudu prijedlog FINANCIJSKE AGENCIJE </w:t>
      </w:r>
      <w:r w:rsidR="003962E6" w:rsidRPr="00535F1C">
        <w:t xml:space="preserve">OIB: 85821130368, </w:t>
      </w:r>
      <w:r w:rsidRPr="00535F1C">
        <w:t xml:space="preserve">Regionalni centar Osijek, Podružnica Osijek, L. </w:t>
      </w:r>
      <w:proofErr w:type="spellStart"/>
      <w:r w:rsidRPr="00535F1C">
        <w:t>Jägera</w:t>
      </w:r>
      <w:proofErr w:type="spellEnd"/>
      <w:r w:rsidRPr="00535F1C">
        <w:t xml:space="preserve"> 3, Osijek, klasa: 110-07/18-01/04 </w:t>
      </w:r>
      <w:proofErr w:type="spellStart"/>
      <w:r w:rsidRPr="00535F1C">
        <w:t>Ur</w:t>
      </w:r>
      <w:proofErr w:type="spellEnd"/>
      <w:r w:rsidRPr="00535F1C">
        <w:t>. broj 04-06-18-</w:t>
      </w:r>
      <w:r w:rsidR="00A601B4">
        <w:t>4446</w:t>
      </w:r>
      <w:r w:rsidRPr="00535F1C">
        <w:t xml:space="preserve"> od </w:t>
      </w:r>
      <w:r w:rsidR="00A601B4">
        <w:t>01. listopada</w:t>
      </w:r>
      <w:r w:rsidRPr="00535F1C">
        <w:t xml:space="preserve"> 2018. godine, za otvaranje stečajnog postupka nad dužnikom </w:t>
      </w:r>
      <w:r w:rsidR="00783DFF">
        <w:t xml:space="preserve">DEVAST j.d.o.o., </w:t>
      </w:r>
      <w:proofErr w:type="spellStart"/>
      <w:r w:rsidR="00783DFF">
        <w:t>Hrastin</w:t>
      </w:r>
      <w:proofErr w:type="spellEnd"/>
      <w:r w:rsidR="00783DFF">
        <w:t xml:space="preserve">, </w:t>
      </w:r>
      <w:proofErr w:type="spellStart"/>
      <w:r w:rsidR="00783DFF">
        <w:t>Ferenca</w:t>
      </w:r>
      <w:proofErr w:type="spellEnd"/>
      <w:r w:rsidR="00783DFF">
        <w:t xml:space="preserve"> Kiša 5, MBS: 030187106, OIB: 33806465986</w:t>
      </w:r>
      <w:r w:rsidRPr="00535F1C">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783DFF">
        <w:t>28. rujna</w:t>
      </w:r>
      <w:r w:rsidR="00535F1C">
        <w:t xml:space="preserve"> </w:t>
      </w:r>
      <w:r w:rsidRPr="00B45CC3">
        <w:t xml:space="preserve">2018. godine dužnik u Očevidniku redoslijeda osnova za plaćanje ima evidentirane neizvršene osnove za plaćanje u neprekinutom razdoblju od </w:t>
      </w:r>
      <w:r w:rsidR="00B45CC3">
        <w:t>120</w:t>
      </w:r>
      <w:r w:rsidRPr="00B45CC3">
        <w:t xml:space="preserve"> dana, u ukupnom iznosu</w:t>
      </w:r>
      <w:r>
        <w:t xml:space="preserve"> od </w:t>
      </w:r>
      <w:r w:rsidR="00650DAD">
        <w:t>21.550,00</w:t>
      </w:r>
      <w:r>
        <w:t xml:space="preserve"> kn, u koji iznos je uračunata kamata i naknada FINE za provedbu ovrhe na novčanim sredstvima dužnika. 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650DAD">
        <w:t>28. rujna</w:t>
      </w:r>
      <w:r w:rsidR="00535F1C">
        <w:t xml:space="preserve"> </w:t>
      </w:r>
      <w:r w:rsidR="00535F1C" w:rsidRPr="00B45CC3">
        <w:t xml:space="preserve">2018. </w:t>
      </w:r>
      <w:r>
        <w:t xml:space="preserve">godine te u svom podnesku od </w:t>
      </w:r>
      <w:r w:rsidR="00650DAD">
        <w:t>01. listopada</w:t>
      </w:r>
      <w:r w:rsidR="004A51A1">
        <w:t xml:space="preserve"> </w:t>
      </w:r>
      <w:r>
        <w:t xml:space="preserve">2018. godine navodi da dužnik na dan </w:t>
      </w:r>
      <w:r w:rsidR="00650DAD">
        <w:t>28. rujna</w:t>
      </w:r>
      <w:r w:rsidR="004A51A1">
        <w:t xml:space="preserve"> </w:t>
      </w:r>
      <w:r>
        <w:t xml:space="preserve">2018. godine u Jedinstvenom registru računa ima otvorene sljedeće račune i oročena novčana sredstva: </w:t>
      </w:r>
      <w:r w:rsidR="00650DAD">
        <w:t xml:space="preserve">HR1824840081135036310 </w:t>
      </w:r>
      <w:proofErr w:type="spellStart"/>
      <w:r w:rsidR="00650DAD" w:rsidRPr="009A568B">
        <w:t>Raiffeisenbank</w:t>
      </w:r>
      <w:proofErr w:type="spellEnd"/>
      <w:r w:rsidR="00650DAD" w:rsidRPr="009A568B">
        <w:t xml:space="preserve"> </w:t>
      </w:r>
      <w:proofErr w:type="spellStart"/>
      <w:r w:rsidR="00650DAD" w:rsidRPr="009A568B">
        <w:t>Austria</w:t>
      </w:r>
      <w:proofErr w:type="spellEnd"/>
      <w:r w:rsidR="00650DAD" w:rsidRPr="009A568B">
        <w:t xml:space="preserve"> d.d.</w:t>
      </w:r>
      <w:r w:rsidR="001043F3">
        <w:t>,</w:t>
      </w:r>
      <w:r>
        <w:rPr>
          <w:color w:val="000000"/>
        </w:rPr>
        <w:t xml:space="preserve"> </w:t>
      </w:r>
      <w:r>
        <w:t xml:space="preserve">te da na temelju čl. 112. st. 5. Stečajnog zakona dužnik na dan </w:t>
      </w:r>
      <w:r w:rsidR="00650DAD">
        <w:t xml:space="preserve">28. rujna </w:t>
      </w:r>
      <w:r w:rsidR="00B63D65">
        <w:t>2018</w:t>
      </w:r>
      <w:r>
        <w:t xml:space="preserve">. 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rsidRPr="00650DAD">
        <w:t xml:space="preserve">Sud je utvrdio da je predlagatelj ovlašten za podnošenje predmetnoga prijedloga temeljem odredbe čl. </w:t>
      </w:r>
      <w:r w:rsidR="008D17C7" w:rsidRPr="00650DAD">
        <w:t>110</w:t>
      </w:r>
      <w:r w:rsidRPr="00650DAD">
        <w:t xml:space="preserve">. st. 1. </w:t>
      </w:r>
      <w:r w:rsidR="00191C20" w:rsidRPr="00650DAD">
        <w:rPr>
          <w:color w:val="000000"/>
        </w:rPr>
        <w:t>Stečajnog zakona (Narodne novine 71/15 i 104/17 dalje: SZ-a)</w:t>
      </w:r>
      <w:r w:rsidRPr="00650DAD">
        <w:t>, a kako osoba iz čl. 110</w:t>
      </w:r>
      <w:r>
        <w:t xml:space="preserve">.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650DAD">
        <w:t>2</w:t>
      </w:r>
      <w:r w:rsidR="00FE7B10">
        <w:t>6</w:t>
      </w:r>
      <w:bookmarkStart w:name="_GoBack" w:id="0"/>
      <w:bookmarkEnd w:id="0"/>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50DAD" w:rsidR="00650DAD">
      <w:pPr>
        <w:jc w:val="both"/>
      </w:pPr>
      <w:r w:rsidRPr="00134321">
        <w:t xml:space="preserve">1. </w:t>
      </w:r>
      <w:r w:rsidR="002E65BF" w:rsidRPr="00972651">
        <w:rPr>
          <w:color w:val="000000"/>
        </w:rPr>
        <w:t>zakonski zastupnik dužnika</w:t>
      </w:r>
      <w:r w:rsidR="002E65BF" w:rsidRPr="00134321">
        <w:t xml:space="preserve"> </w:t>
      </w:r>
      <w:proofErr w:type="spellStart"/>
      <w:r w:rsidR="00650DAD">
        <w:t>Mihalj</w:t>
      </w:r>
      <w:proofErr w:type="spellEnd"/>
      <w:r w:rsidR="00650DAD">
        <w:t xml:space="preserve"> Kelemen</w:t>
      </w:r>
      <w:r w:rsidR="00650DAD" w:rsidRPr="00047B69">
        <w:t xml:space="preserve"> </w:t>
      </w:r>
      <w:r w:rsidR="00650DAD">
        <w:t>,</w:t>
      </w:r>
      <w:r w:rsidR="00650DAD" w:rsidRPr="00650DAD">
        <w:t xml:space="preserve"> </w:t>
      </w:r>
      <w:proofErr w:type="spellStart"/>
      <w:r w:rsidR="00650DAD">
        <w:t>Hrastin</w:t>
      </w:r>
      <w:proofErr w:type="spellEnd"/>
      <w:r w:rsidR="00650DAD">
        <w:t xml:space="preserve">, </w:t>
      </w:r>
      <w:proofErr w:type="spellStart"/>
      <w:r w:rsidR="00650DAD">
        <w:t>Ferenca</w:t>
      </w:r>
      <w:proofErr w:type="spellEnd"/>
      <w:r w:rsidR="00650DAD">
        <w:t xml:space="preserve"> Kiša 5</w:t>
      </w:r>
    </w:p>
    <w:p w:rsidRDefault="00650DAD" w:rsidP="00650DAD" w:rsidR="006D48DA">
      <w:pPr>
        <w:jc w:val="both"/>
      </w:pPr>
      <w:r w:rsidRPr="00047B69">
        <w:t xml:space="preserve"> </w:t>
      </w:r>
      <w:r w:rsidR="00BC548C" w:rsidRPr="00047B69">
        <w:t xml:space="preserve">2. </w:t>
      </w:r>
      <w:r w:rsidR="00D17B8F">
        <w:t>dužnik</w:t>
      </w:r>
      <w:r w:rsidR="003A6EEB">
        <w:t xml:space="preserve"> </w:t>
      </w:r>
      <w:r>
        <w:t xml:space="preserve">DEVAST j.d.o.o., </w:t>
      </w:r>
      <w:proofErr w:type="spellStart"/>
      <w:r>
        <w:t>Hrastin</w:t>
      </w:r>
      <w:proofErr w:type="spellEnd"/>
      <w:r>
        <w:t xml:space="preserve">, </w:t>
      </w:r>
      <w:proofErr w:type="spellStart"/>
      <w:r>
        <w:t>Ferenca</w:t>
      </w:r>
      <w:proofErr w:type="spellEnd"/>
      <w:r>
        <w:t xml:space="preserve"> Kiša 5</w:t>
      </w:r>
    </w:p>
    <w:p w:rsidRDefault="00BC548C" w:rsidP="00650DAD" w:rsidR="00650DAD">
      <w:pPr>
        <w:jc w:val="both"/>
      </w:pPr>
      <w:r w:rsidRPr="00047B69">
        <w:t xml:space="preserve">3. e-oglasna ploča </w:t>
      </w:r>
    </w:p>
    <w:p w:rsidRDefault="00650DAD" w:rsidP="00650DAD" w:rsidR="00650DAD" w:rsidRPr="00CD0008">
      <w:pPr>
        <w:jc w:val="both"/>
      </w:pPr>
      <w:r>
        <w:t xml:space="preserve">4. </w:t>
      </w:r>
      <w:r w:rsidRPr="00650DAD">
        <w:rPr>
          <w:color w:val="000000"/>
        </w:rPr>
        <w:t>R 08.01.2019. u 10,00 sati</w:t>
      </w:r>
    </w:p>
    <w:p w:rsidRDefault="00BC548C" w:rsidP="00BC548C" w:rsidR="00BC548C" w:rsidRPr="00B37760">
      <w:pPr>
        <w:jc w:val="both"/>
      </w:pP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4FC" w:rsidR="00BD54FC">
      <w:r>
        <w:separator/>
      </w:r>
    </w:p>
  </w:endnote>
  <w:endnote w:id="0" w:type="continuationSeparator">
    <w:p w:rsidRDefault="00BD54FC" w:rsidR="00BD54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4FC" w:rsidR="00BD54FC">
      <w:r>
        <w:separator/>
      </w:r>
    </w:p>
  </w:footnote>
  <w:footnote w:id="0" w:type="continuationSeparator">
    <w:p w:rsidRDefault="00BD54FC" w:rsidR="00BD54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7B10">
      <w:rPr>
        <w:rStyle w:val="Brojstranice"/>
        <w:noProof/>
      </w:rPr>
      <w:t>3</w:t>
    </w:r>
    <w:r>
      <w:rPr>
        <w:rStyle w:val="Brojstranice"/>
      </w:rPr>
      <w:fldChar w:fldCharType="end"/>
    </w:r>
  </w:p>
  <w:p w:rsidRDefault="007A74CB" w:rsidP="007A74CB" w:rsidR="007A74CB">
    <w:pPr>
      <w:jc w:val="right"/>
    </w:pPr>
    <w:r>
      <w:t>7 St-1181/18-8</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4CB" w:rsidP="007A74CB" w:rsidR="007A74CB">
    <w:pPr>
      <w:jc w:val="right"/>
    </w:pPr>
    <w:r>
      <w:t>7 St-1181/18-8</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5B4F"/>
    <w:rsid w:val="000B7D61"/>
    <w:rsid w:val="000C1141"/>
    <w:rsid w:val="000C1412"/>
    <w:rsid w:val="000C3BF4"/>
    <w:rsid w:val="000C410B"/>
    <w:rsid w:val="000C4BD0"/>
    <w:rsid w:val="000C4BD3"/>
    <w:rsid w:val="000C51CD"/>
    <w:rsid w:val="000C564B"/>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0E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77CB3"/>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12F"/>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154"/>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0724"/>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5F1C"/>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0DAD"/>
    <w:rsid w:val="0065394C"/>
    <w:rsid w:val="00654C37"/>
    <w:rsid w:val="00654E7D"/>
    <w:rsid w:val="00655278"/>
    <w:rsid w:val="00655660"/>
    <w:rsid w:val="00655E1F"/>
    <w:rsid w:val="00655FAE"/>
    <w:rsid w:val="00656E5F"/>
    <w:rsid w:val="00656E72"/>
    <w:rsid w:val="00656F3C"/>
    <w:rsid w:val="0065709C"/>
    <w:rsid w:val="00662461"/>
    <w:rsid w:val="006661E8"/>
    <w:rsid w:val="0066753C"/>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48DA"/>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3DFF"/>
    <w:rsid w:val="00787760"/>
    <w:rsid w:val="00787942"/>
    <w:rsid w:val="007903D5"/>
    <w:rsid w:val="0079040E"/>
    <w:rsid w:val="00791925"/>
    <w:rsid w:val="00791F43"/>
    <w:rsid w:val="007920D5"/>
    <w:rsid w:val="007923F1"/>
    <w:rsid w:val="007933F1"/>
    <w:rsid w:val="00793949"/>
    <w:rsid w:val="00793BF8"/>
    <w:rsid w:val="007A122F"/>
    <w:rsid w:val="007A2C13"/>
    <w:rsid w:val="007A456B"/>
    <w:rsid w:val="007A49B3"/>
    <w:rsid w:val="007A5FAD"/>
    <w:rsid w:val="007A74CB"/>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1EC4"/>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3F69"/>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01B4"/>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3D65"/>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E59"/>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4FC"/>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6090"/>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B78C1"/>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E7B10"/>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74C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EB78C1"/>
    <w:rPr>
      <w:color w:val="808080"/>
      <w:bdr w:space="0" w:sz="0" w:color="auto" w:val="none"/>
      <w:shd w:fill="CCFFFF" w:color="auto" w:val="clear"/>
    </w:rPr>
  </w:style>
  <w:style w:customStyle="true" w:styleId="eSPISCCParagraphDefaultFont" w:type="character">
    <w:name w:val="eSPIS_CC_Paragraph Default Font"/>
    <w:basedOn w:val="Naglaeno"/>
    <w:rsid w:val="00EB78C1"/>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EB78C1"/>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B78C1"/>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B78C1"/>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74C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EB78C1"/>
    <w:rPr>
      <w:color w:val="808080"/>
      <w:bdr w:color="auto" w:space="0" w:sz="0" w:val="none"/>
      <w:shd w:color="auto" w:fill="CCFFFF" w:val="clear"/>
    </w:rPr>
  </w:style>
  <w:style w:customStyle="1" w:styleId="eSPISCCParagraphDefaultFont" w:type="character">
    <w:name w:val="eSPIS_CC_Paragraph Default Font"/>
    <w:basedOn w:val="Naglaeno"/>
    <w:rsid w:val="00EB78C1"/>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EB78C1"/>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B78C1"/>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B78C1"/>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4882580">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58744663">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90659223">
      <w:bodyDiv w:val="true"/>
      <w:marLeft w:val="0"/>
      <w:marRight w:val="0"/>
      <w:marTop w:val="0"/>
      <w:marBottom w:val="0"/>
      <w:divBdr>
        <w:top w:space="0" w:sz="0" w:color="auto" w:val="none"/>
        <w:left w:space="0" w:sz="0" w:color="auto" w:val="none"/>
        <w:bottom w:space="0" w:sz="0" w:color="auto" w:val="none"/>
        <w:right w:space="0" w:sz="0" w:color="auto" w:val="none"/>
      </w:divBdr>
    </w:div>
    <w:div w:id="1119378779">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295796252">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32513779">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52513523">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0959411">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St-1181/2018-8</izvorni_sadrzaj>
    <derivirana_varijabla naziv="DomainObject.Oznaka_1">St-1181/2018-8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2018.</izvorni_sadrzaj>
    <derivirana_varijabla naziv="DomainObject.Predmet.DatumOsnivanja_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St-1181/2018</izvorni_sadrzaj>
    <derivirana_varijabla naziv="DomainObject.Predmet.OznakaBroj_1">St-1181/2018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DEVAST jednostavno društvo s ograničenom odgovornošću za građevinu i usluge zastupanog po punomoćniku Mihalj Kelemen</izvorni_sadrzaj>
    <derivirana_varijabla naziv="DomainObject.Predmet.ProtustrankaFormated_1">  DEVAST jednostavno društvo s ograničenom odgovornošću za građevinu i usluge zastupanog po punomoćniku Mihalj Kelemen</derivirana_varijabla>
  </DomainObject.Predmet.ProtustrankaFormated>
  <DomainObject.Predmet.ProtustrankaFormatedOIB>
    <izvorni_sadrzaj>  DEVAST jednostavno društvo s ograničenom odgovornošću za građevinu i usluge, OIB 33806465986 zastupanog po punomoćniku Mihalj Kelemen</izvorni_sadrzaj>
    <derivirana_varijabla naziv="DomainObject.Predmet.ProtustrankaFormatedOIB_1">  DEVAST jednostavno društvo s ograničenom odgovornošću za građevinu i usluge, OIB 33806465986 zastupanog po punomoćniku Mihalj Kelemen</derivirana_varijabla>
  </DomainObject.Predmet.ProtustrankaFormatedOIB>
  <DomainObject.Predmet.ProtustrankaFormatedWithAdress>
    <izvorni_sadrzaj> DEVAST jednostavno društvo s ograničenom odgovornošću za građevinu i usluge, Ferenca Kiša 5, 31216 Hrastin zastupanog po punomoćniku Mihalj Kelemen</izvorni_sadrzaj>
    <derivirana_varijabla naziv="DomainObject.Predmet.ProtustrankaFormatedWithAdress_1"> DEVAST jednostavno društvo s ograničenom odgovornošću za građevinu i usluge, Ferenca Kiša 5, 31216 Hrastin zastupanog po punomoćniku Mihalj Kelemen</derivirana_varijabla>
  </DomainObject.Predmet.ProtustrankaFormatedWithAdress>
  <DomainObject.Predmet.ProtustrankaFormatedWithAdressOIB>
    <izvorni_sadrzaj> DEVAST jednostavno društvo s ograničenom odgovornošću za građevinu i usluge, OIB 33806465986, Ferenca Kiša 5, 31216 Hrastin zastupanog po punomoćniku Mihalj Kelemen</izvorni_sadrzaj>
    <derivirana_varijabla naziv="DomainObject.Predmet.ProtustrankaFormatedWithAdressOIB_1"> DEVAST jednostavno društvo s ograničenom odgovornošću za građevinu i usluge, OIB 33806465986, Ferenca Kiša 5, 31216 Hrastin zastupanog po punomoćniku Mihalj Kelemen</derivirana_varijabla>
  </DomainObject.Predmet.ProtustrankaFormatedWithAdressOIB>
  <DomainObject.Predmet.ProtustrankaWithAdress>
    <izvorni_sadrzaj>DEVAST jednostavno društvo s ograničenom odgovornošću za građevinu i usluge Ferenca Kiša 5, 31216 Hrastin</izvorni_sadrzaj>
    <derivirana_varijabla naziv="DomainObject.Predmet.ProtustrankaWithAdress_1">DEVAST jednostavno društvo s ograničenom odgovornošću za građevinu i usluge Ferenca Kiša 5, 31216 Hrastin</derivirana_varijabla>
  </DomainObject.Predmet.ProtustrankaWithAdress>
  <DomainObject.Predmet.ProtustrankaWithAdressOIB>
    <izvorni_sadrzaj>DEVAST jednostavno društvo s ograničenom odgovornošću za građevinu i usluge, OIB 33806465986, Ferenca Kiša 5, 31216 Hrastin</izvorni_sadrzaj>
    <derivirana_varijabla naziv="DomainObject.Predmet.ProtustrankaWithAdressOIB_1">DEVAST jednostavno društvo s ograničenom odgovornošću za građevinu i usluge, OIB 33806465986, Ferenca Kiša 5, 31216 Hrastin</derivirana_varijabla>
  </DomainObject.Predmet.ProtustrankaWithAdressOIB>
  <DomainObject.Predmet.ProtustrankaNazivFormated>
    <izvorni_sadrzaj>DEVAST jednostavno društvo s ograničenom odgovornošću za građevinu i usluge</izvorni_sadrzaj>
    <derivirana_varijabla naziv="DomainObject.Predmet.ProtustrankaNazivFormated_1">DEVAST jednostavno društvo s ograničenom odgovornošću za građevinu i usluge</derivirana_varijabla>
  </DomainObject.Predmet.ProtustrankaNazivFormated>
  <DomainObject.Predmet.ProtustrankaNazivFormatedOIB>
    <izvorni_sadrzaj>DEVAST jednostavno društvo s ograničenom odgovornošću za građevinu i usluge, OIB 33806465986</izvorni_sadrzaj>
    <derivirana_varijabla naziv="DomainObject.Predmet.ProtustrankaNazivFormatedOIB_1">DEVAST jednostavno društvo s ograničenom odgovornošću za građevinu i usluge, OIB 33806465986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DEVAST jednostavno društvo s ograničenom odgovornošću za građevinu i usluge zastupanog po punomoćniku Mihalj Kelemen</item>
    </izvorni_sadrzaj>
    <derivirana_varijabla naziv="DomainObject.Predmet.ProtuStrankaListFormated_1">
      <item>DEVAST jednostavno društvo s ograničenom odgovornošću za građevinu i usluge zastupanog po punomoćniku Mihalj Kelemen</item>
    </derivirana_varijabla>
  </DomainObject.Predmet.ProtuStrankaListFormated>
  <DomainObject.Predmet.ProtuStrankaListFormatedOIB>
    <izvorni_sadrzaj>
      <item>DEVAST jednostavno društvo s ograničenom odgovornošću za građevinu i usluge, OIB 33806465986 zastupanog po punomoćniku Mihalj Kelemen</item>
    </izvorni_sadrzaj>
    <derivirana_varijabla naziv="DomainObject.Predmet.ProtuStrankaListFormatedOIB_1">
      <item>DEVAST jednostavno društvo s ograničenom odgovornošću za građevinu i usluge, OIB 33806465986 zastupanog po punomoćniku Mihalj Kelemen</item>
    </derivirana_varijabla>
  </DomainObject.Predmet.ProtuStrankaListFormatedOIB>
  <DomainObject.Predmet.ProtuStrankaListFormatedWithAdress>
    <izvorni_sadrzaj>
      <item>DEVAST jednostavno društvo s ograničenom odgovornošću za građevinu i usluge, Ferenca Kiša 5, 31216 Hrastin zastupanog po punomoćniku Mihalj Kelemen</item>
    </izvorni_sadrzaj>
    <derivirana_varijabla naziv="DomainObject.Predmet.ProtuStrankaListFormatedWithAdress_1">
      <item>DEVAST jednostavno društvo s ograničenom odgovornošću za građevinu i usluge, Ferenca Kiša 5, 31216 Hrastin zastupanog po punomoćniku Mihalj Kelemen</item>
    </derivirana_varijabla>
  </DomainObject.Predmet.ProtuStrankaListFormatedWithAdress>
  <DomainObject.Predmet.ProtuStrankaListFormatedWithAdressOIB>
    <izvorni_sadrzaj>
      <item>DEVAST jednostavno društvo s ograničenom odgovornošću za građevinu i usluge, OIB 33806465986, Ferenca Kiša 5, 31216 Hrastin zastupanog po punomoćniku Mihalj Kelemen</item>
    </izvorni_sadrzaj>
    <derivirana_varijabla naziv="DomainObject.Predmet.ProtuStrankaListFormatedWithAdressOIB_1">
      <item>DEVAST jednostavno društvo s ograničenom odgovornošću za građevinu i usluge, OIB 33806465986, Ferenca Kiša 5, 31216 Hrastin zastupanog po punomoćniku Mihalj Kelemen</item>
    </derivirana_varijabla>
  </DomainObject.Predmet.ProtuStrankaListFormatedWithAdressOIB>
  <DomainObject.Predmet.ProtuStrankaListNazivFormated>
    <izvorni_sadrzaj>
      <item>DEVAST jednostavno društvo s ograničenom odgovornošću za građevinu i usluge</item>
    </izvorni_sadrzaj>
    <derivirana_varijabla naziv="DomainObject.Predmet.ProtuStrankaListNazivFormated_1">
      <item>DEVAST jednostavno društvo s ograničenom odgovornošću za građevinu i usluge</item>
    </derivirana_varijabla>
  </DomainObject.Predmet.ProtuStrankaListNazivFormated>
  <DomainObject.Predmet.ProtuStrankaListNazivFormatedOIB>
    <izvorni_sadrzaj>
      <item>DEVAST jednostavno društvo s ograničenom odgovornošću za građevinu i usluge, OIB 33806465986</item>
    </izvorni_sadrzaj>
    <derivirana_varijabla naziv="DomainObject.Predmet.ProtuStrankaListNazivFormatedOIB_1">
      <item>DEVAST jednostavno društvo s ograničenom odgovornošću za građevinu i usluge, OIB 33806465986</item>
    </derivirana_varijabla>
  </DomainObject.Predmet.ProtuStrankaListNazivFormatedOIB>
  <DomainObject.Predmet.OstaliListFormated>
    <izvorni_sadrzaj>
      <item>Mihalj Kelemen punomoćnik sudionika u postupku DEVAST jednostavno društvo s ograničenom odgovornošću za građevinu i usluge</item>
      <item>Županijsko državno odvjetništvo u Osijeku</item>
    </izvorni_sadrzaj>
    <derivirana_varijabla naziv="DomainObject.Predmet.OstaliListFormated_1">
      <item>Mihalj Kelemen punomoćnik sudionika u postupku DEVAST jednostavno društvo s ograničenom odgovornošću za građevinu i usluge</item>
      <item>Županijsko državno odvjetništvo u Osijeku</item>
    </derivirana_varijabla>
  </DomainObject.Predmet.OstaliListFormated>
  <DomainObject.Predmet.OstaliListFormatedOIB>
    <izvorni_sadrzaj>
      <item>Mihalj Kelemen, OIB 77267934175 punomoćnik sudionika u postupku DEVAST jednostavno društvo s ograničenom odgovornošću za građevinu i usluge</item>
      <item>Županijsko državno odvjetništvo u Osijeku, OIB 61379160880</item>
    </izvorni_sadrzaj>
    <derivirana_varijabla naziv="DomainObject.Predmet.OstaliListFormatedOIB_1">
      <item>Mihalj Kelemen, OIB 77267934175 punomoćnik sudionika u postupku DEVAST jednostavno društvo s ograničenom odgovornošću za građevinu i usluge</item>
      <item>Županijsko državno odvjetništvo u Osijeku, OIB 61379160880</item>
    </derivirana_varijabla>
  </DomainObject.Predmet.OstaliListFormatedOIB>
  <DomainObject.Predmet.OstaliListFormatedWithAdress>
    <izvorni_sadrzaj>
      <item>Mihalj Kelemen, Ferenca Kiša 5, 31216 Hrastin punomoćnik sudionika u postupku DEVAST jednostavno društvo s ograničenom odgovornošću za građevinu i usluge</item>
      <item>Županijsko državno odvjetništvo u Osijeku, Kapucinska 21, 31000 Osijek</item>
    </izvorni_sadrzaj>
    <derivirana_varijabla naziv="DomainObject.Predmet.OstaliListFormatedWithAdress_1">
      <item>Mihalj Kelemen, Ferenca Kiša 5, 31216 Hrastin punomoćnik sudionika u postupku DEVAST jednostavno društvo s ograničenom odgovornošću za građevinu i usluge</item>
      <item>Županijsko državno odvjetništvo u Osijeku, Kapucinska 21, 31000 Osijek</item>
    </derivirana_varijabla>
  </DomainObject.Predmet.OstaliListFormatedWithAdress>
  <DomainObject.Predmet.OstaliListFormatedWithAdressOIB>
    <izvorni_sadrzaj>
      <item>Mihalj Kelemen, OIB 77267934175, Ferenca Kiša 5, 31216 Hrastin punomoćnik sudionika u postupku DEVAST jednostavno društvo s ograničenom odgovornošću za građevinu i usluge</item>
      <item>Županijsko državno odvjetništvo u Osijeku, OIB 61379160880, Kapucinska 21, 31000 Osijek</item>
    </izvorni_sadrzaj>
    <derivirana_varijabla naziv="DomainObject.Predmet.OstaliListFormatedWithAdressOIB_1">
      <item>Mihalj Kelemen, OIB 77267934175, Ferenca Kiša 5, 31216 Hrastin punomoćnik sudionika u postupku DEVAST jednostavno društvo s ograničenom odgovornošću za građevinu i usluge</item>
      <item>Županijsko državno odvjetništvo u Osijeku, OIB 61379160880, Kapucinska 21, 31000 Osijek</item>
    </derivirana_varijabla>
  </DomainObject.Predmet.OstaliListFormatedWithAdressOIB>
  <DomainObject.Predmet.OstaliListNazivFormated>
    <izvorni_sadrzaj>
      <item>Mihalj Kelemen</item>
      <item>Županijsko državno odvjetništvo u Osijeku</item>
    </izvorni_sadrzaj>
    <derivirana_varijabla naziv="DomainObject.Predmet.OstaliListNazivFormated_1">
      <item>Mihalj Kelemen</item>
      <item>Županijsko državno odvjetništvo u Osijeku</item>
    </derivirana_varijabla>
  </DomainObject.Predmet.OstaliListNazivFormated>
  <DomainObject.Predmet.OstaliListNazivFormatedOIB>
    <izvorni_sadrzaj>
      <item>Mihalj Kelemen, OIB 77267934175</item>
      <item>Županijsko državno odvjetništvo u Osijeku, OIB 61379160880</item>
    </izvorni_sadrzaj>
    <derivirana_varijabla naziv="DomainObject.Predmet.OstaliListNazivFormatedOIB_1">
      <item>Mihalj Kelemen, OIB 77267934175</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St-1181/2018-8</izvorni_sadrzaj>
    <derivirana_varijabla naziv="DomainObject.PoslovniBrojDokumenta_1">St-1181/2018-8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DEVAST jednostavno društvo s ograničenom odgovornošću za građevinu i usluge</izvorni_sadrzaj>
    <derivirana_varijabla naziv="DomainObject.Predmet.ProtustrankaIDrugi_1">DEVAST jednostavno društvo s ograničenom odgovornošću za građevinu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DEVAST jednostavno društvo s ograničenom odgovornošću za građevinu i usluge, OIB 33806465986, Ferenca Kiša 5, 31216 Hrastin</izvorni_sadrzaj>
    <derivirana_varijabla naziv="DomainObject.Predmet.ProtustrankaIDrugiAdressOIB_1">DEVAST jednostavno društvo s ograničenom odgovornošću za građevinu i usluge, OIB 33806465986, Ferenca Kiša 5, 31216 Hrastin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DEVAST jednostavno društvo s ograničenom odgovornošću za građevinu i usluge</item>
      <item>Mihalj Kelemen</item>
      <item>Županijsko državno odvjetništvo u Osijeku</item>
    </izvorni_sadrzaj>
    <derivirana_varijabla naziv="DomainObject.Predmet.SudioniciListNaziv_1">
      <item>FINA RC OSIJEK</item>
      <item>DEVAST jednostavno društvo s ograničenom odgovornošću za građevinu i usluge</item>
      <item>Mihalj Kelemen</item>
      <item>Županijsko državno odvjetništvo u Osijeku</item>
    </derivirana_varijabla>
  </DomainObject.Predmet.SudioniciListNaziv>
  <DomainObject.Predmet.SudioniciListAdressOIB>
    <izvorni_sadrzaj>
      <item>FINA RC OSIJEK, OIB 85821130368</item>
      <item>DEVAST jednostavno društvo s ograničenom odgovornošću za građevinu i usluge, OIB 33806465986, Ferenca Kiša 5,31216 Hrastin</item>
      <item>Mihalj Kelemen, OIB 77267934175, Ferenca Kiša 5,31216 Hrastin</item>
      <item>Županijsko državno odvjetništvo u Osijeku, OIB 61379160880, Kapucinska 21,31000 Osijek</item>
    </izvorni_sadrzaj>
    <derivirana_varijabla naziv="DomainObject.Predmet.SudioniciListAdressOIB_1">
      <item>FINA RC OSIJEK, OIB 85821130368</item>
      <item>DEVAST jednostavno društvo s ograničenom odgovornošću za građevinu i usluge, OIB 33806465986, Ferenca Kiša 5,31216 Hrastin</item>
      <item>Mihalj Kelemen, OIB 77267934175, Ferenca Kiša 5,31216 Hrastin</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33806465986</item>
      <item>, OIB 77267934175</item>
      <item>, OIB 61379160880</item>
    </izvorni_sadrzaj>
    <derivirana_varijabla naziv="DomainObject.Predmet.SudioniciListNazivOIB_1">
      <item>, OIB 85821130368</item>
      <item>, OIB 33806465986</item>
      <item>, OIB 77267934175</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St-1181/2018-8</izvorni_sadrzaj>
    <derivirana_varijabla naziv="DomainObject.PredzadnjaOdlukaIzPredmeta.Oznaka_1">St-1181/2018-8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3E5F68-C0D0-4A74-8D46-32AE911342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835</properties:Words>
  <properties:Characters>4543</properties:Characters>
  <properties:Lines>136</properties:Lines>
  <properties:Paragraphs>41</properties:Paragraphs>
  <properties:TotalTime>780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2018-11-12T12:15:00Z</cp:lastPrinted>
  <dcterms:modified xmlns:xsi="http://www.w3.org/2001/XMLSchema-instance" xsi:type="dcterms:W3CDTF">2018-11-26T08:25:00Z</dcterms:modified>
  <cp:revision>808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St-1181/2018-8 / Odluka - Zaključak (1181-18_ZK_popis_imovine_i_obveza_(-8).docx)</vt:lpwstr>
  </prop:property>
  <prop:property name="CC_coloring" pid="4" fmtid="{D5CDD505-2E9C-101B-9397-08002B2CF9AE}">
    <vt:bool>true</vt:bool>
  </prop:property>
  <prop:property name="BrojStranica" pid="5" fmtid="{D5CDD505-2E9C-101B-9397-08002B2CF9AE}">
    <vt:i4>3</vt:i4>
  </prop:property>
</prop:Properties>
</file>