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57805" w14:paraId="27FD6CF8" w:rsidRDefault="00702487" w:rsidP="008D7103" w:rsidR="00702487" w:rsidRPr="008D7103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14:textId="77777777" w14:paraId="404A32F8" w:rsidRDefault="00702487" w:rsidP="00702487" w:rsidR="00702487" w:rsidRPr="008D7103">
      <w:pPr>
        <w:jc w:val="both"/>
        <w:rPr>
          <w:rFonts w:cstheme="minorHAnsi" w:hAnsiTheme="minorHAnsi" w:asciiTheme="minorHAnsi"/>
          <w:sz w:val="24"/>
        </w:rPr>
      </w:pPr>
      <w:r w:rsidRPr="008D7103">
        <w:rPr>
          <w:rFonts w:cstheme="minorHAnsi" w:hAnsiTheme="minorHAnsi" w:asciiTheme="minorHAnsi"/>
          <w:sz w:val="24"/>
          <w:szCs w:val="24"/>
          <w:lang w:val="pl-PL"/>
        </w:rPr>
        <w:t>Nadle</w:t>
      </w:r>
      <w:r w:rsidRPr="008D7103">
        <w:rPr>
          <w:rFonts w:cstheme="minorHAnsi" w:hAnsiTheme="minorHAnsi" w:asciiTheme="minorHAnsi"/>
          <w:sz w:val="24"/>
        </w:rPr>
        <w:t>ž</w:t>
      </w:r>
      <w:r w:rsidRPr="008D7103">
        <w:rPr>
          <w:rFonts w:cstheme="minorHAnsi" w:hAnsiTheme="minorHAnsi" w:asciiTheme="minorHAnsi"/>
          <w:sz w:val="24"/>
          <w:szCs w:val="24"/>
          <w:lang w:val="pl-PL"/>
        </w:rPr>
        <w:t>ni</w:t>
      </w:r>
      <w:r w:rsidRPr="008D7103">
        <w:rPr>
          <w:rFonts w:cstheme="minorHAnsi" w:hAnsiTheme="minorHAnsi" w:asciiTheme="minorHAnsi"/>
          <w:sz w:val="24"/>
        </w:rPr>
        <w:t xml:space="preserve"> </w:t>
      </w:r>
      <w:r w:rsidRPr="008D7103">
        <w:rPr>
          <w:rFonts w:cstheme="minorHAnsi" w:hAnsiTheme="minorHAnsi" w:asciiTheme="minorHAnsi"/>
          <w:sz w:val="24"/>
          <w:szCs w:val="24"/>
          <w:lang w:val="pl-PL"/>
        </w:rPr>
        <w:t>trgova</w:t>
      </w:r>
      <w:r w:rsidRPr="008D7103">
        <w:rPr>
          <w:rFonts w:cstheme="minorHAnsi" w:hAnsiTheme="minorHAnsi" w:asciiTheme="minorHAnsi"/>
          <w:sz w:val="24"/>
        </w:rPr>
        <w:t>č</w:t>
      </w:r>
      <w:r w:rsidRPr="008D7103">
        <w:rPr>
          <w:rFonts w:cstheme="minorHAnsi" w:hAnsiTheme="minorHAnsi" w:asciiTheme="minorHAnsi"/>
          <w:sz w:val="24"/>
          <w:szCs w:val="24"/>
          <w:lang w:val="pl-PL"/>
        </w:rPr>
        <w:t>ki</w:t>
      </w:r>
      <w:r w:rsidRPr="008D7103">
        <w:rPr>
          <w:rFonts w:cstheme="minorHAnsi" w:hAnsiTheme="minorHAnsi" w:asciiTheme="minorHAnsi"/>
          <w:sz w:val="24"/>
        </w:rPr>
        <w:t xml:space="preserve"> </w:t>
      </w:r>
      <w:r w:rsidRPr="008D7103">
        <w:rPr>
          <w:rFonts w:cstheme="minorHAnsi" w:hAnsiTheme="minorHAnsi" w:asciiTheme="minorHAnsi"/>
          <w:sz w:val="24"/>
          <w:szCs w:val="24"/>
          <w:lang w:val="pl-PL"/>
        </w:rPr>
        <w:t>sud</w:t>
      </w:r>
      <w:r w:rsidRPr="008D7103">
        <w:rPr>
          <w:rFonts w:cstheme="minorHAnsi" w:hAnsiTheme="minorHAnsi" w:asciiTheme="minorHAnsi"/>
          <w:sz w:val="24"/>
        </w:rPr>
        <w:t xml:space="preserve"> </w:t>
      </w:r>
      <w:r w:rsidR="00F84003" w:rsidRPr="008D7103">
        <w:rPr>
          <w:rFonts w:cstheme="minorHAnsi" w:hAnsiTheme="minorHAnsi" w:asciiTheme="minorHAnsi"/>
          <w:sz w:val="24"/>
        </w:rPr>
        <w:t xml:space="preserve">u Zagrebu, </w:t>
      </w:r>
      <w:r w:rsidR="00A10762" w:rsidRPr="008D7103">
        <w:rPr>
          <w:rFonts w:cstheme="minorHAnsi" w:hAnsiTheme="minorHAnsi" w:asciiTheme="minorHAnsi"/>
          <w:sz w:val="24"/>
        </w:rPr>
        <w:t>S</w:t>
      </w:r>
      <w:r w:rsidR="00F84003" w:rsidRPr="008D7103">
        <w:rPr>
          <w:rFonts w:cstheme="minorHAnsi" w:hAnsiTheme="minorHAnsi" w:asciiTheme="minorHAnsi"/>
          <w:sz w:val="24"/>
        </w:rPr>
        <w:t>talna služba Karlovac</w:t>
      </w:r>
    </w:p>
    <w:p w14:textId="77777777" w14:paraId="79923BDE" w:rsidRDefault="00702487" w:rsidP="00702487" w:rsidR="00702487" w:rsidRPr="008D7103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8D7103">
        <w:rPr>
          <w:rFonts w:cstheme="minorHAnsi" w:hAnsiTheme="minorHAnsi" w:asciiTheme="minorHAnsi"/>
          <w:sz w:val="24"/>
          <w:szCs w:val="24"/>
          <w:lang w:val="pl-PL"/>
        </w:rPr>
        <w:t xml:space="preserve">Poslovni broj spisa </w:t>
      </w:r>
      <w:r w:rsidR="00F84003" w:rsidRPr="008D7103">
        <w:rPr>
          <w:rFonts w:cstheme="minorHAnsi" w:hAnsiTheme="minorHAnsi" w:asciiTheme="minorHAnsi"/>
          <w:sz w:val="24"/>
          <w:szCs w:val="24"/>
          <w:lang w:val="pl-PL"/>
        </w:rPr>
        <w:t>St-2399/17</w:t>
      </w:r>
    </w:p>
    <w:p w14:textId="77777777" w14:paraId="7A0FA370" w:rsidRDefault="00702487" w:rsidP="00702487" w:rsidR="00F84003" w:rsidRPr="008D7103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8D7103">
        <w:rPr>
          <w:rFonts w:cstheme="minorHAnsi" w:hAnsiTheme="minorHAnsi" w:asciiTheme="minorHAnsi"/>
          <w:sz w:val="24"/>
          <w:szCs w:val="24"/>
          <w:lang w:val="pl-PL"/>
        </w:rPr>
        <w:t xml:space="preserve">Dužnik (ime i prezime / tvrtka ili naziv, OIB, adresa / sjedište) </w:t>
      </w:r>
    </w:p>
    <w:p w14:textId="77777777" w14:paraId="44FE0031" w:rsidRDefault="00F84003" w:rsidP="00A10762" w:rsidR="00702487" w:rsidRPr="008D7103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8D7103">
        <w:rPr>
          <w:rFonts w:cstheme="minorHAnsi" w:hAnsiTheme="minorHAnsi" w:asciiTheme="minorHAnsi"/>
          <w:sz w:val="24"/>
          <w:szCs w:val="24"/>
          <w:lang w:val="pl-PL"/>
        </w:rPr>
        <w:t>Reynods nekretnine d.o.o., Zagreb, Štefanovečka 29, OIB: 02562090542</w:t>
      </w:r>
      <w:r w:rsidR="00A10762" w:rsidRPr="008D7103">
        <w:rPr>
          <w:rFonts w:cstheme="minorHAnsi" w:hAnsiTheme="minorHAnsi" w:asciiTheme="minorHAnsi"/>
          <w:sz w:val="24"/>
          <w:szCs w:val="24"/>
          <w:lang w:val="pl-PL"/>
        </w:rPr>
        <w:t xml:space="preserve"> koga zastupa stečajna upraviteljica Alma Klepac, Drage Stipca 4, Zagreb</w:t>
      </w:r>
    </w:p>
    <w:p w14:textId="77777777" w14:paraId="5F5A1F0E" w:rsidRDefault="00702487" w:rsidP="00702487" w:rsidR="00702487" w:rsidRPr="008D7103">
      <w:pPr>
        <w:pStyle w:val="Bezproreda"/>
        <w:jc w:val="center"/>
        <w:rPr>
          <w:rFonts w:cstheme="minorHAnsi" w:hAnsiTheme="minorHAnsi" w:asciiTheme="minorHAnsi"/>
          <w:b/>
          <w:sz w:val="24"/>
          <w:szCs w:val="24"/>
        </w:rPr>
      </w:pPr>
    </w:p>
    <w:p w14:textId="77777777" w14:paraId="1F665253" w:rsidRDefault="00702487" w:rsidP="00702487" w:rsidR="00702487" w:rsidRPr="008D7103">
      <w:pPr>
        <w:jc w:val="center"/>
        <w:rPr>
          <w:rFonts w:cstheme="minorHAnsi" w:hAnsiTheme="minorHAnsi" w:asciiTheme="minorHAnsi"/>
          <w:sz w:val="24"/>
          <w:szCs w:val="24"/>
          <w:lang w:val="pl-PL"/>
        </w:rPr>
      </w:pPr>
      <w:r w:rsidRPr="008D7103">
        <w:rPr>
          <w:rFonts w:cstheme="minorHAnsi" w:hAnsiTheme="minorHAnsi" w:asciiTheme="minorHAnsi"/>
          <w:b/>
          <w:sz w:val="24"/>
          <w:szCs w:val="24"/>
          <w:lang w:val="pl-PL"/>
        </w:rPr>
        <w:t>TABLICA PRIJAVLJENIH TRAŽBINA, RAZLUČNIH I IZLUČNIH PRAVA</w:t>
      </w:r>
    </w:p>
    <w:p w14:textId="77777777" w14:paraId="337105C2" w:rsidRDefault="00702487" w:rsidP="00702487" w:rsidR="00702487" w:rsidRPr="008D7103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14:textId="77777777" w14:paraId="11F6A185" w:rsidRDefault="00702487" w:rsidP="00A10762" w:rsidR="00A10762" w:rsidRPr="008D7103">
      <w:pPr>
        <w:pStyle w:val="Bezproreda"/>
        <w:numPr>
          <w:ilvl w:val="0"/>
          <w:numId w:val="1"/>
        </w:num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8D7103">
        <w:rPr>
          <w:rFonts w:cstheme="minorHAnsi" w:hAnsiTheme="minorHAnsi" w:asciiTheme="minorHAnsi"/>
          <w:b/>
          <w:sz w:val="24"/>
          <w:szCs w:val="24"/>
        </w:rPr>
        <w:t>TABLICA PRIJAVLJENIH TRAŽBINA</w:t>
      </w:r>
    </w:p>
    <w:p w14:textId="77777777" w14:paraId="3D9F2E14" w:rsidRDefault="00A10762" w:rsidP="00A10762" w:rsidR="00A10762" w:rsidRPr="008D7103">
      <w:pPr>
        <w:pStyle w:val="Bezproreda"/>
        <w:rPr>
          <w:rFonts w:cstheme="minorHAnsi" w:hAnsiTheme="minorHAnsi" w:asciiTheme="minorHAnsi"/>
          <w:b/>
          <w:sz w:val="24"/>
          <w:szCs w:val="24"/>
        </w:rPr>
      </w:pPr>
      <w:r w:rsidRPr="008D7103">
        <w:rPr>
          <w:rFonts w:cstheme="minorHAnsi" w:hAnsiTheme="minorHAnsi" w:asciiTheme="minorHAnsi"/>
          <w:b/>
          <w:sz w:val="24"/>
          <w:szCs w:val="24"/>
        </w:rPr>
        <w:t xml:space="preserve">II viši isplatni red </w:t>
      </w:r>
    </w:p>
    <w:tbl>
      <w:tblPr>
        <w:tblpPr w:tblpY="1" w:tblpXSpec="center" w:vertAnchor="text" w:rightFromText="180" w:leftFromText="180"/>
        <w:tblOverlap w:val="never"/>
        <w:tblW w:type="pct" w:w="498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93"/>
        <w:gridCol w:w="2160"/>
        <w:gridCol w:w="1902"/>
        <w:gridCol w:w="1627"/>
        <w:gridCol w:w="1658"/>
        <w:gridCol w:w="2097"/>
        <w:gridCol w:w="1403"/>
        <w:gridCol w:w="2032"/>
      </w:tblGrid>
      <w:tr w14:textId="77777777" w14:paraId="223C865F" w:rsidTr="008D7103" w:rsidR="008D7103" w:rsidRPr="008D7103">
        <w:trPr>
          <w:jc w:val="center"/>
        </w:trPr>
        <w:tc>
          <w:tcPr>
            <w:tcW w:type="pct" w:w="456"/>
            <w:vAlign w:val="center"/>
          </w:tcPr>
          <w:p w14:textId="77777777" w14:paraId="1EB7890A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62"/>
            <w:vAlign w:val="center"/>
          </w:tcPr>
          <w:p w14:textId="77777777" w14:paraId="0210FAF6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71"/>
            <w:vAlign w:val="center"/>
          </w:tcPr>
          <w:p w14:textId="77777777" w14:paraId="607856ED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74"/>
            <w:vAlign w:val="center"/>
          </w:tcPr>
          <w:p w14:textId="77777777" w14:paraId="03ABBEB6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Adresa / sjedište vjerovnika</w:t>
            </w:r>
          </w:p>
        </w:tc>
        <w:tc>
          <w:tcPr>
            <w:tcW w:type="pct" w:w="585"/>
            <w:vAlign w:val="center"/>
          </w:tcPr>
          <w:p w14:textId="77777777" w14:paraId="6EBFF2DA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Iznos prijavljene tražbine (kn)</w:t>
            </w:r>
            <w:r w:rsidRPr="008D7103">
              <w:rPr>
                <w:rStyle w:val="Referencafusnote"/>
                <w:rFonts w:cstheme="minorHAnsi" w:hAnsiTheme="minorHAnsi" w:asciiTheme="minorHAnsi"/>
                <w:sz w:val="24"/>
                <w:szCs w:val="24"/>
              </w:rPr>
              <w:footnoteReference w:id="1"/>
            </w:r>
          </w:p>
        </w:tc>
        <w:tc>
          <w:tcPr>
            <w:tcW w:type="pct" w:w="740"/>
            <w:vAlign w:val="center"/>
          </w:tcPr>
          <w:p w14:textId="77777777" w14:paraId="54D491E0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95"/>
            <w:vAlign w:val="center"/>
          </w:tcPr>
          <w:p w14:textId="77777777" w14:paraId="79ED21CD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Iznos priznate tražbine</w:t>
            </w:r>
          </w:p>
          <w:p w14:textId="77777777" w14:paraId="1936B71A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(kn)</w:t>
            </w:r>
          </w:p>
        </w:tc>
        <w:tc>
          <w:tcPr>
            <w:tcW w:type="pct" w:w="717"/>
            <w:vAlign w:val="center"/>
          </w:tcPr>
          <w:p w14:textId="77777777" w14:paraId="631B1D36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Pravna osnova priznate tražbine</w:t>
            </w:r>
          </w:p>
        </w:tc>
      </w:tr>
      <w:tr w14:textId="77777777" w14:paraId="2E8E9D6B" w:rsidTr="008D7103" w:rsidR="008D7103" w:rsidRPr="008D7103">
        <w:trPr>
          <w:jc w:val="center"/>
        </w:trPr>
        <w:tc>
          <w:tcPr>
            <w:tcW w:type="pct" w:w="456"/>
            <w:vAlign w:val="center"/>
          </w:tcPr>
          <w:p w14:textId="77777777" w14:paraId="06FBB79E" w:rsidRDefault="00F84003" w:rsidP="00F84003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1.</w:t>
            </w:r>
          </w:p>
        </w:tc>
        <w:tc>
          <w:tcPr>
            <w:tcW w:type="pct" w:w="762"/>
          </w:tcPr>
          <w:p w14:textId="77777777" w14:paraId="01BFD85B" w:rsidRDefault="00F84003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671"/>
            <w:vAlign w:val="center"/>
          </w:tcPr>
          <w:p w14:textId="77777777" w14:paraId="37DBD820" w:rsidRDefault="00F84003" w:rsidP="00F84003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18683136487</w:t>
            </w:r>
          </w:p>
        </w:tc>
        <w:tc>
          <w:tcPr>
            <w:tcW w:type="pct" w:w="574"/>
            <w:vAlign w:val="center"/>
          </w:tcPr>
          <w:p w14:textId="77777777" w14:paraId="07FF1EE5" w:rsidRDefault="00F84003" w:rsidP="00F84003" w:rsidR="00F84003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Zagreb, Savska cesta 41</w:t>
            </w:r>
          </w:p>
        </w:tc>
        <w:tc>
          <w:tcPr>
            <w:tcW w:type="pct" w:w="585"/>
            <w:vAlign w:val="center"/>
          </w:tcPr>
          <w:p w14:textId="77777777" w14:paraId="6150E472" w:rsidRDefault="00F84003" w:rsidP="00F84003" w:rsidR="00702487" w:rsidRPr="008D7103">
            <w:pPr>
              <w:pStyle w:val="Bezproreda"/>
              <w:jc w:val="right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4.842,90 kn</w:t>
            </w:r>
          </w:p>
        </w:tc>
        <w:tc>
          <w:tcPr>
            <w:tcW w:type="pct" w:w="740"/>
          </w:tcPr>
          <w:p w14:textId="77777777" w14:paraId="7758DE86" w:rsidRDefault="00F84003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Ovršna isprava/vjerodostojna isprava</w:t>
            </w:r>
          </w:p>
        </w:tc>
        <w:tc>
          <w:tcPr>
            <w:tcW w:type="pct" w:w="495"/>
            <w:vAlign w:val="center"/>
          </w:tcPr>
          <w:p w14:textId="77777777" w14:paraId="275DB736" w:rsidRDefault="00F84003" w:rsidP="00F84003" w:rsidR="00702487" w:rsidRPr="008D7103">
            <w:pPr>
              <w:pStyle w:val="Bezproreda"/>
              <w:jc w:val="right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4.842,90 kn</w:t>
            </w:r>
          </w:p>
        </w:tc>
        <w:tc>
          <w:tcPr>
            <w:tcW w:type="pct" w:w="717"/>
          </w:tcPr>
          <w:p w14:textId="77777777" w14:paraId="514A6842" w:rsidRDefault="00F84003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Pravomoćn</w:t>
            </w:r>
            <w:r w:rsidR="004235EE" w:rsidRPr="008D7103">
              <w:rPr>
                <w:rFonts w:cstheme="minorHAnsi" w:hAnsiTheme="minorHAnsi" w:asciiTheme="minorHAnsi"/>
                <w:sz w:val="24"/>
                <w:szCs w:val="24"/>
              </w:rPr>
              <w:t>o</w:t>
            </w: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 xml:space="preserve"> i ovršn</w:t>
            </w:r>
            <w:r w:rsidR="004235EE" w:rsidRPr="008D7103">
              <w:rPr>
                <w:rFonts w:cstheme="minorHAnsi" w:hAnsiTheme="minorHAnsi" w:asciiTheme="minorHAnsi"/>
                <w:sz w:val="24"/>
                <w:szCs w:val="24"/>
              </w:rPr>
              <w:t>o</w:t>
            </w: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 xml:space="preserve"> rješenj</w:t>
            </w:r>
            <w:r w:rsidR="004235EE" w:rsidRPr="008D7103">
              <w:rPr>
                <w:rFonts w:cstheme="minorHAnsi" w:hAnsiTheme="minorHAnsi" w:asciiTheme="minorHAnsi"/>
                <w:sz w:val="24"/>
                <w:szCs w:val="24"/>
              </w:rPr>
              <w:t>e</w:t>
            </w: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 xml:space="preserve"> o ovrsi/ Izvod iz poslovnih knjiga</w:t>
            </w:r>
          </w:p>
        </w:tc>
      </w:tr>
      <w:tr w14:textId="77777777" w14:paraId="4E595D7B" w:rsidTr="008D7103" w:rsidR="008D7103" w:rsidRPr="008D7103">
        <w:trPr>
          <w:jc w:val="center"/>
        </w:trPr>
        <w:tc>
          <w:tcPr>
            <w:tcW w:type="pct" w:w="456"/>
            <w:vAlign w:val="center"/>
          </w:tcPr>
          <w:p w14:textId="77777777" w14:paraId="3039EBDC" w:rsidRDefault="00F84003" w:rsidP="00F84003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2.</w:t>
            </w:r>
          </w:p>
        </w:tc>
        <w:tc>
          <w:tcPr>
            <w:tcW w:type="pct" w:w="762"/>
          </w:tcPr>
          <w:p w14:textId="77777777" w14:paraId="391A3688" w:rsidRDefault="0056486A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VODOOSPKRBA I ODVODNJA d.o.o.</w:t>
            </w:r>
          </w:p>
        </w:tc>
        <w:tc>
          <w:tcPr>
            <w:tcW w:type="pct" w:w="671"/>
            <w:vAlign w:val="center"/>
          </w:tcPr>
          <w:p w14:textId="77777777" w14:paraId="3DAAD08E" w:rsidRDefault="00226ECE" w:rsidP="00226ECE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83416546499</w:t>
            </w:r>
          </w:p>
        </w:tc>
        <w:tc>
          <w:tcPr>
            <w:tcW w:type="pct" w:w="574"/>
            <w:vAlign w:val="center"/>
          </w:tcPr>
          <w:p w14:textId="77777777" w14:paraId="5D0FA68F" w:rsidRDefault="00226ECE" w:rsidP="00226ECE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Zagreb, Folnegovićeva 1</w:t>
            </w:r>
          </w:p>
        </w:tc>
        <w:tc>
          <w:tcPr>
            <w:tcW w:type="pct" w:w="585"/>
            <w:vAlign w:val="center"/>
          </w:tcPr>
          <w:p w14:textId="77777777" w14:paraId="3C75A706" w:rsidRDefault="00226ECE" w:rsidP="00226ECE" w:rsidR="00702487" w:rsidRPr="008D7103">
            <w:pPr>
              <w:pStyle w:val="Bezproreda"/>
              <w:jc w:val="right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9.061,88 kn</w:t>
            </w:r>
          </w:p>
        </w:tc>
        <w:tc>
          <w:tcPr>
            <w:tcW w:type="pct" w:w="740"/>
          </w:tcPr>
          <w:p w14:textId="77777777" w14:paraId="08955A50" w:rsidRDefault="00226ECE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Ovršna isprava/vjerodostojna isprava</w:t>
            </w:r>
          </w:p>
        </w:tc>
        <w:tc>
          <w:tcPr>
            <w:tcW w:type="pct" w:w="495"/>
            <w:vAlign w:val="center"/>
          </w:tcPr>
          <w:p w14:textId="77777777" w14:paraId="64B66D53" w:rsidRDefault="00226ECE" w:rsidP="00226ECE" w:rsidR="00702487" w:rsidRPr="008D7103">
            <w:pPr>
              <w:pStyle w:val="Bezproreda"/>
              <w:jc w:val="right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9.061,88 kn</w:t>
            </w:r>
          </w:p>
        </w:tc>
        <w:tc>
          <w:tcPr>
            <w:tcW w:type="pct" w:w="717"/>
          </w:tcPr>
          <w:p w14:textId="77777777" w14:paraId="458D072F" w:rsidRDefault="00226ECE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Pravomoćn</w:t>
            </w:r>
            <w:r w:rsidR="004235EE" w:rsidRPr="008D7103">
              <w:rPr>
                <w:rFonts w:cstheme="minorHAnsi" w:hAnsiTheme="minorHAnsi" w:asciiTheme="minorHAnsi"/>
                <w:sz w:val="24"/>
                <w:szCs w:val="24"/>
              </w:rPr>
              <w:t>o</w:t>
            </w: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 xml:space="preserve"> i ovršn</w:t>
            </w:r>
            <w:r w:rsidR="004235EE" w:rsidRPr="008D7103">
              <w:rPr>
                <w:rFonts w:cstheme="minorHAnsi" w:hAnsiTheme="minorHAnsi" w:asciiTheme="minorHAnsi"/>
                <w:sz w:val="24"/>
                <w:szCs w:val="24"/>
              </w:rPr>
              <w:t>o</w:t>
            </w: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 xml:space="preserve"> rješenj</w:t>
            </w:r>
            <w:r w:rsidR="004235EE" w:rsidRPr="008D7103">
              <w:rPr>
                <w:rFonts w:cstheme="minorHAnsi" w:hAnsiTheme="minorHAnsi" w:asciiTheme="minorHAnsi"/>
                <w:sz w:val="24"/>
                <w:szCs w:val="24"/>
              </w:rPr>
              <w:t>e</w:t>
            </w: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 xml:space="preserve"> o ovrsi/ Izvod iz poslovnih knjiga</w:t>
            </w:r>
          </w:p>
        </w:tc>
      </w:tr>
    </w:tbl>
    <w:p w14:textId="77777777" w14:paraId="5564157E" w:rsidRDefault="00702487" w:rsidP="00702487" w:rsidR="00702487" w:rsidRPr="008D7103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14:textId="77777777" w14:paraId="7B996C7E" w:rsidRDefault="00702487" w:rsidP="00702487" w:rsidR="00702487" w:rsidRPr="008D7103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14:textId="77777777" w14:paraId="47E4294A" w:rsidRDefault="00702487" w:rsidP="00702487" w:rsidR="00702487" w:rsidRPr="008D7103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8D7103">
        <w:rPr>
          <w:rFonts w:cstheme="minorHAnsi" w:hAnsiTheme="minorHAnsi" w:asciiTheme="minorHAnsi"/>
          <w:b/>
          <w:sz w:val="24"/>
          <w:szCs w:val="24"/>
        </w:rPr>
        <w:t>II. TABLICA RAZLUČNIH PRAVA</w:t>
      </w:r>
    </w:p>
    <w:p w14:textId="77777777" w14:paraId="1710DE1E" w:rsidRDefault="00702487" w:rsidP="00702487" w:rsidR="00702487" w:rsidRPr="008D7103">
      <w:pPr>
        <w:jc w:val="center"/>
        <w:rPr>
          <w:rFonts w:cstheme="minorHAnsi" w:hAnsiTheme="minorHAnsi" w:asciiTheme="minorHAnsi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1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99"/>
        <w:gridCol w:w="1920"/>
        <w:gridCol w:w="1775"/>
        <w:gridCol w:w="2450"/>
        <w:gridCol w:w="1774"/>
        <w:gridCol w:w="1195"/>
        <w:gridCol w:w="1965"/>
        <w:gridCol w:w="1882"/>
      </w:tblGrid>
      <w:tr w14:textId="77777777" w14:paraId="58A7369F" w:rsidTr="00A10762" w:rsidR="00A10762" w:rsidRPr="008D7103">
        <w:trPr>
          <w:jc w:val="center"/>
        </w:trPr>
        <w:tc>
          <w:tcPr>
            <w:tcW w:type="pct" w:w="455"/>
            <w:vAlign w:val="center"/>
          </w:tcPr>
          <w:p w14:textId="77777777" w14:paraId="7D25DD64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 xml:space="preserve">Redni broj </w:t>
            </w:r>
          </w:p>
          <w:p w14:textId="77777777" w14:paraId="30AB43E2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73"/>
            <w:vAlign w:val="center"/>
          </w:tcPr>
          <w:p w14:textId="77777777" w14:paraId="35580700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622"/>
            <w:vAlign w:val="center"/>
          </w:tcPr>
          <w:p w14:textId="77777777" w14:paraId="0D1152EF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59"/>
            <w:vAlign w:val="center"/>
          </w:tcPr>
          <w:p w14:textId="77777777" w14:paraId="6CA75CAF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22"/>
            <w:vAlign w:val="center"/>
          </w:tcPr>
          <w:p w14:textId="77777777" w14:paraId="6B9B98D0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419"/>
            <w:vAlign w:val="center"/>
          </w:tcPr>
          <w:p w14:textId="77777777" w14:paraId="4B424B7D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89"/>
            <w:vAlign w:val="center"/>
          </w:tcPr>
          <w:p w14:textId="77777777" w14:paraId="4956D1DA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660"/>
            <w:vAlign w:val="center"/>
          </w:tcPr>
          <w:p w14:textId="77777777" w14:paraId="22BD7110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Dio imovine na koji se odnosi razlučno pravo</w:t>
            </w:r>
          </w:p>
        </w:tc>
      </w:tr>
      <w:tr w14:textId="77777777" w14:paraId="2E9A4B6F" w:rsidTr="00A10762" w:rsidR="00A10762" w:rsidRPr="008D7103">
        <w:trPr>
          <w:jc w:val="center"/>
        </w:trPr>
        <w:tc>
          <w:tcPr>
            <w:tcW w:type="pct" w:w="455"/>
          </w:tcPr>
          <w:p w14:textId="77777777" w14:paraId="21E75A5D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43826B24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73"/>
          </w:tcPr>
          <w:p w14:textId="77777777" w14:paraId="7D55173F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22"/>
          </w:tcPr>
          <w:p w14:textId="77777777" w14:paraId="4469BD8E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859"/>
          </w:tcPr>
          <w:p w14:textId="77777777" w14:paraId="2799B931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22"/>
          </w:tcPr>
          <w:p w14:textId="77777777" w14:paraId="4F626704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419"/>
          </w:tcPr>
          <w:p w14:textId="77777777" w14:paraId="0D16D29B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89"/>
          </w:tcPr>
          <w:p w14:textId="77777777" w14:paraId="3F9A4918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60"/>
          </w:tcPr>
          <w:p w14:textId="77777777" w14:paraId="1CF2EDD2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14:textId="77777777" w14:paraId="1088D6A0" w:rsidTr="00A10762" w:rsidR="00A10762" w:rsidRPr="008D7103">
        <w:trPr>
          <w:jc w:val="center"/>
        </w:trPr>
        <w:tc>
          <w:tcPr>
            <w:tcW w:type="pct" w:w="455"/>
          </w:tcPr>
          <w:p w14:textId="77777777" w14:paraId="704CB95D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4A700F08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73"/>
          </w:tcPr>
          <w:p w14:textId="77777777" w14:paraId="47FD95A0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22"/>
          </w:tcPr>
          <w:p w14:textId="77777777" w14:paraId="6661EE4B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859"/>
          </w:tcPr>
          <w:p w14:textId="77777777" w14:paraId="55FFA4E9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22"/>
          </w:tcPr>
          <w:p w14:textId="77777777" w14:paraId="4B666D8A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419"/>
          </w:tcPr>
          <w:p w14:textId="77777777" w14:paraId="33851A61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89"/>
          </w:tcPr>
          <w:p w14:textId="77777777" w14:paraId="1451CD83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60"/>
          </w:tcPr>
          <w:p w14:textId="77777777" w14:paraId="2145DF00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</w:tbl>
    <w:p w14:textId="77777777" w14:paraId="6C9E6082" w:rsidRDefault="00702487" w:rsidP="00702487" w:rsidR="00702487" w:rsidRPr="008D7103">
      <w:pPr>
        <w:jc w:val="center"/>
        <w:rPr>
          <w:rFonts w:cstheme="minorHAnsi" w:hAnsiTheme="minorHAnsi" w:asciiTheme="minorHAnsi"/>
          <w:sz w:val="24"/>
          <w:szCs w:val="24"/>
        </w:rPr>
      </w:pPr>
    </w:p>
    <w:p w14:textId="77777777" w14:paraId="12E957C3" w:rsidRDefault="00702487" w:rsidP="00702487" w:rsidR="00702487" w:rsidRPr="008D7103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8D7103">
        <w:rPr>
          <w:rFonts w:cstheme="minorHAnsi" w:hAnsiTheme="minorHAnsi" w:asciiTheme="minorHAnsi"/>
          <w:b/>
          <w:sz w:val="24"/>
          <w:szCs w:val="24"/>
        </w:rPr>
        <w:t>III. TABLICA IZLUČNIH PRAVA</w:t>
      </w:r>
    </w:p>
    <w:p w14:textId="77777777" w14:paraId="1CD8831F" w:rsidRDefault="00702487" w:rsidP="00702487" w:rsidR="00702487" w:rsidRPr="008D7103">
      <w:pPr>
        <w:jc w:val="center"/>
        <w:rPr>
          <w:rFonts w:cstheme="minorHAnsi" w:hAnsiTheme="minorHAnsi" w:asciiTheme="minorHAnsi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93"/>
        <w:gridCol w:w="4082"/>
        <w:gridCol w:w="2421"/>
        <w:gridCol w:w="2577"/>
        <w:gridCol w:w="1902"/>
        <w:gridCol w:w="1899"/>
      </w:tblGrid>
      <w:tr w14:textId="77777777" w14:paraId="4DAD69FC" w:rsidTr="00A10762" w:rsidR="00702487" w:rsidRPr="008D7103">
        <w:trPr>
          <w:jc w:val="center"/>
        </w:trPr>
        <w:tc>
          <w:tcPr>
            <w:tcW w:type="pct" w:w="456"/>
            <w:vAlign w:val="center"/>
          </w:tcPr>
          <w:p w14:textId="77777777" w14:paraId="392B0757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 xml:space="preserve">Redni broj </w:t>
            </w:r>
          </w:p>
          <w:p w14:textId="77777777" w14:paraId="42C56E98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1440"/>
            <w:vAlign w:val="center"/>
          </w:tcPr>
          <w:p w14:textId="77777777" w14:paraId="2B309CD4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14:textId="77777777" w14:paraId="02FD422B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14:textId="77777777" w14:paraId="48E0143B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14:textId="77777777" w14:paraId="57750682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14:textId="77777777" w14:paraId="3F87895C" w:rsidRDefault="00702487" w:rsidP="000331A7" w:rsidR="00702487" w:rsidRPr="008D710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D7103">
              <w:rPr>
                <w:rFonts w:cstheme="minorHAnsi" w:hAnsiTheme="minorHAnsi" w:asciiTheme="minorHAnsi"/>
                <w:sz w:val="24"/>
                <w:szCs w:val="24"/>
              </w:rPr>
              <w:t>Predmet izlučnog prava</w:t>
            </w:r>
          </w:p>
        </w:tc>
      </w:tr>
      <w:tr w14:textId="77777777" w14:paraId="24B58F61" w:rsidTr="00A10762" w:rsidR="00702487" w:rsidRPr="008D7103">
        <w:trPr>
          <w:jc w:val="center"/>
        </w:trPr>
        <w:tc>
          <w:tcPr>
            <w:tcW w:type="pct" w:w="456"/>
          </w:tcPr>
          <w:p w14:textId="77777777" w14:paraId="10C7C10A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5A4563F7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1440"/>
          </w:tcPr>
          <w:p w14:textId="77777777" w14:paraId="3318D193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854"/>
          </w:tcPr>
          <w:p w14:textId="77777777" w14:paraId="5A2CBBE2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909"/>
          </w:tcPr>
          <w:p w14:textId="77777777" w14:paraId="0130B1E2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4424EA57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573EF122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14:textId="77777777" w14:paraId="5CEBFE92" w:rsidTr="00A10762" w:rsidR="00702487" w:rsidRPr="008D7103">
        <w:trPr>
          <w:jc w:val="center"/>
        </w:trPr>
        <w:tc>
          <w:tcPr>
            <w:tcW w:type="pct" w:w="456"/>
          </w:tcPr>
          <w:p w14:textId="77777777" w14:paraId="644A3089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0D34EFBC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1440"/>
          </w:tcPr>
          <w:p w14:textId="77777777" w14:paraId="42DDAB5B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854"/>
          </w:tcPr>
          <w:p w14:textId="77777777" w14:paraId="4D039468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909"/>
          </w:tcPr>
          <w:p w14:textId="77777777" w14:paraId="1D612529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32DB6565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25CDA2D1" w:rsidRDefault="00702487" w:rsidP="000331A7" w:rsidR="00702487" w:rsidRPr="008D710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</w:tbl>
    <w:p w14:textId="77777777" w14:paraId="523B1243" w:rsidRDefault="00A10762" w:rsidP="00702487" w:rsidR="00A10762" w:rsidRPr="008D7103">
      <w:pPr>
        <w:rPr>
          <w:rFonts w:cstheme="minorHAnsi" w:hAnsiTheme="minorHAnsi" w:asciiTheme="minorHAnsi"/>
          <w:sz w:val="24"/>
          <w:szCs w:val="24"/>
        </w:rPr>
      </w:pPr>
    </w:p>
    <w:p w14:textId="16D9FD68" w14:paraId="3F3864F7" w:rsidRDefault="00702487" w:rsidP="00702487" w:rsidR="00A10762" w:rsidRPr="008D7103">
      <w:pPr>
        <w:rPr>
          <w:rFonts w:cstheme="minorHAnsi" w:hAnsiTheme="minorHAnsi" w:asciiTheme="minorHAnsi"/>
          <w:sz w:val="24"/>
          <w:szCs w:val="24"/>
        </w:rPr>
      </w:pPr>
      <w:r w:rsidRPr="008D7103">
        <w:rPr>
          <w:rFonts w:cstheme="minorHAnsi" w:hAnsiTheme="minorHAnsi" w:asciiTheme="minorHAnsi"/>
          <w:sz w:val="24"/>
          <w:szCs w:val="24"/>
        </w:rPr>
        <w:tab/>
      </w:r>
      <w:r w:rsidRPr="008D7103">
        <w:rPr>
          <w:rFonts w:cstheme="minorHAnsi" w:hAnsiTheme="minorHAnsi" w:asciiTheme="minorHAnsi"/>
          <w:sz w:val="24"/>
          <w:szCs w:val="24"/>
        </w:rPr>
        <w:tab/>
      </w:r>
      <w:r w:rsidRPr="008D7103">
        <w:rPr>
          <w:rFonts w:cstheme="minorHAnsi" w:hAnsiTheme="minorHAnsi" w:asciiTheme="minorHAnsi"/>
          <w:sz w:val="24"/>
          <w:szCs w:val="24"/>
        </w:rPr>
        <w:tab/>
      </w:r>
      <w:r w:rsidRPr="008D7103">
        <w:rPr>
          <w:rFonts w:cstheme="minorHAnsi" w:hAnsiTheme="minorHAnsi" w:asciiTheme="minorHAnsi"/>
          <w:sz w:val="24"/>
          <w:szCs w:val="24"/>
        </w:rPr>
        <w:tab/>
      </w:r>
      <w:r w:rsidRPr="008D7103">
        <w:rPr>
          <w:rFonts w:cstheme="minorHAnsi" w:hAnsiTheme="minorHAnsi" w:asciiTheme="minorHAnsi"/>
          <w:sz w:val="24"/>
          <w:szCs w:val="24"/>
        </w:rPr>
        <w:tab/>
      </w:r>
      <w:r w:rsidRPr="008D7103">
        <w:rPr>
          <w:rFonts w:cstheme="minorHAnsi" w:hAnsiTheme="minorHAnsi" w:asciiTheme="minorHAnsi"/>
          <w:sz w:val="24"/>
          <w:szCs w:val="24"/>
        </w:rPr>
        <w:tab/>
      </w:r>
      <w:r w:rsidRPr="008D7103">
        <w:rPr>
          <w:rFonts w:cstheme="minorHAnsi" w:hAnsiTheme="minorHAnsi" w:asciiTheme="minorHAnsi"/>
          <w:sz w:val="24"/>
          <w:szCs w:val="24"/>
        </w:rPr>
        <w:tab/>
      </w:r>
      <w:r w:rsidR="00A10762" w:rsidRPr="008D7103">
        <w:rPr>
          <w:rFonts w:cstheme="minorHAnsi" w:hAnsiTheme="minorHAnsi" w:asciiTheme="minorHAnsi"/>
          <w:sz w:val="24"/>
          <w:szCs w:val="24"/>
        </w:rPr>
        <w:tab/>
      </w:r>
      <w:r w:rsidR="008D7103" w:rsidRPr="008D7103">
        <w:rPr>
          <w:rFonts w:cstheme="minorHAnsi" w:hAnsiTheme="minorHAnsi" w:asciiTheme="minorHAnsi"/>
          <w:sz w:val="24"/>
          <w:szCs w:val="24"/>
        </w:rPr>
        <w:tab/>
      </w:r>
      <w:r w:rsidR="008D7103" w:rsidRPr="008D7103">
        <w:rPr>
          <w:rFonts w:cstheme="minorHAnsi" w:hAnsiTheme="minorHAnsi" w:asciiTheme="minorHAnsi"/>
          <w:sz w:val="24"/>
          <w:szCs w:val="24"/>
        </w:rPr>
        <w:tab/>
      </w:r>
      <w:r w:rsidR="008D7103" w:rsidRPr="008D7103">
        <w:rPr>
          <w:rFonts w:cstheme="minorHAnsi" w:hAnsiTheme="minorHAnsi" w:asciiTheme="minorHAnsi"/>
          <w:sz w:val="24"/>
          <w:szCs w:val="24"/>
        </w:rPr>
        <w:tab/>
      </w:r>
      <w:r w:rsidR="008D7103" w:rsidRPr="008D7103">
        <w:rPr>
          <w:rFonts w:cstheme="minorHAnsi" w:hAnsiTheme="minorHAnsi" w:asciiTheme="minorHAnsi"/>
          <w:sz w:val="24"/>
          <w:szCs w:val="24"/>
        </w:rPr>
        <w:tab/>
      </w:r>
      <w:r w:rsidR="00A10762" w:rsidRPr="008D7103">
        <w:rPr>
          <w:rFonts w:cstheme="minorHAnsi" w:hAnsiTheme="minorHAnsi" w:asciiTheme="minorHAnsi"/>
          <w:sz w:val="24"/>
          <w:szCs w:val="24"/>
        </w:rPr>
        <w:tab/>
      </w:r>
      <w:r w:rsidR="00A10762" w:rsidRPr="008D7103">
        <w:rPr>
          <w:rFonts w:cstheme="minorHAnsi" w:hAnsiTheme="minorHAnsi" w:asciiTheme="minorHAnsi"/>
          <w:sz w:val="24"/>
          <w:szCs w:val="24"/>
        </w:rPr>
        <w:tab/>
      </w:r>
      <w:r w:rsidR="00A10762" w:rsidRPr="008D7103">
        <w:rPr>
          <w:rFonts w:cstheme="minorHAnsi" w:hAnsiTheme="minorHAnsi" w:asciiTheme="minorHAnsi"/>
          <w:sz w:val="24"/>
          <w:szCs w:val="24"/>
        </w:rPr>
        <w:tab/>
      </w:r>
      <w:r w:rsidRPr="008D7103">
        <w:rPr>
          <w:rFonts w:cstheme="minorHAnsi" w:hAnsiTheme="minorHAnsi" w:asciiTheme="minorHAnsi"/>
          <w:sz w:val="24"/>
          <w:szCs w:val="24"/>
        </w:rPr>
        <w:t>Stečajn</w:t>
      </w:r>
      <w:r w:rsidR="00A10762" w:rsidRPr="008D7103">
        <w:rPr>
          <w:rFonts w:cstheme="minorHAnsi" w:hAnsiTheme="minorHAnsi" w:asciiTheme="minorHAnsi"/>
          <w:sz w:val="24"/>
          <w:szCs w:val="24"/>
        </w:rPr>
        <w:t xml:space="preserve">a </w:t>
      </w:r>
      <w:r w:rsidRPr="008D7103">
        <w:rPr>
          <w:rFonts w:cstheme="minorHAnsi" w:hAnsiTheme="minorHAnsi" w:asciiTheme="minorHAnsi"/>
          <w:sz w:val="24"/>
          <w:szCs w:val="24"/>
        </w:rPr>
        <w:t>upravitelj</w:t>
      </w:r>
      <w:r w:rsidR="00A10762" w:rsidRPr="008D7103">
        <w:rPr>
          <w:rFonts w:cstheme="minorHAnsi" w:hAnsiTheme="minorHAnsi" w:asciiTheme="minorHAnsi"/>
          <w:sz w:val="24"/>
          <w:szCs w:val="24"/>
        </w:rPr>
        <w:t xml:space="preserve">ica </w:t>
      </w:r>
    </w:p>
    <w:p w14:textId="17FA4D4F" w14:paraId="40F82471" w:rsidRDefault="00A10762" w:rsidR="00C61F72" w:rsidRPr="008D7103">
      <w:pPr>
        <w:rPr>
          <w:rFonts w:cstheme="minorHAnsi" w:hAnsiTheme="minorHAnsi" w:asciiTheme="minorHAnsi"/>
          <w:sz w:val="24"/>
          <w:szCs w:val="24"/>
        </w:rPr>
      </w:pPr>
      <w:r w:rsidRPr="008D7103">
        <w:rPr>
          <w:rFonts w:cstheme="minorHAnsi" w:hAnsiTheme="minorHAnsi" w:asciiTheme="minorHAnsi"/>
          <w:sz w:val="24"/>
          <w:szCs w:val="24"/>
        </w:rPr>
        <w:t xml:space="preserve">Zagreb, </w:t>
      </w:r>
      <w:r w:rsidR="00702487" w:rsidRPr="008D7103">
        <w:rPr>
          <w:rFonts w:cstheme="minorHAnsi" w:hAnsiTheme="minorHAnsi" w:asciiTheme="minorHAnsi"/>
          <w:sz w:val="24"/>
          <w:szCs w:val="24"/>
        </w:rPr>
        <w:t xml:space="preserve"> </w:t>
      </w:r>
      <w:r w:rsidR="008D7103" w:rsidRPr="008D7103">
        <w:rPr>
          <w:rFonts w:cstheme="minorHAnsi" w:hAnsiTheme="minorHAnsi" w:asciiTheme="minorHAnsi"/>
          <w:sz w:val="24"/>
          <w:szCs w:val="24"/>
        </w:rPr>
        <w:t>12.10.2018.g.</w:t>
      </w:r>
      <w:r w:rsidR="00702487" w:rsidRPr="008D7103">
        <w:rPr>
          <w:rFonts w:cstheme="minorHAnsi" w:hAnsiTheme="minorHAnsi" w:asciiTheme="minorHAnsi"/>
          <w:sz w:val="24"/>
          <w:szCs w:val="24"/>
        </w:rPr>
        <w:tab/>
      </w:r>
      <w:r w:rsidR="00702487" w:rsidRPr="008D7103">
        <w:rPr>
          <w:rFonts w:cstheme="minorHAnsi" w:hAnsiTheme="minorHAnsi" w:asciiTheme="minorHAnsi"/>
          <w:sz w:val="24"/>
          <w:szCs w:val="24"/>
        </w:rPr>
        <w:tab/>
      </w:r>
      <w:r w:rsidR="00702487" w:rsidRPr="008D7103">
        <w:rPr>
          <w:rFonts w:cstheme="minorHAnsi" w:hAnsiTheme="minorHAnsi" w:asciiTheme="minorHAnsi"/>
          <w:sz w:val="24"/>
          <w:szCs w:val="24"/>
        </w:rPr>
        <w:tab/>
      </w:r>
      <w:r w:rsidR="00702487" w:rsidRPr="008D7103">
        <w:rPr>
          <w:rFonts w:cstheme="minorHAnsi" w:hAnsiTheme="minorHAnsi" w:asciiTheme="minorHAnsi"/>
          <w:sz w:val="24"/>
          <w:szCs w:val="24"/>
        </w:rPr>
        <w:tab/>
      </w:r>
      <w:r w:rsidR="00702487" w:rsidRPr="008D7103">
        <w:rPr>
          <w:rFonts w:cstheme="minorHAnsi" w:hAnsiTheme="minorHAnsi" w:asciiTheme="minorHAnsi"/>
          <w:sz w:val="24"/>
          <w:szCs w:val="24"/>
        </w:rPr>
        <w:tab/>
      </w:r>
      <w:r w:rsidR="00702487" w:rsidRPr="008D7103">
        <w:rPr>
          <w:rFonts w:cstheme="minorHAnsi" w:hAnsiTheme="minorHAnsi" w:asciiTheme="minorHAnsi"/>
          <w:sz w:val="24"/>
          <w:szCs w:val="24"/>
        </w:rPr>
        <w:tab/>
      </w:r>
      <w:r w:rsidRPr="008D7103">
        <w:rPr>
          <w:rFonts w:cstheme="minorHAnsi" w:hAnsiTheme="minorHAnsi" w:asciiTheme="minorHAnsi"/>
          <w:sz w:val="24"/>
          <w:szCs w:val="24"/>
        </w:rPr>
        <w:tab/>
      </w:r>
      <w:r w:rsidRPr="008D7103">
        <w:rPr>
          <w:rFonts w:cstheme="minorHAnsi" w:hAnsiTheme="minorHAnsi" w:asciiTheme="minorHAnsi"/>
          <w:sz w:val="24"/>
          <w:szCs w:val="24"/>
        </w:rPr>
        <w:tab/>
      </w:r>
      <w:r w:rsidRPr="008D7103">
        <w:rPr>
          <w:rFonts w:cstheme="minorHAnsi" w:hAnsiTheme="minorHAnsi" w:asciiTheme="minorHAnsi"/>
          <w:sz w:val="24"/>
          <w:szCs w:val="24"/>
        </w:rPr>
        <w:tab/>
      </w:r>
      <w:r w:rsidRPr="008D7103">
        <w:rPr>
          <w:rFonts w:cstheme="minorHAnsi" w:hAnsiTheme="minorHAnsi" w:asciiTheme="minorHAnsi"/>
          <w:sz w:val="24"/>
          <w:szCs w:val="24"/>
        </w:rPr>
        <w:tab/>
      </w:r>
      <w:r w:rsidRPr="008D7103">
        <w:rPr>
          <w:rFonts w:cstheme="minorHAnsi" w:hAnsiTheme="minorHAnsi" w:asciiTheme="minorHAnsi"/>
          <w:sz w:val="24"/>
          <w:szCs w:val="24"/>
        </w:rPr>
        <w:tab/>
      </w:r>
      <w:r w:rsidRPr="008D7103">
        <w:rPr>
          <w:rFonts w:cstheme="minorHAnsi" w:hAnsiTheme="minorHAnsi" w:asciiTheme="minorHAnsi"/>
          <w:sz w:val="24"/>
          <w:szCs w:val="24"/>
        </w:rPr>
        <w:tab/>
        <w:t>Alma Klepac</w:t>
      </w:r>
    </w:p>
    <w:sectPr w:rsidSect="00F84003" w:rsidR="00C61F72" w:rsidRPr="008D7103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31E75346" w:rsidRDefault="00D1052A" w:rsidP="00702487" w:rsidR="00D1052A">
      <w:pPr>
        <w:spacing w:after="0"/>
      </w:pPr>
      <w:r>
        <w:separator/>
      </w:r>
    </w:p>
  </w:endnote>
  <w:endnote w:id="0" w:type="continuationSeparator">
    <w:p w14:textId="77777777" w14:paraId="4B7A44B9" w:rsidRDefault="00D1052A" w:rsidP="00702487" w:rsidR="00D1052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45736E8D" w:rsidRDefault="00D1052A" w:rsidP="00702487" w:rsidR="00D1052A">
      <w:pPr>
        <w:spacing w:after="0"/>
      </w:pPr>
      <w:r>
        <w:separator/>
      </w:r>
    </w:p>
  </w:footnote>
  <w:footnote w:id="0" w:type="continuationSeparator">
    <w:p w14:textId="77777777" w14:paraId="564C8448" w:rsidRDefault="00D1052A" w:rsidP="00702487" w:rsidR="00D1052A">
      <w:pPr>
        <w:spacing w:after="0"/>
      </w:pPr>
      <w:r>
        <w:continuationSeparator/>
      </w:r>
    </w:p>
  </w:footnote>
  <w:footnote w:id="1">
    <w:p w14:textId="77777777" w14:paraId="29FEF0BB"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226ECE"/>
    <w:rsid w:val="002347AA"/>
    <w:rsid w:val="00320A38"/>
    <w:rsid w:val="004235EE"/>
    <w:rsid w:val="004E7700"/>
    <w:rsid w:val="0056486A"/>
    <w:rsid w:val="00702487"/>
    <w:rsid w:val="008512FB"/>
    <w:rsid w:val="00852A9E"/>
    <w:rsid w:val="0087520D"/>
    <w:rsid w:val="008D7103"/>
    <w:rsid w:val="00A10762"/>
    <w:rsid w:val="00A36664"/>
    <w:rsid w:val="00B25D70"/>
    <w:rsid w:val="00C27EFD"/>
    <w:rsid w:val="00C61F72"/>
    <w:rsid w:val="00D1052A"/>
    <w:rsid w:val="00DE4650"/>
    <w:rsid w:val="00E77BD5"/>
    <w:rsid w:val="00F071B9"/>
    <w:rsid w:val="00F8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DE6382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34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7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7A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7A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7A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34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7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7A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7A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7A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237</properties:Words>
  <properties:Characters>1476</properties:Characters>
  <properties:Lines>146</properties:Lines>
  <properties:Paragraphs>51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2018-10-15T07:32:00Z</dcterms:created>
  <dc:creator>ADMINIBM</dc:creator>
  <cp:lastModifiedBy>Renata Klokočki</cp:lastModifiedBy>
  <cp:lastPrinted>2018-10-12T06:31:00Z</cp:lastPrinted>
  <dcterms:modified xmlns:xsi="http://www.w3.org/2001/XMLSchema-instance" xsi:type="dcterms:W3CDTF">2018-10-15T07:37:00Z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(tablice -REYNOLDS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