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871ea" w14:paraId="83871ea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F07590">
        <w:t>,</w:t>
      </w:r>
      <w:r w:rsidR="0081735B">
        <w:t xml:space="preserve"> Podružnice </w:t>
      </w:r>
      <w:r w:rsidR="00CB4DE0">
        <w:t>Karlovac</w:t>
      </w:r>
      <w:r w:rsidR="0081735B">
        <w:t>,</w:t>
      </w:r>
      <w:r w:rsidR="002F47C0">
        <w:t xml:space="preserve"> </w:t>
      </w:r>
      <w:r w:rsidR="00CB4DE0">
        <w:t>Karlovac</w:t>
      </w:r>
      <w:r w:rsidR="002F47C0">
        <w:t>,</w:t>
      </w:r>
      <w:r w:rsidR="00D767D0">
        <w:t xml:space="preserve"> </w:t>
      </w:r>
      <w:r w:rsidR="00CB4DE0">
        <w:t>Ul. Pavla Vitezovića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A106C5">
        <w:t xml:space="preserve">DVIJE DORE </w:t>
      </w:r>
      <w:r w:rsidR="00DE6D02">
        <w:t>jednostavno društvo s ograničenom odgovornošću</w:t>
      </w:r>
      <w:r w:rsidR="00A106C5">
        <w:t xml:space="preserve"> za trgovinu i usluge, OIB: 42524871966, MBS: 080927360,  Karlovac, Petra Preradovića 5</w:t>
      </w:r>
      <w:r w:rsidR="00FB1F31">
        <w:t xml:space="preserve">, </w:t>
      </w:r>
      <w:r w:rsidR="000213B4">
        <w:t>6.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6B44AF">
        <w:t>DVIJE DORE jednostavno društvo s ograničenom odgovornošću za trgovinu i usluge, OIB: 42524871966, MBS: 080927360,  Karlovac, Petra Preradovića 5</w:t>
      </w:r>
      <w:r w:rsidR="0057324F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E43031">
        <w:t>Damir Cincar</w:t>
      </w:r>
      <w:r w:rsidR="00CD5B58">
        <w:t xml:space="preserve">, OIB: </w:t>
      </w:r>
      <w:r w:rsidR="00E43031">
        <w:t>60464850994</w:t>
      </w:r>
      <w:r w:rsidR="00CD5B58">
        <w:t xml:space="preserve">, </w:t>
      </w:r>
      <w:r w:rsidR="00E43031">
        <w:t>Osijek, Svete Ane 15b</w:t>
      </w:r>
      <w:r w:rsidR="00CD5B58">
        <w:t xml:space="preserve">.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7A590E">
        <w:t>DVIJE DORE jednostavno društvo s ograničenom odgovornošću za trgovinu i usluge, OIB: 42524871966, MBS: 080927360,  Karlovac, Petra Preradovića 5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F07590" w:rsidP="005C2CD1" w:rsidR="00F07590">
      <w:pPr>
        <w:pStyle w:val="Tijeloteksta"/>
        <w:rPr>
          <w:bCs/>
        </w:rPr>
      </w:pPr>
    </w:p>
    <w:p w:rsidRDefault="00837226" w:rsidP="005C2CD1" w:rsidR="00837226">
      <w:pPr>
        <w:pStyle w:val="Tijeloteksta"/>
        <w:rPr>
          <w:bCs/>
        </w:rPr>
      </w:pPr>
    </w:p>
    <w:p w:rsidRDefault="0081735B" w:rsidP="0081735B" w:rsidR="0081735B" w:rsidRPr="0081735B">
      <w:pPr>
        <w:pStyle w:val="Tijeloteksta"/>
        <w:ind w:firstLine="708"/>
        <w:rPr>
          <w:bCs/>
        </w:rPr>
      </w:pPr>
      <w:r w:rsidRPr="0081735B">
        <w:rPr>
          <w:bCs/>
        </w:rPr>
        <w:t xml:space="preserve">Trgovački sud u Zagrebu </w:t>
      </w:r>
      <w:r w:rsidR="0068513B">
        <w:rPr>
          <w:bCs/>
        </w:rPr>
        <w:t xml:space="preserve">4. prosinca </w:t>
      </w:r>
      <w:r w:rsidRPr="0081735B">
        <w:rPr>
          <w:bCs/>
        </w:rPr>
        <w:t xml:space="preserve">2017. zaprimio je zahtjev Financijske agencije, Regionalnog centra Zagreb, Podružnice </w:t>
      </w:r>
      <w:r w:rsidR="007F0E3E">
        <w:rPr>
          <w:bCs/>
        </w:rPr>
        <w:t>Karlovac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7F0E3E">
        <w:rPr>
          <w:bCs/>
        </w:rPr>
        <w:t>7</w:t>
      </w:r>
      <w:r w:rsidRPr="0081735B">
        <w:rPr>
          <w:bCs/>
        </w:rPr>
        <w:t>-01/04, Ur.broj: 04-06-17-</w:t>
      </w:r>
      <w:r w:rsidR="007F0E3E">
        <w:rPr>
          <w:bCs/>
        </w:rPr>
        <w:t>5713</w:t>
      </w:r>
      <w:r w:rsidRPr="0081735B">
        <w:rPr>
          <w:bCs/>
        </w:rPr>
        <w:t xml:space="preserve"> od </w:t>
      </w:r>
      <w:r w:rsidR="007F0E3E">
        <w:rPr>
          <w:bCs/>
        </w:rPr>
        <w:t>28. studenoga 2017</w:t>
      </w:r>
      <w:r w:rsidRPr="0081735B">
        <w:rPr>
          <w:bCs/>
        </w:rPr>
        <w:t xml:space="preserve">. nad stečajnim dužnikom </w:t>
      </w:r>
      <w:r w:rsidR="007A590E">
        <w:t>DVIJE DORE jednostavno društvo s ograničenom odgovornošću za trgovinu i usluge, OIB: 42524871966, MBS: 080927360,  Karlovac, Petra Preradovića 5</w:t>
      </w:r>
      <w:r w:rsidR="0022725E" w:rsidRPr="0022725E">
        <w:rPr>
          <w:bCs/>
        </w:rPr>
        <w:t>.</w:t>
      </w:r>
    </w:p>
    <w:p w:rsidRDefault="0081735B" w:rsidP="0081735B" w:rsidR="0081735B" w:rsidRPr="0081735B">
      <w:pPr>
        <w:pStyle w:val="Tijeloteksta"/>
        <w:rPr>
          <w:bCs/>
        </w:rPr>
      </w:pPr>
    </w:p>
    <w:p w:rsidRDefault="00374E2A" w:rsidP="00374E2A" w:rsidR="0037256D">
      <w:pPr>
        <w:pStyle w:val="Tijeloteksta"/>
        <w:ind w:firstLine="708"/>
        <w:rPr>
          <w:bCs/>
        </w:rPr>
      </w:pPr>
      <w:r w:rsidRPr="00374E2A">
        <w:rPr>
          <w:bCs/>
        </w:rPr>
        <w:lastRenderedPageBreak/>
        <w:t>Visoki trgovački sud Republike Hrvatske Rješenjem, broj: 31-Su-236/18-3 od 9. ožujka 2018. odredio je Trgovački sud u Osijeku kao drugi stvarno nadležni sud za postupanje u stečajnim predmetima Trgovačkog suda u Zagrebu te je Trgovački sud u Zagrebu ustupio ovome Sudu navedeni predmet na daljnje postupanje, koji je zaprimljen 9. travnja 2018.</w:t>
      </w:r>
    </w:p>
    <w:p w:rsidRDefault="00374E2A" w:rsidP="0022725E" w:rsidR="00374E2A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7636B6">
        <w:t xml:space="preserve"> i 104/17;</w:t>
      </w:r>
      <w:r w:rsidR="00962873" w:rsidRPr="00962873">
        <w:t xml:space="preserve">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A731A3">
        <w:t>18. travnja</w:t>
      </w:r>
      <w:r w:rsidR="006757CB">
        <w:t xml:space="preserve"> 201</w:t>
      </w:r>
      <w:r w:rsidR="00A731A3">
        <w:t>8</w:t>
      </w:r>
      <w:r w:rsidR="00F877AB">
        <w:t xml:space="preserve">. </w:t>
      </w:r>
      <w:r w:rsidR="00A87584">
        <w:t>o</w:t>
      </w:r>
      <w:r>
        <w:t>bjavio</w:t>
      </w:r>
      <w:r w:rsidR="00F877AB">
        <w:t xml:space="preserve"> je O</w:t>
      </w:r>
      <w:r>
        <w:t xml:space="preserve">glas na mrežnoj stranici e-oglasna ploča sudova pod poslovnim brojem </w:t>
      </w:r>
      <w:r w:rsidR="006757CB">
        <w:t xml:space="preserve">19 </w:t>
      </w:r>
      <w:r>
        <w:t>St-</w:t>
      </w:r>
      <w:r w:rsidR="00D40E80">
        <w:t>360</w:t>
      </w:r>
      <w:r w:rsidR="006757CB">
        <w:t>/</w:t>
      </w:r>
      <w:r w:rsidR="001D3D84">
        <w:t>20</w:t>
      </w:r>
      <w:r w:rsidR="009A573D">
        <w:t>1</w:t>
      </w:r>
      <w:r w:rsidR="00A731A3">
        <w:t>8</w:t>
      </w:r>
      <w:r>
        <w:t>-3</w:t>
      </w:r>
      <w:r w:rsidR="00A87584">
        <w:t>,</w:t>
      </w:r>
      <w:r w:rsidR="00D40E80">
        <w:t xml:space="preserve"> u skladu sa čl. </w:t>
      </w:r>
      <w:r>
        <w:t>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</w:t>
      </w:r>
      <w:r w:rsidR="00EE6084">
        <w:t xml:space="preserve">stečajnog </w:t>
      </w:r>
      <w:r>
        <w:t>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</w:t>
      </w:r>
      <w:r w:rsidR="003F531C">
        <w:t>u skladu sa čl.</w:t>
      </w:r>
      <w:r>
        <w:t xml:space="preserve">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0213B4">
        <w:t>6.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6976E6" w:rsidP="00AC0727" w:rsidR="006976E6">
      <w:pPr>
        <w:pStyle w:val="Tijeloteksta"/>
        <w:ind w:left="6024"/>
        <w:jc w:val="left"/>
      </w:pP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  <w:r w:rsidR="00205A1F">
        <w:t>,</w:t>
      </w:r>
      <w:r w:rsidR="003F531C">
        <w:t xml:space="preserve"> Podružnica Karlovac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8A62B2">
        <w:t>20.</w:t>
      </w:r>
      <w:r w:rsidR="00052A89" w:rsidRPr="00EC08F5">
        <w:t xml:space="preserve"> </w:t>
      </w:r>
      <w:r w:rsidR="00071A4C">
        <w:t>lipnja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0D6" w:rsidP="005C2CD1" w:rsidR="008D50D6">
      <w:r>
        <w:separator/>
      </w:r>
    </w:p>
  </w:endnote>
  <w:endnote w:id="0" w:type="continuationSeparator">
    <w:p w:rsidRDefault="008D50D6" w:rsidP="005C2CD1" w:rsidR="008D50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0D6" w:rsidP="005C2CD1" w:rsidR="008D50D6">
      <w:r>
        <w:separator/>
      </w:r>
    </w:p>
  </w:footnote>
  <w:footnote w:id="0" w:type="continuationSeparator">
    <w:p w:rsidRDefault="008D50D6" w:rsidP="005C2CD1" w:rsidR="008D50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6F75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9963EC">
          <w:t>36</w:t>
        </w:r>
        <w:r w:rsidR="00A106C5">
          <w:t>0</w:t>
        </w:r>
        <w:r w:rsidR="008D4581">
          <w:t>/201</w:t>
        </w:r>
        <w:r w:rsidR="009963EC">
          <w:t>8</w:t>
        </w:r>
        <w:r w:rsidR="008D4581">
          <w:t>-</w:t>
        </w:r>
        <w:r w:rsidR="009709B1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9963EC">
      <w:t>36</w:t>
    </w:r>
    <w:r w:rsidR="00A106C5">
      <w:t>0</w:t>
    </w:r>
    <w:r w:rsidR="00071A4C">
      <w:t>/201</w:t>
    </w:r>
    <w:r w:rsidR="009963EC">
      <w:t>8</w:t>
    </w:r>
    <w:r w:rsidR="00071A4C">
      <w:t>-</w:t>
    </w:r>
    <w:r w:rsidR="009709B1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5864"/>
    <w:rsid w:val="000412A0"/>
    <w:rsid w:val="00045373"/>
    <w:rsid w:val="00045ABF"/>
    <w:rsid w:val="00052A89"/>
    <w:rsid w:val="000535EA"/>
    <w:rsid w:val="00071A4C"/>
    <w:rsid w:val="00077C9D"/>
    <w:rsid w:val="00091B4B"/>
    <w:rsid w:val="000A63F3"/>
    <w:rsid w:val="000D0569"/>
    <w:rsid w:val="000E14A1"/>
    <w:rsid w:val="000E407F"/>
    <w:rsid w:val="000E762A"/>
    <w:rsid w:val="000F5A9A"/>
    <w:rsid w:val="00102060"/>
    <w:rsid w:val="00102927"/>
    <w:rsid w:val="001378FA"/>
    <w:rsid w:val="001437B2"/>
    <w:rsid w:val="0014759A"/>
    <w:rsid w:val="0015367E"/>
    <w:rsid w:val="00155DC1"/>
    <w:rsid w:val="00172559"/>
    <w:rsid w:val="00173F18"/>
    <w:rsid w:val="001A4B76"/>
    <w:rsid w:val="001B49A2"/>
    <w:rsid w:val="001C73F4"/>
    <w:rsid w:val="001C7F1E"/>
    <w:rsid w:val="001D3D84"/>
    <w:rsid w:val="001E375C"/>
    <w:rsid w:val="001E65E0"/>
    <w:rsid w:val="001F714B"/>
    <w:rsid w:val="002034CA"/>
    <w:rsid w:val="00205A1F"/>
    <w:rsid w:val="002063E3"/>
    <w:rsid w:val="002200F8"/>
    <w:rsid w:val="0022725E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3184"/>
    <w:rsid w:val="002D7681"/>
    <w:rsid w:val="002F05F8"/>
    <w:rsid w:val="002F47C0"/>
    <w:rsid w:val="002F4AAF"/>
    <w:rsid w:val="002F66FE"/>
    <w:rsid w:val="00313018"/>
    <w:rsid w:val="0031613B"/>
    <w:rsid w:val="003276D7"/>
    <w:rsid w:val="003328A0"/>
    <w:rsid w:val="00342079"/>
    <w:rsid w:val="003612A7"/>
    <w:rsid w:val="003638A3"/>
    <w:rsid w:val="00367658"/>
    <w:rsid w:val="0037256D"/>
    <w:rsid w:val="003745BE"/>
    <w:rsid w:val="00374E2A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D33A2"/>
    <w:rsid w:val="003E7C98"/>
    <w:rsid w:val="003F531C"/>
    <w:rsid w:val="00406C1C"/>
    <w:rsid w:val="0041638D"/>
    <w:rsid w:val="00421342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945E5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44A06"/>
    <w:rsid w:val="00652724"/>
    <w:rsid w:val="00656FF9"/>
    <w:rsid w:val="0066222D"/>
    <w:rsid w:val="00666402"/>
    <w:rsid w:val="0067011C"/>
    <w:rsid w:val="006704D6"/>
    <w:rsid w:val="006737C1"/>
    <w:rsid w:val="006757CB"/>
    <w:rsid w:val="0068513B"/>
    <w:rsid w:val="0069656A"/>
    <w:rsid w:val="006976E6"/>
    <w:rsid w:val="006A6EBE"/>
    <w:rsid w:val="006B29B9"/>
    <w:rsid w:val="006B44AF"/>
    <w:rsid w:val="006C36CE"/>
    <w:rsid w:val="006D419E"/>
    <w:rsid w:val="006D4525"/>
    <w:rsid w:val="006D4862"/>
    <w:rsid w:val="006E535A"/>
    <w:rsid w:val="00711019"/>
    <w:rsid w:val="00711561"/>
    <w:rsid w:val="0072254A"/>
    <w:rsid w:val="00724C8C"/>
    <w:rsid w:val="0073010A"/>
    <w:rsid w:val="007636B6"/>
    <w:rsid w:val="00766D29"/>
    <w:rsid w:val="00767146"/>
    <w:rsid w:val="0077329E"/>
    <w:rsid w:val="00773EF6"/>
    <w:rsid w:val="0078009A"/>
    <w:rsid w:val="007836BD"/>
    <w:rsid w:val="0079627A"/>
    <w:rsid w:val="00796AED"/>
    <w:rsid w:val="007A31D3"/>
    <w:rsid w:val="007A4540"/>
    <w:rsid w:val="007A590E"/>
    <w:rsid w:val="007D0F8F"/>
    <w:rsid w:val="007D12AA"/>
    <w:rsid w:val="007D67FD"/>
    <w:rsid w:val="007E7376"/>
    <w:rsid w:val="007F0819"/>
    <w:rsid w:val="007F0E3E"/>
    <w:rsid w:val="008069AE"/>
    <w:rsid w:val="0081735B"/>
    <w:rsid w:val="00817C66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D50D6"/>
    <w:rsid w:val="00901EF5"/>
    <w:rsid w:val="00902821"/>
    <w:rsid w:val="00912CF5"/>
    <w:rsid w:val="00917E6B"/>
    <w:rsid w:val="009371EB"/>
    <w:rsid w:val="00937840"/>
    <w:rsid w:val="009525D4"/>
    <w:rsid w:val="00962873"/>
    <w:rsid w:val="00967AAD"/>
    <w:rsid w:val="009709B1"/>
    <w:rsid w:val="00971220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E5D6D"/>
    <w:rsid w:val="00A07CA2"/>
    <w:rsid w:val="00A106C5"/>
    <w:rsid w:val="00A115B3"/>
    <w:rsid w:val="00A247C1"/>
    <w:rsid w:val="00A405B5"/>
    <w:rsid w:val="00A42669"/>
    <w:rsid w:val="00A46436"/>
    <w:rsid w:val="00A56F75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7644F"/>
    <w:rsid w:val="00B82540"/>
    <w:rsid w:val="00B95B20"/>
    <w:rsid w:val="00B97428"/>
    <w:rsid w:val="00BA45F5"/>
    <w:rsid w:val="00BB6169"/>
    <w:rsid w:val="00BD7DCD"/>
    <w:rsid w:val="00BE0AFD"/>
    <w:rsid w:val="00BE126A"/>
    <w:rsid w:val="00BE33FF"/>
    <w:rsid w:val="00BE6D87"/>
    <w:rsid w:val="00C033F1"/>
    <w:rsid w:val="00C047C6"/>
    <w:rsid w:val="00C17D23"/>
    <w:rsid w:val="00C2016D"/>
    <w:rsid w:val="00C25CCE"/>
    <w:rsid w:val="00C33593"/>
    <w:rsid w:val="00C33DA9"/>
    <w:rsid w:val="00C53EB6"/>
    <w:rsid w:val="00C7219A"/>
    <w:rsid w:val="00C85BE9"/>
    <w:rsid w:val="00CA01EF"/>
    <w:rsid w:val="00CA4D65"/>
    <w:rsid w:val="00CB3530"/>
    <w:rsid w:val="00CB4DE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7588"/>
    <w:rsid w:val="00D212DB"/>
    <w:rsid w:val="00D23251"/>
    <w:rsid w:val="00D24D2F"/>
    <w:rsid w:val="00D27F5C"/>
    <w:rsid w:val="00D35F74"/>
    <w:rsid w:val="00D4077E"/>
    <w:rsid w:val="00D40E80"/>
    <w:rsid w:val="00D767D0"/>
    <w:rsid w:val="00D7681E"/>
    <w:rsid w:val="00D87E31"/>
    <w:rsid w:val="00D925DB"/>
    <w:rsid w:val="00D95234"/>
    <w:rsid w:val="00D97782"/>
    <w:rsid w:val="00DA4636"/>
    <w:rsid w:val="00DB278F"/>
    <w:rsid w:val="00DE5F69"/>
    <w:rsid w:val="00DE6D02"/>
    <w:rsid w:val="00E06819"/>
    <w:rsid w:val="00E23AF8"/>
    <w:rsid w:val="00E43031"/>
    <w:rsid w:val="00E5398C"/>
    <w:rsid w:val="00E60C19"/>
    <w:rsid w:val="00E70E4B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3C29"/>
    <w:rsid w:val="00EE6084"/>
    <w:rsid w:val="00EE7A3B"/>
    <w:rsid w:val="00F040DB"/>
    <w:rsid w:val="00F07590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St-360/2018</izvorni_sadrzaj>
    <derivirana_varijabla naziv="DomainObject.Predmet.OznakaBroj_1">St-360/2018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DVIJE DORE j.d.o.o.</izvorni_sadrzaj>
    <derivirana_varijabla naziv="DomainObject.Predmet.ProtustrankaFormated_1">  DVIJE DORE j.d.o.o.</derivirana_varijabla>
  </DomainObject.Predmet.ProtustrankaFormated>
  <DomainObject.Predmet.ProtustrankaFormatedOIB>
    <izvorni_sadrzaj>  DVIJE DORE j.d.o.o., OIB 42524871966</izvorni_sadrzaj>
    <derivirana_varijabla naziv="DomainObject.Predmet.ProtustrankaFormatedOIB_1">  DVIJE DORE j.d.o.o., OIB 42524871966</derivirana_varijabla>
  </DomainObject.Predmet.ProtustrankaFormatedOIB>
  <DomainObject.Predmet.ProtustrankaFormatedWithAdress>
    <izvorni_sadrzaj> DVIJE DORE j.d.o.o., Petra Preradovića 5, 47000 Karlovac</izvorni_sadrzaj>
    <derivirana_varijabla naziv="DomainObject.Predmet.ProtustrankaFormatedWithAdress_1"> DVIJE DORE j.d.o.o., Petra Preradovića 5, 47000 Karlovac</derivirana_varijabla>
  </DomainObject.Predmet.ProtustrankaFormatedWithAdress>
  <DomainObject.Predmet.ProtustrankaFormatedWithAdressOIB>
    <izvorni_sadrzaj> DVIJE DORE j.d.o.o., OIB 42524871966, Petra Preradovića 5, 47000 Karlovac</izvorni_sadrzaj>
    <derivirana_varijabla naziv="DomainObject.Predmet.ProtustrankaFormatedWithAdressOIB_1"> DVIJE DORE j.d.o.o., OIB 42524871966, Petra Preradovića 5, 47000 Karlovac</derivirana_varijabla>
  </DomainObject.Predmet.ProtustrankaFormatedWithAdressOIB>
  <DomainObject.Predmet.ProtustrankaWithAdress>
    <izvorni_sadrzaj>DVIJE DORE j.d.o.o. Petra Preradovića 5, 47000 Karlovac</izvorni_sadrzaj>
    <derivirana_varijabla naziv="DomainObject.Predmet.ProtustrankaWithAdress_1">DVIJE DORE j.d.o.o. Petra Preradovića 5, 47000 Karlovac</derivirana_varijabla>
  </DomainObject.Predmet.ProtustrankaWithAdress>
  <DomainObject.Predmet.ProtustrankaWithAdressOIB>
    <izvorni_sadrzaj>DVIJE DORE j.d.o.o., OIB 42524871966, Petra Preradovića 5, 47000 Karlovac</izvorni_sadrzaj>
    <derivirana_varijabla naziv="DomainObject.Predmet.ProtustrankaWithAdressOIB_1">DVIJE DORE j.d.o.o., OIB 42524871966, Petra Preradovića 5, 47000 Karlovac</derivirana_varijabla>
  </DomainObject.Predmet.ProtustrankaWithAdressOIB>
  <DomainObject.Predmet.ProtustrankaNazivFormated>
    <izvorni_sadrzaj>DVIJE DORE j.d.o.o.</izvorni_sadrzaj>
    <derivirana_varijabla naziv="DomainObject.Predmet.ProtustrankaNazivFormated_1">DVIJE DORE j.d.o.o.</derivirana_varijabla>
  </DomainObject.Predmet.ProtustrankaNazivFormated>
  <DomainObject.Predmet.ProtustrankaNazivFormatedOIB>
    <izvorni_sadrzaj>DVIJE DORE j.d.o.o., OIB 42524871966</izvorni_sadrzaj>
    <derivirana_varijabla naziv="DomainObject.Predmet.ProtustrankaNazivFormatedOIB_1">DVIJE DORE j.d.o.o., OIB 42524871966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DVIJE DORE j.d.o.o.</item>
    </izvorni_sadrzaj>
    <derivirana_varijabla naziv="DomainObject.Predmet.ProtuStrankaListFormated_1">
      <item>DVIJE DORE j.d.o.o.</item>
    </derivirana_varijabla>
  </DomainObject.Predmet.ProtuStrankaListFormated>
  <DomainObject.Predmet.ProtuStrankaListFormatedOIB>
    <izvorni_sadrzaj>
      <item>DVIJE DORE j.d.o.o., OIB 42524871966</item>
    </izvorni_sadrzaj>
    <derivirana_varijabla naziv="DomainObject.Predmet.ProtuStrankaListFormatedOIB_1">
      <item>DVIJE DORE j.d.o.o., OIB 42524871966</item>
    </derivirana_varijabla>
  </DomainObject.Predmet.ProtuStrankaListFormatedOIB>
  <DomainObject.Predmet.ProtuStrankaListFormatedWithAdress>
    <izvorni_sadrzaj>
      <item>DVIJE DORE j.d.o.o., Petra Preradovića 5, 47000 Karlovac</item>
    </izvorni_sadrzaj>
    <derivirana_varijabla naziv="DomainObject.Predmet.ProtuStrankaListFormatedWithAdress_1">
      <item>DVIJE DORE j.d.o.o., Petra Preradovića 5, 47000 Karlovac</item>
    </derivirana_varijabla>
  </DomainObject.Predmet.ProtuStrankaListFormatedWithAdress>
  <DomainObject.Predmet.ProtuStrankaListFormatedWithAdressOIB>
    <izvorni_sadrzaj>
      <item>DVIJE DORE j.d.o.o., OIB 42524871966, Petra Preradovića 5, 47000 Karlovac</item>
    </izvorni_sadrzaj>
    <derivirana_varijabla naziv="DomainObject.Predmet.ProtuStrankaListFormatedWithAdressOIB_1">
      <item>DVIJE DORE j.d.o.o., OIB 42524871966, Petra Preradovića 5, 47000 Karlovac</item>
    </derivirana_varijabla>
  </DomainObject.Predmet.ProtuStrankaListFormatedWithAdressOIB>
  <DomainObject.Predmet.ProtuStrankaListNazivFormated>
    <izvorni_sadrzaj>
      <item>DVIJE DORE j.d.o.o.</item>
    </izvorni_sadrzaj>
    <derivirana_varijabla naziv="DomainObject.Predmet.ProtuStrankaListNazivFormated_1">
      <item>DVIJE DORE j.d.o.o.</item>
    </derivirana_varijabla>
  </DomainObject.Predmet.ProtuStrankaListNazivFormated>
  <DomainObject.Predmet.ProtuStrankaListNazivFormatedOIB>
    <izvorni_sadrzaj>
      <item>DVIJE DORE j.d.o.o., OIB 42524871966</item>
    </izvorni_sadrzaj>
    <derivirana_varijabla naziv="DomainObject.Predmet.ProtuStrankaListNazivFormatedOIB_1">
      <item>DVIJE DORE j.d.o.o., OIB 42524871966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DVIJE DORE j.d.o.o.</izvorni_sadrzaj>
    <derivirana_varijabla naziv="DomainObject.Predmet.ProtustrankaIDrugi_1">DVIJE DORE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DVIJE DORE j.d.o.o., OIB 42524871966, Petra Preradovića 5, 47000 Karlovac</izvorni_sadrzaj>
    <derivirana_varijabla naziv="DomainObject.Predmet.ProtustrankaIDrugiAdressOIB_1">DVIJE DORE j.d.o.o., OIB 42524871966, Petra Preradovića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DVIJE DORE j.d.o.o.</item>
      <item>FINA regionalni centar Zagreb, podružnica Karlovac</item>
    </izvorni_sadrzaj>
    <derivirana_varijabla naziv="DomainObject.Predmet.SudioniciListNaziv_1">
      <item>DVIJE DORE j.d.o.o.</item>
      <item>FINA regionalni centar Zagreb, podružnica Karlovac</item>
    </derivirana_varijabla>
  </DomainObject.Predmet.SudioniciListNaziv>
  <DomainObject.Predmet.SudioniciListAdressOIB>
    <izvorni_sadrzaj>
      <item>DVIJE DORE j.d.o.o., OIB 42524871966, Petra Preradovića 5,47000 Karlovac</item>
      <item>FINA regionalni centar Zagreb, podružnica Karlovac, OIB 85821130368, Vitezovićeva 1,47000 Karlovac</item>
    </izvorni_sadrzaj>
    <derivirana_varijabla naziv="DomainObject.Predmet.SudioniciListAdressOIB_1">
      <item>DVIJE DORE j.d.o.o., OIB 42524871966, Petra Preradovića 5,47000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42524871966</item>
      <item>, OIB 85821130368</item>
    </izvorni_sadrzaj>
    <derivirana_varijabla naziv="DomainObject.Predmet.SudioniciListNazivOIB_1">
      <item>, OIB 42524871966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303C05-4B9F-452A-96A1-66DD086F43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594</properties:Words>
  <properties:Characters>3312</properties:Characters>
  <properties:Lines>96</properties:Lines>
  <properties:Paragraphs>30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2018-06-06T10:29:00Z</dcterms:created>
  <dc:creator>Korisnik</dc:creator>
  <cp:lastModifiedBy>Renata Horvat</cp:lastModifiedBy>
  <cp:lastPrinted>2018-05-23T11:56:00Z</cp:lastPrinted>
  <dcterms:modified xmlns:xsi="http://www.w3.org/2001/XMLSchema-instance" xsi:type="dcterms:W3CDTF">2018-06-06T11:17:00Z</dcterms:modified>
  <cp:revision>17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(DVIJE DORE 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