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a75e" w14:paraId="aa2a75e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DA3751" w:rsidP="000E261F" w:rsidR="000E261F" w:rsidRPr="00180EFA">
      <w:pPr>
        <w:jc w:val="right"/>
      </w:pPr>
      <w:r>
        <w:t>87. St-1086/2019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7923CF" w:rsidP="000E261F" w:rsidR="007923C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>
      <w:pPr>
        <w:jc w:val="both"/>
      </w:pPr>
    </w:p>
    <w:p w:rsidRDefault="007923CF" w:rsidP="000E261F" w:rsidR="007923C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C00BE" w:rsidRPr="008D6B54">
        <w:rPr>
          <w:rFonts w:eastAsia="Calibri"/>
        </w:rPr>
        <w:t xml:space="preserve">FINANCIJSKE AGENCIJE, OIB 85821130368, Zagreb, Ulica grada Vukovara 70, za otvaranje stečajnog postupka nad dužnikom </w:t>
      </w:r>
      <w:r w:rsidR="00DA3751">
        <w:rPr>
          <w:rFonts w:eastAsia="Calibri"/>
          <w:shd w:fill="F8F8F8" w:color="auto" w:val="clear"/>
        </w:rPr>
        <w:t>VIKO DYNAMIC j.d.o.o. OIB</w:t>
      </w:r>
      <w:r w:rsidR="00DA3751" w:rsidRPr="0042104A">
        <w:rPr>
          <w:rFonts w:eastAsia="Calibri"/>
          <w:shd w:fill="F8F8F8" w:color="auto" w:val="clear"/>
        </w:rPr>
        <w:t xml:space="preserve"> 66068735455, Zagreb</w:t>
      </w:r>
      <w:r w:rsidR="00DA3751" w:rsidRPr="006C17C7">
        <w:rPr>
          <w:rFonts w:eastAsia="Calibri"/>
          <w:shd w:fill="F8F8F8" w:color="auto" w:val="clear"/>
        </w:rPr>
        <w:t xml:space="preserve">, </w:t>
      </w:r>
      <w:r w:rsidR="00DA3751" w:rsidRPr="0042104A">
        <w:rPr>
          <w:rFonts w:eastAsia="Calibri"/>
          <w:shd w:fill="F8F8F8" w:color="auto" w:val="clear"/>
        </w:rPr>
        <w:t>Trumbićeva 10</w:t>
      </w:r>
      <w:r w:rsidR="00BC00BE" w:rsidRPr="008D6B54">
        <w:rPr>
          <w:rFonts w:eastAsia="Calibri"/>
          <w:shd w:fill="F8F8F8" w:color="auto" w:val="clear"/>
        </w:rPr>
        <w:t xml:space="preserve">, </w:t>
      </w:r>
      <w:r w:rsidR="00BC00BE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DA3751">
        <w:rPr>
          <w:rFonts w:eastAsia="Calibri"/>
          <w:shd w:fill="F8F8F8" w:color="auto" w:val="clear"/>
        </w:rPr>
        <w:t>VIKO DYNAMIC j.d.o.o. OIB</w:t>
      </w:r>
      <w:r w:rsidR="00DA3751" w:rsidRPr="0042104A">
        <w:rPr>
          <w:rFonts w:eastAsia="Calibri"/>
          <w:shd w:fill="F8F8F8" w:color="auto" w:val="clear"/>
        </w:rPr>
        <w:t xml:space="preserve"> 66068735455, Zagreb</w:t>
      </w:r>
      <w:r w:rsidR="00DA3751" w:rsidRPr="006C17C7">
        <w:rPr>
          <w:rFonts w:eastAsia="Calibri"/>
          <w:shd w:fill="F8F8F8" w:color="auto" w:val="clear"/>
        </w:rPr>
        <w:t xml:space="preserve">, </w:t>
      </w:r>
      <w:r w:rsidR="00DA3751" w:rsidRPr="0042104A">
        <w:rPr>
          <w:rFonts w:eastAsia="Calibri"/>
          <w:shd w:fill="F8F8F8" w:color="auto" w:val="clear"/>
        </w:rPr>
        <w:t>Trumbićeva 10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611788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A3751">
        <w:t>1086</w:t>
      </w:r>
      <w:r w:rsidR="00611788">
        <w:t>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7923CF" w:rsidP="0021298E" w:rsidR="007923CF">
      <w:pPr>
        <w:ind w:firstLine="708"/>
        <w:jc w:val="both"/>
      </w:pPr>
    </w:p>
    <w:p w:rsidRDefault="007923CF" w:rsidP="0021298E" w:rsidR="007923CF" w:rsidRPr="00B9015B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61178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</w:t>
      </w:r>
      <w:r w:rsidR="00103798" w:rsidRPr="00611788">
        <w:t xml:space="preserve">na dan </w:t>
      </w:r>
      <w:r w:rsidR="00DA3751">
        <w:t>1. svibnja</w:t>
      </w:r>
      <w:r w:rsidR="00611788" w:rsidRPr="00611788">
        <w:t xml:space="preserve"> 2019</w:t>
      </w:r>
      <w:r w:rsidR="00103798" w:rsidRPr="00611788">
        <w:t xml:space="preserve">. u Očevidniku redoslijeda osnova za plaćanje ima evidentirane neizvršene osnove za plaćanje u neprekinutom razdoblju od 120 dana, u ukupnom iznosu od </w:t>
      </w:r>
      <w:r w:rsidR="00DA3751">
        <w:t>36.179,63</w:t>
      </w:r>
      <w:r w:rsidR="00103798" w:rsidRPr="00611788">
        <w:t xml:space="preserve"> kn, kao i da dužnik ima </w:t>
      </w:r>
      <w:r w:rsidR="00DA3751">
        <w:t>3</w:t>
      </w:r>
      <w:r w:rsidR="00103798" w:rsidRPr="00611788">
        <w:t xml:space="preserve"> zaposlen</w:t>
      </w:r>
      <w:r w:rsidR="00DA3751">
        <w:t>a</w:t>
      </w:r>
      <w:r w:rsidR="005C6B01" w:rsidRPr="00611788">
        <w:t xml:space="preserve">. </w:t>
      </w:r>
      <w:r w:rsidR="00103798" w:rsidRPr="0061178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F543F">
        <w:t>2. srpnja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F543F">
        <w:t xml:space="preserve"> za plaćanje s kamatom iznosi </w:t>
      </w:r>
      <w:r w:rsidR="00816F29">
        <w:t>36.496,60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7F543F">
      <w:pPr>
        <w:pStyle w:val="Tijeloteksta"/>
        <w:ind w:firstLine="708"/>
      </w:pPr>
      <w:r w:rsidRPr="007F543F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7F543F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F543F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7F543F">
        <w:t>Pri tome se napominje da iz prijedloga za otvaranje stečajnog postupka, kao i iz Očevidnika neizvršenih osnova za plaćanje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</w:t>
      </w:r>
      <w:r w:rsidRPr="0089526A">
        <w:lastRenderedPageBreak/>
        <w:t xml:space="preserve">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7F543F" w:rsidP="00852270" w:rsidR="00852270" w:rsidRPr="00180EFA">
      <w:pPr>
        <w:pStyle w:val="Tijeloteksta"/>
        <w:jc w:val="center"/>
      </w:pPr>
      <w:r>
        <w:t>Zagreb, 2.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084FC8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DA3751">
      <w:t>87. St-1086/2019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84FC8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830B6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11788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923CF"/>
    <w:rsid w:val="007A38D3"/>
    <w:rsid w:val="007B068E"/>
    <w:rsid w:val="007D4CA6"/>
    <w:rsid w:val="007E6A6F"/>
    <w:rsid w:val="007F543F"/>
    <w:rsid w:val="007F7963"/>
    <w:rsid w:val="00816E52"/>
    <w:rsid w:val="00816F29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02219"/>
    <w:rsid w:val="00920C41"/>
    <w:rsid w:val="00931DB5"/>
    <w:rsid w:val="00947BCF"/>
    <w:rsid w:val="00973C2C"/>
    <w:rsid w:val="009A6319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00BE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A3751"/>
    <w:rsid w:val="00DD339F"/>
    <w:rsid w:val="00DE0F86"/>
    <w:rsid w:val="00DF2ADE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2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2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St-1086/2019-11</izvorni_sadrzaj>
    <derivirana_varijabla naziv="DomainObject.Oznaka_1">St-1086/2019-11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St-1086/2019</izvorni_sadrzaj>
    <derivirana_varijabla naziv="DomainObject.Predmet.OznakaBroj_1">St-1086/2019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VIKO DYNAMIC jednostavno društvo s ograničenom odgovornošću za trgovinu i usluge zastupanog po punomoćniku Tomislav Žuvela</izvorni_sadrzaj>
    <derivirana_varijabla naziv="DomainObject.Predmet.ProtustrankaFormated_1">  VIKO DYNAMIC jednostavno društvo s ograničenom odgovornošću za trgovinu i usluge zastupanog po punomoćniku Tomislav Žuvela</derivirana_varijabla>
  </DomainObject.Predmet.ProtustrankaFormated>
  <DomainObject.Predmet.ProtustrankaFormatedOIB>
    <izvorni_sadrzaj>  VIKO DYNAMIC jednostavno društvo s ograničenom odgovornošću za trgovinu i usluge, OIB 66068735455 zastupanog po punomoćniku Tomislav Žuvela</izvorni_sadrzaj>
    <derivirana_varijabla naziv="DomainObject.Predmet.ProtustrankaFormatedOIB_1">  VIKO DYNAMIC jednostavno društvo s ograničenom odgovornošću za trgovinu i usluge, OIB 66068735455 zastupanog po punomoćniku Tomislav Žuvela</derivirana_varijabla>
  </DomainObject.Predmet.ProtustrankaFormatedOIB>
  <DomainObject.Predmet.ProtustrankaFormatedWithAdress>
    <izvorni_sadrzaj> VIKO DYNAMIC jednostavno društvo s ograničenom odgovornošću za trgovinu i usluge, Trumbićeva ulica 10, 10000 Zagreb zastupanog po punomoćniku Tomislav Žuvela</izvorni_sadrzaj>
    <derivirana_varijabla naziv="DomainObject.Predmet.ProtustrankaFormatedWithAdress_1"> VIKO DYNAMIC jednostavno društvo s ograničenom odgovornošću za trgovinu i usluge, Trumbićeva ulica 10, 10000 Zagreb zastupanog po punomoćniku Tomislav Žuvela</derivirana_varijabla>
  </DomainObject.Predmet.ProtustrankaFormatedWithAdress>
  <DomainObject.Predmet.ProtustrankaFormatedWithAdressOIB>
    <izvorni_sadrzaj> VIKO DYNAMIC jednostavno društvo s ograničenom odgovornošću za trgovinu i usluge, OIB 66068735455, Trumbićeva ulica 10, 10000 Zagreb zastupanog po punomoćniku Tomislav Žuvela</izvorni_sadrzaj>
    <derivirana_varijabla naziv="DomainObject.Predmet.ProtustrankaFormatedWithAdressOIB_1"> VIKO DYNAMIC jednostavno društvo s ograničenom odgovornošću za trgovinu i usluge, OIB 66068735455, Trumbićeva ulica 10, 10000 Zagreb zastupanog po punomoćniku Tomislav Žuvela</derivirana_varijabla>
  </DomainObject.Predmet.ProtustrankaFormatedWithAdressOIB>
  <DomainObject.Predmet.ProtustrankaWithAdress>
    <izvorni_sadrzaj>VIKO DYNAMIC jednostavno društvo s ograničenom odgovornošću za trgovinu i usluge Trumbićeva ulica 10, 10000 Zagreb</izvorni_sadrzaj>
    <derivirana_varijabla naziv="DomainObject.Predmet.ProtustrankaWithAdress_1">VIKO DYNAMIC jednostavno društvo s ograničenom odgovornošću za trgovinu i usluge Trumbićeva ulica 10, 10000 Zagreb</derivirana_varijabla>
  </DomainObject.Predmet.ProtustrankaWithAdress>
  <DomainObject.Predmet.ProtustrankaWithAdressOIB>
    <izvorni_sadrzaj>VIKO DYNAMIC jednostavno društvo s ograničenom odgovornošću za trgovinu i usluge, OIB 66068735455, Trumbićeva ulica 10, 10000 Zagreb</izvorni_sadrzaj>
    <derivirana_varijabla naziv="DomainObject.Predmet.ProtustrankaWithAdressOIB_1">VIKO DYNAMIC jednostavno društvo s ograničenom odgovornošću za trgovinu i usluge, OIB 66068735455, Trumbićeva ulica 10, 10000 Zagreb</derivirana_varijabla>
  </DomainObject.Predmet.ProtustrankaWithAdressOIB>
  <DomainObject.Predmet.ProtustrankaNazivFormated>
    <izvorni_sadrzaj>VIKO DYNAMIC jednostavno društvo s ograničenom odgovornošću za trgovinu i usluge</izvorni_sadrzaj>
    <derivirana_varijabla naziv="DomainObject.Predmet.ProtustrankaNazivFormated_1">VIKO DYNAMIC jednostavno društvo s ograničenom odgovornošću za trgovinu i usluge</derivirana_varijabla>
  </DomainObject.Predmet.ProtustrankaNazivFormated>
  <DomainObject.Predmet.ProtustrankaNazivFormatedOIB>
    <izvorni_sadrzaj>VIKO DYNAMIC jednostavno društvo s ograničenom odgovornošću za trgovinu i usluge, OIB 66068735455</izvorni_sadrzaj>
    <derivirana_varijabla naziv="DomainObject.Predmet.ProtustrankaNazivFormatedOIB_1">VIKO DYNAMIC jednostavno društvo s ograničenom odgovornošću za trgovinu i usluge, OIB 66068735455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VIKO DYNAMIC jednostavno društvo s ograničenom odgovornošću za trgovinu i usluge zastupanog po punomoćniku Tomislav Žuvela</item>
    </izvorni_sadrzaj>
    <derivirana_varijabla naziv="DomainObject.Predmet.ProtuStrankaListFormated_1">
      <item>VIKO DYNAMIC jednostavno društvo s ograničenom odgovornošću za trgovinu i usluge zastupanog po punomoćniku Tomislav Žuvela</item>
    </derivirana_varijabla>
  </DomainObject.Predmet.ProtuStrankaListFormated>
  <DomainObject.Predmet.ProtuStrankaListFormatedOIB>
    <izvorni_sadrzaj>
      <item>VIKO DYNAMIC jednostavno društvo s ograničenom odgovornošću za trgovinu i usluge, OIB 66068735455 zastupanog po punomoćniku Tomislav Žuvela</item>
    </izvorni_sadrzaj>
    <derivirana_varijabla naziv="DomainObject.Predmet.ProtuStrankaListFormatedOIB_1">
      <item>VIKO DYNAMIC jednostavno društvo s ograničenom odgovornošću za trgovinu i usluge, OIB 66068735455 zastupanog po punomoćniku Tomislav Žuvela</item>
    </derivirana_varijabla>
  </DomainObject.Predmet.ProtuStrankaListFormatedOIB>
  <DomainObject.Predmet.ProtuStrankaListFormatedWithAdress>
    <izvorni_sadrzaj>
      <item>VIKO DYNAMIC jednostavno društvo s ograničenom odgovornošću za trgovinu i usluge, Trumbićeva ulica 10, 10000 Zagreb zastupanog po punomoćniku Tomislav Žuvela</item>
    </izvorni_sadrzaj>
    <derivirana_varijabla naziv="DomainObject.Predmet.ProtuStrankaListFormatedWithAdress_1">
      <item>VIKO DYNAMIC jednostavno društvo s ograničenom odgovornošću za trgovinu i usluge, Trumbićeva ulica 10, 10000 Zagreb zastupanog po punomoćniku Tomislav Žuvela</item>
    </derivirana_varijabla>
  </DomainObject.Predmet.ProtuStrankaListFormatedWithAdress>
  <DomainObject.Predmet.ProtuStrankaListFormatedWithAdressOIB>
    <izvorni_sadrzaj>
      <item>VIKO DYNAMIC jednostavno društvo s ograničenom odgovornošću za trgovinu i usluge, OIB 66068735455, Trumbićeva ulica 10, 10000 Zagreb zastupanog po punomoćniku Tomislav Žuvela</item>
    </izvorni_sadrzaj>
    <derivirana_varijabla naziv="DomainObject.Predmet.ProtuStrankaListFormatedWithAdressOIB_1">
      <item>VIKO DYNAMIC jednostavno društvo s ograničenom odgovornošću za trgovinu i usluge, OIB 66068735455, Trumbićeva ulica 10, 10000 Zagreb zastupanog po punomoćniku Tomislav Žuvela</item>
    </derivirana_varijabla>
  </DomainObject.Predmet.ProtuStrankaListFormatedWithAdressOIB>
  <DomainObject.Predmet.ProtuStrankaListNazivFormated>
    <izvorni_sadrzaj>
      <item>VIKO DYNAMIC jednostavno društvo s ograničenom odgovornošću za trgovinu i usluge</item>
    </izvorni_sadrzaj>
    <derivirana_varijabla naziv="DomainObject.Predmet.ProtuStrankaListNazivFormated_1">
      <item>VIKO DYNAMIC jednostavno društvo s ograničenom odgovornošću za trgovinu i usluge</item>
    </derivirana_varijabla>
  </DomainObject.Predmet.ProtuStrankaListNazivFormated>
  <DomainObject.Predmet.ProtuStrankaListNazivFormatedOIB>
    <izvorni_sadrzaj>
      <item>VIKO DYNAMIC jednostavno društvo s ograničenom odgovornošću za trgovinu i usluge, OIB 66068735455</item>
    </izvorni_sadrzaj>
    <derivirana_varijabla naziv="DomainObject.Predmet.ProtuStrankaListNazivFormatedOIB_1">
      <item>VIKO DYNAMIC jednostavno društvo s ograničenom odgovornošću za trgovinu i usluge, OIB 66068735455</item>
    </derivirana_varijabla>
  </DomainObject.Predmet.ProtuStrankaListNazivFormatedOIB>
  <DomainObject.Predmet.OstaliListFormated>
    <izvorni_sadrzaj>
      <item>Tomislav Žuvela punomoćnik sudionika u postupku VIKO DYNAMIC jednostavno društvo s ograničenom odgovornošću za trgovinu i usluge</item>
      <item>PRIVREDNA BANKA ZAGREB - DIONIČKO DRUŠTVO</item>
    </izvorni_sadrzaj>
    <derivirana_varijabla naziv="DomainObject.Predmet.OstaliListFormated_1">
      <item>Tomislav Žuvela punomoćnik sudionika u postupku VIKO DYNAMIC jednostavno društvo s ograničenom odgovornošću za trgovinu i usluge</item>
      <item>PRIVREDNA BANKA ZAGREB - DIONIČKO DRUŠTVO</item>
    </derivirana_varijabla>
  </DomainObject.Predmet.OstaliListFormated>
  <DomainObject.Predmet.OstaliListFormatedOIB>
    <izvorni_sadrzaj>
      <item>Tomislav Žuvela, OIB 94471831266 punomoćnik sudionika u postupku VIKO DYNAMIC jednostavno društvo s ograničenom odgovornošću za trgovinu i usluge</item>
      <item>PRIVREDNA BANKA ZAGREB - DIONIČKO DRUŠTVO, OIB 02535697732</item>
    </izvorni_sadrzaj>
    <derivirana_varijabla naziv="DomainObject.Predmet.OstaliListFormatedOIB_1">
      <item>Tomislav Žuvela, OIB 94471831266 punomoćnik sudionika u postupku VIKO DYNAMIC jednostavno društvo s ograničenom odgovornošću za trgovinu i usluge</item>
      <item>PRIVREDNA BANKA ZAGREB - DIONIČKO DRUŠTVO, OIB 02535697732</item>
    </derivirana_varijabla>
  </DomainObject.Predmet.OstaliListFormatedOIB>
  <DomainObject.Predmet.OstaliListFormatedWithAdress>
    <izvorni_sadrzaj>
      <item>Tomislav Žuvela, Obala 3 6, 20270 Vela Luka punomoćnik sudionika u postupku VIKO DYNAMIC jednostavno društvo s ograničenom odgovornošću za trgovinu i usluge</item>
      <item>PRIVREDNA BANKA ZAGREB - DIONIČKO DRUŠTVO, Radnička cesta 50, 10000 Zagreb</item>
    </izvorni_sadrzaj>
    <derivirana_varijabla naziv="DomainObject.Predmet.OstaliListFormatedWithAdress_1">
      <item>Tomislav Žuvela, Obala 3 6, 20270 Vela Luka punomoćnik sudionika u postupku VIKO DYNAMIC jednostavno društvo s ograničenom odgovornošću za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Žuvela, OIB 94471831266, Obala 3 6, 20270 Vela Luka punomoćnik sudionika u postupku VIKO DYNAMIC jednostavno društvo s ograničenom odgovornošću za trgovinu i usluge</item>
      <item>PRIVREDNA BANKA ZAGREB - DIONIČKO DRUŠTVO, OIB 02535697732, Radnička cesta 50, 10000 Zagreb</item>
    </izvorni_sadrzaj>
    <derivirana_varijabla naziv="DomainObject.Predmet.OstaliListFormatedWithAdressOIB_1">
      <item>Tomislav Žuvela, OIB 94471831266, Obala 3 6, 20270 Vela Luka punomoćnik sudionika u postupku VIKO DYNAMIC jednostavno društvo s ograničenom odgovornošću za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Žuvela</item>
      <item>PRIVREDNA BANKA ZAGREB - DIONIČKO DRUŠTVO</item>
    </izvorni_sadrzaj>
    <derivirana_varijabla naziv="DomainObject.Predmet.OstaliListNazivFormated_1">
      <item>Tomislav Žuvela</item>
      <item>PRIVREDNA BANKA ZAGREB - DIONIČKO DRUŠTVO</item>
    </derivirana_varijabla>
  </DomainObject.Predmet.OstaliListNazivFormated>
  <DomainObject.Predmet.OstaliListNazivFormatedOIB>
    <izvorni_sadrzaj>
      <item>Tomislav Žuvela, OIB 94471831266</item>
      <item>PRIVREDNA BANKA ZAGREB - DIONIČKO DRUŠTVO, OIB 02535697732</item>
    </izvorni_sadrzaj>
    <derivirana_varijabla naziv="DomainObject.Predmet.OstaliListNazivFormatedOIB_1">
      <item>Tomislav Žuvela, OIB 94471831266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>St-1086/2019-11</izvorni_sadrzaj>
    <derivirana_varijabla naziv="DomainObject.PoslovniBrojDokumenta_1">St-1086/2019-11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VIKO DYNAMIC jednostavno društvo s ograničenom odgovornošću za trgovinu i usluge</izvorni_sadrzaj>
    <derivirana_varijabla naziv="DomainObject.Predmet.ProtustrankaIDrugi_1">VIKO DYNAMIC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VIKO DYNAMIC jednostavno društvo s ograničenom odgovornošću za trgovinu i usluge, OIB 66068735455, Trumbićeva ulica 10, 10000 Zagreb</izvorni_sadrzaj>
    <derivirana_varijabla naziv="DomainObject.Predmet.ProtustrankaIDrugiAdressOIB_1">VIKO DYNAMIC jednostavno društvo s ograničenom odgovornošću za trgovinu i usluge, OIB 66068735455, Trumbićeva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 DYNAMIC jednostavno društvo s ograničenom odgovornošću za trgovinu i usluge</item>
      <item>FINANCIJSKA AGENCIJA, RC Zagreb</item>
      <item>Tomislav Žuvela</item>
      <item>PRIVREDNA BANKA ZAGREB - DIONIČKO DRUŠTVO</item>
    </izvorni_sadrzaj>
    <derivirana_varijabla naziv="DomainObject.Predmet.SudioniciListNaziv_1">
      <item>VIKO DYNAMIC jednostavno društvo s ograničenom odgovornošću za trgovinu i usluge</item>
      <item>FINANCIJSKA AGENCIJA, RC Zagreb</item>
      <item>Tomislav Žuvela</item>
      <item>PRIVREDNA BANKA ZAGREB - DIONIČKO DRUŠTVO</item>
    </derivirana_varijabla>
  </DomainObject.Predmet.SudioniciListNaziv>
  <DomainObject.Predmet.SudioniciListAdressOIB>
    <izvorni_sadrzaj>
      <item>VIKO DYNAMIC jednostavno društvo s ograničenom odgovornošću za trgovinu i usluge, OIB 66068735455, Trumbićeva ulica 10,10000 Zagreb</item>
      <item>FINANCIJSKA AGENCIJA, RC Zagreb, OIB 85821130368, Trg svibanjskih žrtava 1995. 1,10000 Zagreb</item>
      <item>Tomislav Žuvela, OIB 94471831266, Obala 3 6,20270 Vela Luka</item>
      <item>PRIVREDNA BANKA ZAGREB - DIONIČKO DRUŠTVO, OIB 02535697732, Radnička cesta 50,10000 Zagreb</item>
    </izvorni_sadrzaj>
    <derivirana_varijabla naziv="DomainObject.Predmet.SudioniciListAdressOIB_1">
      <item>VIKO DYNAMIC jednostavno društvo s ograničenom odgovornošću za trgovinu i usluge, OIB 66068735455, Trumbićeva ulica 10,10000 Zagreb</item>
      <item>FINANCIJSKA AGENCIJA, RC Zagreb, OIB 85821130368, Trg svibanjskih žrtava 1995. 1,10000 Zagreb</item>
      <item>Tomislav Žuvela, OIB 94471831266, Obala 3 6,20270 Vela Luka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66068735455</item>
      <item>, OIB 85821130368</item>
      <item>, OIB 94471831266</item>
      <item>, OIB 02535697732</item>
    </izvorni_sadrzaj>
    <derivirana_varijabla naziv="DomainObject.Predmet.SudioniciListNazivOIB_1">
      <item>, OIB 66068735455</item>
      <item>, OIB 85821130368</item>
      <item>, OIB 94471831266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St-1086/2019-11</izvorni_sadrzaj>
    <derivirana_varijabla naziv="DomainObject.PredzadnjaOdlukaIzPredmeta.Oznaka_1">St-1086/2019-11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DD6B3-AA43-4500-A19C-9AA926000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4941</properties:Characters>
  <properties:Lines>112</properties:Lines>
  <properties:Paragraphs>28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2019-07-03T07:58:00Z</cp:lastPrinted>
  <dcterms:modified xmlns:xsi="http://www.w3.org/2001/XMLSchema-instance" xsi:type="dcterms:W3CDTF">2019-07-03T07:59:00Z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St-1086/2019-11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