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c036" w14:paraId="6d9c036" w:rsidRDefault="003C1BBC" w:rsidP="00910611" w:rsidR="003C1BB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BBC" w:rsidP="00910611" w:rsidR="003C1BBC" w:rsidRPr="003C1BBC">
      <w:pPr>
        <w:rPr>
          <w:rFonts w:hAnsi="Times New Roman" w:ascii="Times New Roman"/>
          <w:b w:val="false"/>
        </w:rPr>
      </w:pPr>
      <w:r w:rsidRPr="003C1BBC">
        <w:rPr>
          <w:rFonts w:eastAsia="MS Mincho" w:hAnsi="Times New Roman" w:ascii="Times New Roman"/>
          <w:b w:val="false"/>
        </w:rPr>
        <w:t xml:space="preserve">   REPUBLIKA HRVATSKA</w:t>
      </w:r>
    </w:p>
    <w:p w:rsidRDefault="003C1BBC" w:rsidP="00910611" w:rsidR="003C1BBC" w:rsidRPr="003C1BBC">
      <w:pPr>
        <w:rPr>
          <w:rFonts w:hAnsi="Times New Roman" w:ascii="Times New Roman"/>
          <w:b w:val="false"/>
        </w:rPr>
      </w:pPr>
      <w:r w:rsidRPr="003C1BBC">
        <w:rPr>
          <w:rFonts w:eastAsia="MS Mincho" w:hAnsi="Times New Roman" w:ascii="Times New Roman"/>
          <w:b w:val="false"/>
        </w:rPr>
        <w:t>TRGOVAČKI SUD U RIJECI</w:t>
      </w:r>
    </w:p>
    <w:p w:rsidRDefault="003C1BBC" w:rsidR="003C1BBC" w:rsidRPr="003C1BBC">
      <w:pPr>
        <w:rPr>
          <w:rFonts w:eastAsia="MS Mincho" w:hAnsi="Times New Roman" w:ascii="Times New Roman"/>
          <w:b w:val="false"/>
        </w:rPr>
      </w:pPr>
      <w:r w:rsidRPr="003C1BB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</w:rPr>
        <w:t>ITALO KVARNER društvo s ograničenom odgovornošću za građenje, trgovinu i usluge, Rijeka, Ante Starčevića 6, OIB 43423324306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23510">
        <w:rPr>
          <w:rFonts w:hAnsi="Times New Roman" w:ascii="Times New Roman"/>
          <w:b w:val="false"/>
        </w:rPr>
        <w:t>23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D6C8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E28AC" w:rsidRPr="00EE28AC">
        <w:rPr>
          <w:rFonts w:hAnsi="Times New Roman" w:ascii="Times New Roman"/>
          <w:bCs/>
        </w:rPr>
        <w:t>ITALO KVARNER društvo s ograničenom odgovornošću za građenje, trgovinu i usluge, Rijeka, Ante Starčevića 6, OIB 43423324306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24EE7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924EE7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924EE7">
        <w:rPr>
          <w:rFonts w:hAnsi="Times New Roman" w:ascii="Times New Roman"/>
          <w:b w:val="false"/>
        </w:rPr>
        <w:t xml:space="preserve"> </w:t>
      </w:r>
      <w:r w:rsidR="00EE28AC">
        <w:rPr>
          <w:rFonts w:hAnsi="Times New Roman" w:ascii="Times New Roman"/>
          <w:b w:val="false"/>
        </w:rPr>
        <w:t>Snježana Drenški, Samobor, Sunčani put 8, OIB 91456479037</w:t>
      </w:r>
      <w:r w:rsidR="00924EE7">
        <w:rPr>
          <w:rFonts w:hAnsi="Times New Roman" w:ascii="Times New Roman"/>
          <w:b w:val="false"/>
        </w:rPr>
        <w:t>.</w:t>
      </w:r>
      <w:r w:rsidR="00790C79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E28A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  <w:bCs/>
        </w:rPr>
        <w:t>ITALO KVARNER društvo s ograničenom odgovornošću za građenje, trgovinu i usluge, Rijeka, Ante Starčevića 6, OIB 43423324306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  <w:b w:val="false"/>
          <w:bCs/>
        </w:rPr>
        <w:t xml:space="preserve">ITALO KVARNER društvo s ograničenom odgovornošću za građenje, trgovinu i usluge, Rijeka, Ante Starčevića 6, OIB 43423324306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23510">
        <w:rPr>
          <w:rFonts w:hAnsi="Times New Roman" w:ascii="Times New Roman"/>
          <w:b w:val="false"/>
        </w:rPr>
        <w:t>23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C1BBC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3C1BBC">
        <w:rPr>
          <w:rFonts w:hAnsi="Times New Roman" w:ascii="Times New Roman"/>
          <w:b w:val="false"/>
        </w:rPr>
        <w:t xml:space="preserve"> </w:t>
      </w:r>
      <w:r w:rsidR="00EE28AC" w:rsidRPr="00EE28AC">
        <w:rPr>
          <w:rFonts w:hAnsi="Times New Roman" w:ascii="Times New Roman"/>
          <w:b w:val="false"/>
        </w:rPr>
        <w:t xml:space="preserve">  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>
        <w:rPr>
          <w:rFonts w:hAnsi="Times New Roman" w:ascii="Times New Roman"/>
          <w:b w:val="false"/>
          <w:sz w:val="20"/>
          <w:szCs w:val="20"/>
        </w:rPr>
        <w:t>25.10.2016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23.9.2016.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C1BB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E28AC">
      <w:rPr>
        <w:rFonts w:hAnsi="Times New Roman" w:ascii="Times New Roman"/>
      </w:rPr>
      <w:t>381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C1BBC"/>
    <w:rsid w:val="003D0DDA"/>
    <w:rsid w:val="003E53B0"/>
    <w:rsid w:val="003F3CB6"/>
    <w:rsid w:val="00400DC3"/>
    <w:rsid w:val="00443AD6"/>
    <w:rsid w:val="00490FA8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B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B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ITALO KVARNER d.o.o.</izvorni_sadrzaj>
    <derivirana_varijabla naziv="DomainObject.Predmet.ProtustrankaFormated_1">  ITALO KVARNER d.o.o.</derivirana_varijabla>
  </DomainObject.Predmet.ProtustrankaFormated>
  <DomainObject.Predmet.ProtustrankaFormatedOIB>
    <izvorni_sadrzaj>  ITALO KVARNER d.o.o., OIB 43423324306</izvorni_sadrzaj>
    <derivirana_varijabla naziv="DomainObject.Predmet.ProtustrankaFormatedOIB_1">  ITALO KVARNER d.o.o., OIB 43423324306</derivirana_varijabla>
  </DomainObject.Predmet.ProtustrankaFormatedOIB>
  <DomainObject.Predmet.ProtustrankaFormatedWithAdress>
    <izvorni_sadrzaj> ITALO KVARNER d.o.o., Ante Starčevića 6, 51000 Rijeka</izvorni_sadrzaj>
    <derivirana_varijabla naziv="DomainObject.Predmet.ProtustrankaFormatedWithAdress_1"> ITALO KVARNER d.o.o., Ante Starčevića 6, 51000 Rijeka</derivirana_varijabla>
  </DomainObject.Predmet.ProtustrankaFormatedWithAdress>
  <DomainObject.Predmet.ProtustrankaFormatedWithAdressOIB>
    <izvorni_sadrzaj> ITALO KVARNER d.o.o., OIB 43423324306, Ante Starčevića 6, 51000 Rijeka</izvorni_sadrzaj>
    <derivirana_varijabla naziv="DomainObject.Predmet.ProtustrankaFormatedWithAdressOIB_1"> ITALO KVARNER d.o.o., OIB 43423324306, Ante Starčevića 6, 51000 Rijeka</derivirana_varijabla>
  </DomainObject.Predmet.ProtustrankaFormatedWithAdressOIB>
  <DomainObject.Predmet.ProtustrankaWithAdress>
    <izvorni_sadrzaj>ITALO KVARNER d.o.o. Ante Starčevića 6, 51000 Rijeka</izvorni_sadrzaj>
    <derivirana_varijabla naziv="DomainObject.Predmet.ProtustrankaWithAdress_1">ITALO KVARNER d.o.o. Ante Starčevića 6, 51000 Rijeka</derivirana_varijabla>
  </DomainObject.Predmet.ProtustrankaWithAdress>
  <DomainObject.Predmet.ProtustrankaWithAdressOIB>
    <izvorni_sadrzaj>ITALO KVARNER d.o.o., OIB 43423324306, Ante Starčevića 6, 51000 Rijeka</izvorni_sadrzaj>
    <derivirana_varijabla naziv="DomainObject.Predmet.ProtustrankaWithAdressOIB_1">ITALO KVARNER d.o.o., OIB 43423324306, Ante Starčevića 6, 51000 Rijeka</derivirana_varijabla>
  </DomainObject.Predmet.ProtustrankaWithAdressOIB>
  <DomainObject.Predmet.ProtustrankaNazivFormated>
    <izvorni_sadrzaj>ITALO KVARNER d.o.o.</izvorni_sadrzaj>
    <derivirana_varijabla naziv="DomainObject.Predmet.ProtustrankaNazivFormated_1">ITALO KVARNER d.o.o.</derivirana_varijabla>
  </DomainObject.Predmet.ProtustrankaNazivFormated>
  <DomainObject.Predmet.ProtustrankaNazivFormatedOIB>
    <izvorni_sadrzaj>ITALO KVARNER d.o.o., OIB 43423324306</izvorni_sadrzaj>
    <derivirana_varijabla naziv="DomainObject.Predmet.ProtustrankaNazivFormatedOIB_1">ITALO KVARNER d.o.o., OIB 43423324306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ITALO KVARNER d.o.o.</item>
    </izvorni_sadrzaj>
    <derivirana_varijabla naziv="DomainObject.Predmet.ProtuStrankaListFormated_1">
      <item>ITALO KVARNER d.o.o.</item>
    </derivirana_varijabla>
  </DomainObject.Predmet.ProtuStrankaListFormated>
  <DomainObject.Predmet.ProtuStrankaListFormatedOIB>
    <izvorni_sadrzaj>
      <item>ITALO KVARNER d.o.o., OIB 43423324306</item>
    </izvorni_sadrzaj>
    <derivirana_varijabla naziv="DomainObject.Predmet.ProtuStrankaListFormatedOIB_1">
      <item>ITALO KVARNER d.o.o., OIB 43423324306</item>
    </derivirana_varijabla>
  </DomainObject.Predmet.ProtuStrankaListFormatedOIB>
  <DomainObject.Predmet.ProtuStrankaListFormatedWithAdress>
    <izvorni_sadrzaj>
      <item>ITALO KVARNER d.o.o., Ante Starčevića 6, 51000 Rijeka</item>
    </izvorni_sadrzaj>
    <derivirana_varijabla naziv="DomainObject.Predmet.ProtuStrankaListFormatedWithAdress_1">
      <item>ITALO KVARNER d.o.o., Ante Starčevića 6, 51000 Rijeka</item>
    </derivirana_varijabla>
  </DomainObject.Predmet.ProtuStrankaListFormatedWithAdress>
  <DomainObject.Predmet.ProtuStrankaListFormatedWithAdressOIB>
    <izvorni_sadrzaj>
      <item>ITALO KVARNER d.o.o., OIB 43423324306, Ante Starčevića 6, 51000 Rijeka</item>
    </izvorni_sadrzaj>
    <derivirana_varijabla naziv="DomainObject.Predmet.ProtuStrankaListFormatedWithAdressOIB_1">
      <item>ITALO KVARNER d.o.o., OIB 43423324306, Ante Starčevića 6, 51000 Rijeka</item>
    </derivirana_varijabla>
  </DomainObject.Predmet.ProtuStrankaListFormatedWithAdressOIB>
  <DomainObject.Predmet.ProtuStrankaListNazivFormated>
    <izvorni_sadrzaj>
      <item>ITALO KVARNER d.o.o.</item>
    </izvorni_sadrzaj>
    <derivirana_varijabla naziv="DomainObject.Predmet.ProtuStrankaListNazivFormated_1">
      <item>ITALO KVARNER d.o.o.</item>
    </derivirana_varijabla>
  </DomainObject.Predmet.ProtuStrankaListNazivFormated>
  <DomainObject.Predmet.ProtuStrankaListNazivFormatedOIB>
    <izvorni_sadrzaj>
      <item>ITALO KVARNER d.o.o., OIB 43423324306</item>
    </izvorni_sadrzaj>
    <derivirana_varijabla naziv="DomainObject.Predmet.ProtuStrankaListNazivFormatedOIB_1">
      <item>ITALO KVARNER d.o.o., OIB 43423324306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ITALO KVARNER d.o.o.</izvorni_sadrzaj>
    <derivirana_varijabla naziv="DomainObject.Predmet.ProtustrankaIDrugi_1">ITALO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ITALO KVARNER d.o.o., OIB 43423324306, Ante Starčevića 6, 51000 Rijeka</izvorni_sadrzaj>
    <derivirana_varijabla naziv="DomainObject.Predmet.ProtustrankaIDrugiAdressOIB_1">ITALO KVARNER d.o.o., OIB 43423324306, Ante Starčevića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ITALO KVARNER d.o.o.</item>
    </izvorni_sadrzaj>
    <derivirana_varijabla naziv="DomainObject.Predmet.SudioniciListNaziv_1">
      <item>FINA  Rijeka</item>
      <item>ITALO KVARNER d.o.o.</item>
    </derivirana_varijabla>
  </DomainObject.Predmet.SudioniciListNaziv>
  <DomainObject.Predmet.SudioniciListAdressOIB>
    <izvorni_sadrzaj>
      <item>FINA  Rijeka, OIB 85821130368, Frana Kurelca 8,51000 Rijeka</item>
      <item>ITALO KVARNER d.o.o., OIB 43423324306, Ante Starčevića 6,51000 Rijeka</item>
    </izvorni_sadrzaj>
    <derivirana_varijabla naziv="DomainObject.Predmet.SudioniciListAdressOIB_1">
      <item>FINA  Rijeka, OIB 85821130368, Frana Kurelca 8,51000 Rijeka</item>
      <item>ITALO KVARNER d.o.o., OIB 43423324306,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43423324306</item>
    </izvorni_sadrzaj>
    <derivirana_varijabla naziv="DomainObject.Predmet.SudioniciListNazivOIB_1">
      <item>, OIB 85821130368</item>
      <item>, OIB 43423324306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8B65D-D538-44BD-823D-CF3C84626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2950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2016-09-23T12:58:00Z</dcterms:created>
  <dc:creator>ksarlija</dc:creator>
  <cp:lastModifiedBy>Jasna Radulović</cp:lastModifiedBy>
  <cp:lastPrinted>2016-09-23T12:58:00Z</cp:lastPrinted>
  <dcterms:modified xmlns:xsi="http://www.w3.org/2001/XMLSchema-instance" xsi:type="dcterms:W3CDTF">2016-09-23T12:59:00Z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