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b6c41" w14:paraId="64b6c41" w:rsidRDefault="006E7922" w:rsidP="002175CA" w:rsidR="006E7922">
      <w:pPr>
        <w:ind w:firstLine="567"/>
        <w15:collapsed w:val="false"/>
        <w:rPr>
          <w:sz w:val="24"/>
          <w:szCs w:val="24"/>
        </w:rPr>
      </w:pPr>
      <w:bookmarkStart w:name="_GoBack" w:id="0"/>
      <w:bookmarkEnd w:id="0"/>
    </w:p>
    <w:p w:rsidRDefault="002175CA" w:rsidP="002175CA" w:rsidR="002175CA" w:rsidRPr="002728DE">
      <w:pPr>
        <w:ind w:firstLine="567"/>
        <w:rPr>
          <w:sz w:val="24"/>
          <w:szCs w:val="24"/>
        </w:rPr>
      </w:pPr>
      <w:r w:rsidRPr="002728DE">
        <w:rPr>
          <w:noProof/>
          <w:sz w:val="24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75CA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 Republika Hrvatska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Trgovački sud u Zagrebu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Zagreb, Amruševa 2/II                </w:t>
      </w:r>
      <w:r w:rsidR="00FD0FD6">
        <w:rPr>
          <w:sz w:val="24"/>
          <w:szCs w:val="24"/>
        </w:rPr>
        <w:t xml:space="preserve">                             </w:t>
      </w:r>
      <w:r w:rsidR="00FD0FD6">
        <w:rPr>
          <w:sz w:val="24"/>
          <w:szCs w:val="24"/>
        </w:rPr>
        <w:tab/>
      </w:r>
      <w:r w:rsidR="00FD0FD6">
        <w:rPr>
          <w:sz w:val="24"/>
          <w:szCs w:val="24"/>
        </w:rPr>
        <w:tab/>
      </w:r>
      <w:r w:rsidR="00A7155F">
        <w:rPr>
          <w:sz w:val="24"/>
          <w:szCs w:val="24"/>
        </w:rPr>
        <w:t xml:space="preserve"> </w:t>
      </w:r>
      <w:r w:rsidR="000348B2">
        <w:rPr>
          <w:sz w:val="24"/>
          <w:szCs w:val="24"/>
        </w:rPr>
        <w:t xml:space="preserve">    </w:t>
      </w:r>
      <w:r w:rsidR="00A7155F">
        <w:rPr>
          <w:sz w:val="24"/>
          <w:szCs w:val="24"/>
        </w:rPr>
        <w:t xml:space="preserve">       </w:t>
      </w:r>
      <w:r w:rsidR="00E17B8F" w:rsidRPr="002728DE">
        <w:rPr>
          <w:sz w:val="24"/>
          <w:szCs w:val="24"/>
        </w:rPr>
        <w:t>66</w:t>
      </w:r>
      <w:r w:rsidRPr="002728DE">
        <w:rPr>
          <w:sz w:val="24"/>
          <w:szCs w:val="24"/>
        </w:rPr>
        <w:t xml:space="preserve"> St-</w:t>
      </w:r>
      <w:r w:rsidR="00101616">
        <w:rPr>
          <w:sz w:val="24"/>
          <w:szCs w:val="24"/>
        </w:rPr>
        <w:t>332</w:t>
      </w:r>
      <w:r w:rsidR="00906895">
        <w:rPr>
          <w:sz w:val="24"/>
          <w:szCs w:val="24"/>
        </w:rPr>
        <w:t>/1</w:t>
      </w:r>
      <w:r w:rsidR="000348B2">
        <w:rPr>
          <w:sz w:val="24"/>
          <w:szCs w:val="24"/>
        </w:rPr>
        <w:t>7</w:t>
      </w:r>
    </w:p>
    <w:p w:rsidRDefault="002175CA" w:rsidP="00B30796" w:rsidR="002175CA">
      <w:pPr>
        <w:rPr>
          <w:sz w:val="24"/>
          <w:szCs w:val="24"/>
        </w:rPr>
      </w:pPr>
    </w:p>
    <w:p w:rsidRDefault="00752B13" w:rsidP="00B30796" w:rsidR="00752B13" w:rsidRPr="002728DE">
      <w:pPr>
        <w:rPr>
          <w:sz w:val="24"/>
          <w:szCs w:val="24"/>
        </w:rPr>
      </w:pPr>
    </w:p>
    <w:p w:rsidRDefault="002175CA" w:rsidP="006E7922" w:rsidR="00F41F5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E P U B L I K A   H R V A T S K A</w:t>
      </w:r>
    </w:p>
    <w:p w:rsidRDefault="00752B13" w:rsidP="006E7922" w:rsidR="00752B13" w:rsidRPr="002728DE">
      <w:pPr>
        <w:jc w:val="center"/>
        <w:rPr>
          <w:sz w:val="24"/>
          <w:szCs w:val="24"/>
        </w:rPr>
      </w:pPr>
    </w:p>
    <w:p w:rsidRDefault="000A28F2" w:rsidP="000A28F2" w:rsidR="000A28F2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J E Š E N J E</w:t>
      </w:r>
    </w:p>
    <w:p w:rsidRDefault="00F41F5E" w:rsidP="000A28F2" w:rsidR="00F41F5E" w:rsidRPr="002728DE">
      <w:pPr>
        <w:jc w:val="center"/>
        <w:rPr>
          <w:sz w:val="24"/>
          <w:szCs w:val="24"/>
        </w:rPr>
      </w:pPr>
    </w:p>
    <w:p w:rsidRDefault="0057659A" w:rsidP="00205AC1" w:rsidR="00E17B8F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D9305D" w:rsidRPr="00D9305D">
        <w:rPr>
          <w:sz w:val="24"/>
          <w:szCs w:val="24"/>
        </w:rPr>
        <w:t>FORUM RIDER d.o.o., u stečaju, Zagreb, Berislavićeva 19, OIB: 27530193041</w:t>
      </w:r>
      <w:r w:rsidRPr="002728DE">
        <w:rPr>
          <w:sz w:val="24"/>
          <w:szCs w:val="24"/>
        </w:rPr>
        <w:t xml:space="preserve">, </w:t>
      </w:r>
      <w:r w:rsidR="000348B2">
        <w:rPr>
          <w:sz w:val="24"/>
          <w:szCs w:val="24"/>
        </w:rPr>
        <w:t>1</w:t>
      </w:r>
      <w:r w:rsidR="001922D8">
        <w:rPr>
          <w:sz w:val="24"/>
          <w:szCs w:val="24"/>
        </w:rPr>
        <w:t>3</w:t>
      </w:r>
      <w:r w:rsidRPr="002728DE">
        <w:rPr>
          <w:sz w:val="24"/>
          <w:szCs w:val="24"/>
        </w:rPr>
        <w:t xml:space="preserve">. </w:t>
      </w:r>
      <w:r w:rsidR="00A7155F">
        <w:rPr>
          <w:sz w:val="24"/>
          <w:szCs w:val="24"/>
        </w:rPr>
        <w:t>rujna</w:t>
      </w:r>
      <w:r w:rsidRPr="002728DE">
        <w:rPr>
          <w:sz w:val="24"/>
          <w:szCs w:val="24"/>
        </w:rPr>
        <w:t xml:space="preserve"> 201</w:t>
      </w:r>
      <w:r w:rsidR="00906895">
        <w:rPr>
          <w:sz w:val="24"/>
          <w:szCs w:val="24"/>
        </w:rPr>
        <w:t>7</w:t>
      </w:r>
      <w:r w:rsidRPr="002728DE">
        <w:rPr>
          <w:sz w:val="24"/>
          <w:szCs w:val="24"/>
        </w:rPr>
        <w:t>.</w:t>
      </w:r>
      <w:r w:rsidR="00205AC1" w:rsidRPr="002728DE">
        <w:rPr>
          <w:sz w:val="24"/>
          <w:szCs w:val="24"/>
        </w:rPr>
        <w:t>,</w:t>
      </w:r>
    </w:p>
    <w:p w:rsidRDefault="000A28F2" w:rsidP="000A28F2" w:rsidR="002175CA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 </w:t>
      </w:r>
      <w:r w:rsidR="0095233C" w:rsidRPr="002728DE">
        <w:rPr>
          <w:sz w:val="24"/>
          <w:szCs w:val="24"/>
        </w:rPr>
        <w:t xml:space="preserve">  </w:t>
      </w:r>
    </w:p>
    <w:p w:rsidRDefault="0095233C" w:rsidP="0095233C" w:rsidR="0095233C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i j e š i o   j e</w:t>
      </w:r>
    </w:p>
    <w:p w:rsidRDefault="00B639DE" w:rsidR="00B639DE" w:rsidRPr="002728DE">
      <w:pPr>
        <w:rPr>
          <w:sz w:val="24"/>
          <w:szCs w:val="24"/>
        </w:rPr>
      </w:pPr>
    </w:p>
    <w:p w:rsidRDefault="00E91F5C" w:rsidP="001F34C2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>I</w:t>
      </w:r>
      <w:r w:rsidRPr="002728DE">
        <w:rPr>
          <w:sz w:val="24"/>
          <w:szCs w:val="24"/>
        </w:rPr>
        <w:tab/>
      </w:r>
      <w:r w:rsidR="003D1C90" w:rsidRPr="002728DE">
        <w:rPr>
          <w:sz w:val="24"/>
          <w:szCs w:val="24"/>
        </w:rPr>
        <w:t>Utvrđene tražbine viših isplatnih redova:</w:t>
      </w:r>
    </w:p>
    <w:p w:rsidRDefault="006C59ED" w:rsidP="00E5282F" w:rsidR="006C59E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6C59ED">
        <w:rPr>
          <w:sz w:val="24"/>
          <w:szCs w:val="24"/>
        </w:rPr>
        <w:t xml:space="preserve">I viši isplatni red;  </w:t>
      </w:r>
    </w:p>
    <w:p w:rsidRDefault="00D9305D" w:rsidP="00FC1C56" w:rsidR="00D9305D">
      <w:pPr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71"/>
        <w:gridCol w:w="4111"/>
        <w:gridCol w:w="1542"/>
        <w:gridCol w:w="1317"/>
        <w:gridCol w:w="1215"/>
      </w:tblGrid>
      <w:tr w:rsidTr="00D9305D" w:rsidR="00D9305D" w:rsidRPr="00D9305D">
        <w:trPr>
          <w:trHeight w:val="983"/>
          <w:jc w:val="center"/>
        </w:trPr>
        <w:tc>
          <w:tcPr>
            <w:tcW w:type="auto" w:w="0"/>
            <w:vAlign w:val="center"/>
          </w:tcPr>
          <w:p w:rsidRDefault="00D9305D" w:rsidP="00D9305D" w:rsidR="00D9305D" w:rsidRPr="00D9305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9305D">
              <w:rPr>
                <w:rFonts w:eastAsia="Calibri"/>
                <w:sz w:val="24"/>
                <w:szCs w:val="24"/>
                <w:lang w:eastAsia="en-US"/>
              </w:rPr>
              <w:t>Red. br</w:t>
            </w:r>
          </w:p>
        </w:tc>
        <w:tc>
          <w:tcPr>
            <w:tcW w:type="auto" w:w="0"/>
            <w:vAlign w:val="center"/>
          </w:tcPr>
          <w:p w:rsidRDefault="00D9305D" w:rsidP="00D9305D" w:rsidR="00D9305D" w:rsidRPr="00D9305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9305D">
              <w:rPr>
                <w:rFonts w:eastAsia="Calibri"/>
                <w:sz w:val="24"/>
                <w:szCs w:val="24"/>
                <w:lang w:eastAsia="en-US"/>
              </w:rPr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D9305D" w:rsidP="00D9305D" w:rsidR="00D9305D" w:rsidRPr="00D9305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9305D">
              <w:rPr>
                <w:rFonts w:eastAsia="Calibri"/>
                <w:sz w:val="24"/>
                <w:szCs w:val="24"/>
                <w:lang w:eastAsia="en-US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D9305D" w:rsidP="00D9305D" w:rsidR="00D9305D" w:rsidRPr="00D9305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9305D">
              <w:rPr>
                <w:rFonts w:eastAsia="Calibri"/>
                <w:sz w:val="24"/>
                <w:szCs w:val="24"/>
                <w:lang w:eastAsia="en-US"/>
              </w:rPr>
              <w:t>Adresa / sjedište vjerovnika</w:t>
            </w:r>
          </w:p>
        </w:tc>
        <w:tc>
          <w:tcPr>
            <w:tcW w:type="auto" w:w="0"/>
            <w:vAlign w:val="center"/>
          </w:tcPr>
          <w:p w:rsidRDefault="00D9305D" w:rsidP="00D9305D" w:rsidR="00D9305D" w:rsidRPr="00D9305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9305D">
              <w:rPr>
                <w:rFonts w:eastAsia="Calibri"/>
                <w:sz w:val="24"/>
                <w:szCs w:val="24"/>
                <w:lang w:eastAsia="en-US"/>
              </w:rPr>
              <w:t>Iznos priznate tražbine</w:t>
            </w:r>
          </w:p>
          <w:p w:rsidRDefault="00D9305D" w:rsidP="00D9305D" w:rsidR="00D9305D" w:rsidRPr="00D9305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9305D">
              <w:rPr>
                <w:rFonts w:eastAsia="Calibri"/>
                <w:sz w:val="24"/>
                <w:szCs w:val="24"/>
                <w:lang w:eastAsia="en-US"/>
              </w:rPr>
              <w:t>(kn)</w:t>
            </w:r>
          </w:p>
        </w:tc>
      </w:tr>
      <w:tr w:rsidTr="00D9305D" w:rsidR="00D9305D" w:rsidRPr="00D9305D">
        <w:trPr>
          <w:trHeight w:val="1143"/>
          <w:jc w:val="center"/>
        </w:trPr>
        <w:tc>
          <w:tcPr>
            <w:tcW w:type="auto" w:w="0"/>
          </w:tcPr>
          <w:p w:rsidRDefault="00D9305D" w:rsidP="00D9305D" w:rsidR="00D9305D" w:rsidRPr="00D9305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9305D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type="auto" w:w="0"/>
          </w:tcPr>
          <w:p w:rsidRDefault="00D9305D" w:rsidP="00D9305D" w:rsidR="00D9305D" w:rsidRPr="00D9305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9305D">
              <w:rPr>
                <w:rFonts w:eastAsia="Calibri"/>
                <w:sz w:val="24"/>
                <w:szCs w:val="24"/>
                <w:lang w:eastAsia="en-US"/>
              </w:rPr>
              <w:t>REPUBLIKA HRVATSKA, MINISTARSTVO FINANCIJA, POREZNA UPRAVA, PODRUČNI URED ZAGREB, zastupana po Županijskom državnom odvjetništvu u Zagrebu</w:t>
            </w:r>
          </w:p>
        </w:tc>
        <w:tc>
          <w:tcPr>
            <w:tcW w:type="auto" w:w="0"/>
          </w:tcPr>
          <w:p w:rsidRDefault="00D9305D" w:rsidP="00D9305D" w:rsidR="00D9305D" w:rsidRPr="00D9305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9305D">
              <w:rPr>
                <w:rFonts w:eastAsia="Calibri"/>
                <w:sz w:val="24"/>
                <w:szCs w:val="24"/>
                <w:lang w:eastAsia="en-US"/>
              </w:rPr>
              <w:t>18683136487</w:t>
            </w:r>
          </w:p>
        </w:tc>
        <w:tc>
          <w:tcPr>
            <w:tcW w:type="auto" w:w="0"/>
          </w:tcPr>
          <w:p w:rsidRDefault="00D9305D" w:rsidP="00D9305D" w:rsidR="00D9305D" w:rsidRPr="00D9305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9305D">
              <w:rPr>
                <w:rFonts w:eastAsia="Calibri"/>
                <w:sz w:val="24"/>
                <w:szCs w:val="24"/>
                <w:lang w:eastAsia="en-US"/>
              </w:rPr>
              <w:t xml:space="preserve">Zagreb, Savska 41 </w:t>
            </w:r>
          </w:p>
        </w:tc>
        <w:tc>
          <w:tcPr>
            <w:tcW w:type="auto" w:w="0"/>
          </w:tcPr>
          <w:p w:rsidRDefault="00D9305D" w:rsidP="00D9305D" w:rsidR="00D9305D" w:rsidRPr="00D9305D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Default="00D9305D" w:rsidP="00D9305D" w:rsidR="00D9305D" w:rsidRPr="00D9305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9305D">
              <w:rPr>
                <w:rFonts w:eastAsia="Calibri"/>
                <w:sz w:val="24"/>
                <w:szCs w:val="24"/>
                <w:lang w:eastAsia="en-US"/>
              </w:rPr>
              <w:t>92.724,78 kn</w:t>
            </w:r>
          </w:p>
        </w:tc>
      </w:tr>
      <w:tr w:rsidTr="004C3140" w:rsidR="00D9305D" w:rsidRPr="00D9305D">
        <w:trPr>
          <w:jc w:val="center"/>
        </w:trPr>
        <w:tc>
          <w:tcPr>
            <w:tcW w:type="auto" w:w="0"/>
          </w:tcPr>
          <w:p w:rsidRDefault="00D9305D" w:rsidP="00D9305D" w:rsidR="00D9305D" w:rsidRPr="00D9305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9305D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type="auto" w:w="0"/>
          </w:tcPr>
          <w:p w:rsidRDefault="00D9305D" w:rsidP="00D9305D" w:rsidR="00D9305D" w:rsidRPr="00D9305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9305D">
              <w:rPr>
                <w:rFonts w:eastAsia="Calibri"/>
                <w:sz w:val="24"/>
                <w:szCs w:val="24"/>
                <w:lang w:eastAsia="en-US"/>
              </w:rPr>
              <w:t>GRAD ZAGREB,  IBAN: HR3423600001500076919zastupan po dipl. iur. Ljubomiru Tonkoviću, službeniku Stručne službe gradonačelnika</w:t>
            </w:r>
          </w:p>
        </w:tc>
        <w:tc>
          <w:tcPr>
            <w:tcW w:type="auto" w:w="0"/>
          </w:tcPr>
          <w:p w:rsidRDefault="00D9305D" w:rsidP="00D9305D" w:rsidR="00D9305D" w:rsidRPr="00D9305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9305D">
              <w:rPr>
                <w:rFonts w:eastAsia="Calibri"/>
                <w:sz w:val="24"/>
                <w:szCs w:val="24"/>
                <w:lang w:eastAsia="en-US"/>
              </w:rPr>
              <w:t>61817894937</w:t>
            </w:r>
          </w:p>
        </w:tc>
        <w:tc>
          <w:tcPr>
            <w:tcW w:type="auto" w:w="0"/>
          </w:tcPr>
          <w:p w:rsidRDefault="00D9305D" w:rsidP="00D9305D" w:rsidR="00D9305D" w:rsidRPr="00D9305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9305D">
              <w:rPr>
                <w:rFonts w:eastAsia="Calibri"/>
                <w:sz w:val="24"/>
                <w:szCs w:val="24"/>
                <w:lang w:eastAsia="en-US"/>
              </w:rPr>
              <w:t>Trg S. Radića 1, Zagreb</w:t>
            </w:r>
          </w:p>
        </w:tc>
        <w:tc>
          <w:tcPr>
            <w:tcW w:type="auto" w:w="0"/>
          </w:tcPr>
          <w:p w:rsidRDefault="00D9305D" w:rsidP="00D9305D" w:rsidR="00D9305D" w:rsidRPr="00D9305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9305D">
              <w:rPr>
                <w:rFonts w:eastAsia="Calibri"/>
                <w:sz w:val="24"/>
                <w:szCs w:val="24"/>
                <w:lang w:eastAsia="en-US"/>
              </w:rPr>
              <w:t>16.361,19 kn</w:t>
            </w:r>
          </w:p>
        </w:tc>
      </w:tr>
      <w:tr w:rsidTr="00D9305D" w:rsidR="00D9305D" w:rsidRPr="00D9305D">
        <w:trPr>
          <w:trHeight w:val="789"/>
          <w:jc w:val="center"/>
        </w:trPr>
        <w:tc>
          <w:tcPr>
            <w:tcW w:type="auto" w:w="0"/>
          </w:tcPr>
          <w:p w:rsidRDefault="00D9305D" w:rsidP="00D9305D" w:rsidR="00D9305D" w:rsidRPr="00D9305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9305D">
              <w:rPr>
                <w:rFonts w:eastAsia="Calibr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type="auto" w:w="0"/>
          </w:tcPr>
          <w:p w:rsidRDefault="00D9305D" w:rsidP="00D9305D" w:rsidR="00D9305D" w:rsidRPr="00D9305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9305D">
              <w:rPr>
                <w:rFonts w:eastAsia="Calibri"/>
                <w:sz w:val="24"/>
                <w:szCs w:val="24"/>
                <w:lang w:eastAsia="en-US"/>
              </w:rPr>
              <w:t>HRVATSKE VODE, IBAN: HR3423600001500076919</w:t>
            </w:r>
          </w:p>
        </w:tc>
        <w:tc>
          <w:tcPr>
            <w:tcW w:type="auto" w:w="0"/>
          </w:tcPr>
          <w:p w:rsidRDefault="00D9305D" w:rsidP="00D9305D" w:rsidR="00D9305D" w:rsidRPr="00D9305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9305D">
              <w:rPr>
                <w:rFonts w:eastAsia="Calibri"/>
                <w:sz w:val="24"/>
                <w:szCs w:val="24"/>
                <w:lang w:eastAsia="en-US"/>
              </w:rPr>
              <w:t>28921383001</w:t>
            </w:r>
          </w:p>
        </w:tc>
        <w:tc>
          <w:tcPr>
            <w:tcW w:type="auto" w:w="0"/>
          </w:tcPr>
          <w:p w:rsidRDefault="00D9305D" w:rsidP="00D9305D" w:rsidR="00D9305D" w:rsidRPr="00D9305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9305D">
              <w:rPr>
                <w:rFonts w:eastAsia="Calibri"/>
                <w:sz w:val="24"/>
                <w:szCs w:val="24"/>
                <w:lang w:eastAsia="en-US"/>
              </w:rPr>
              <w:t>Ulica grada Vukovara 220, Zagreb</w:t>
            </w:r>
          </w:p>
        </w:tc>
        <w:tc>
          <w:tcPr>
            <w:tcW w:type="auto" w:w="0"/>
          </w:tcPr>
          <w:p w:rsidRDefault="00D9305D" w:rsidP="00D9305D" w:rsidR="00D9305D" w:rsidRPr="00D9305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9305D">
              <w:rPr>
                <w:rFonts w:eastAsia="Calibri"/>
                <w:sz w:val="24"/>
                <w:szCs w:val="24"/>
                <w:lang w:eastAsia="en-US"/>
              </w:rPr>
              <w:t>1.974,59 kn</w:t>
            </w:r>
          </w:p>
        </w:tc>
      </w:tr>
      <w:tr w:rsidTr="004C3140" w:rsidR="00D9305D" w:rsidRPr="00D9305D">
        <w:trPr>
          <w:jc w:val="center"/>
        </w:trPr>
        <w:tc>
          <w:tcPr>
            <w:tcW w:type="auto" w:w="0"/>
          </w:tcPr>
          <w:p w:rsidRDefault="00D9305D" w:rsidP="00D9305D" w:rsidR="00D9305D" w:rsidRPr="00D9305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9305D">
              <w:rPr>
                <w:rFonts w:eastAsia="Calibr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type="auto" w:w="0"/>
          </w:tcPr>
          <w:p w:rsidRDefault="00D9305D" w:rsidP="00D9305D" w:rsidR="00D9305D" w:rsidRPr="00D9305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9305D">
              <w:rPr>
                <w:rFonts w:eastAsia="Calibri"/>
                <w:sz w:val="24"/>
                <w:szCs w:val="24"/>
                <w:lang w:eastAsia="en-US"/>
              </w:rPr>
              <w:t>HEP ELEKTRA d.o.o., IBAN: HR8123400091510077602</w:t>
            </w:r>
          </w:p>
        </w:tc>
        <w:tc>
          <w:tcPr>
            <w:tcW w:type="auto" w:w="0"/>
          </w:tcPr>
          <w:p w:rsidRDefault="00D9305D" w:rsidP="00D9305D" w:rsidR="00D9305D" w:rsidRPr="00D9305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9305D">
              <w:rPr>
                <w:rFonts w:eastAsia="Calibri"/>
                <w:sz w:val="24"/>
                <w:szCs w:val="24"/>
                <w:lang w:eastAsia="en-US"/>
              </w:rPr>
              <w:t>43965974818</w:t>
            </w:r>
          </w:p>
        </w:tc>
        <w:tc>
          <w:tcPr>
            <w:tcW w:type="auto" w:w="0"/>
          </w:tcPr>
          <w:p w:rsidRDefault="00D9305D" w:rsidP="00D9305D" w:rsidR="00D9305D" w:rsidRPr="00D9305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9305D">
              <w:rPr>
                <w:rFonts w:eastAsia="Calibri"/>
                <w:sz w:val="24"/>
                <w:szCs w:val="24"/>
                <w:lang w:eastAsia="en-US"/>
              </w:rPr>
              <w:t>Ulica grada Vukovara 37, Zagreb</w:t>
            </w:r>
          </w:p>
        </w:tc>
        <w:tc>
          <w:tcPr>
            <w:tcW w:type="auto" w:w="0"/>
          </w:tcPr>
          <w:p w:rsidRDefault="00D9305D" w:rsidP="00D9305D" w:rsidR="00D9305D" w:rsidRPr="00D9305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9305D">
              <w:rPr>
                <w:rFonts w:eastAsia="Calibri"/>
                <w:sz w:val="24"/>
                <w:szCs w:val="24"/>
                <w:lang w:eastAsia="en-US"/>
              </w:rPr>
              <w:t>86.641,98 kn</w:t>
            </w:r>
          </w:p>
        </w:tc>
      </w:tr>
    </w:tbl>
    <w:p w:rsidRDefault="00D9305D" w:rsidP="00FC1C56" w:rsidR="00D9305D" w:rsidRPr="005435BD">
      <w:pPr>
        <w:jc w:val="both"/>
        <w:rPr>
          <w:sz w:val="24"/>
          <w:szCs w:val="24"/>
        </w:rPr>
      </w:pPr>
    </w:p>
    <w:p w:rsidRDefault="00D9305D" w:rsidP="00C65502" w:rsidR="00D9305D">
      <w:pPr>
        <w:jc w:val="center"/>
        <w:rPr>
          <w:sz w:val="24"/>
          <w:szCs w:val="24"/>
        </w:rPr>
      </w:pPr>
    </w:p>
    <w:p w:rsidRDefault="00D9305D" w:rsidP="00C65502" w:rsidR="00D9305D">
      <w:pPr>
        <w:jc w:val="center"/>
        <w:rPr>
          <w:sz w:val="24"/>
          <w:szCs w:val="24"/>
        </w:rPr>
      </w:pPr>
    </w:p>
    <w:p w:rsidRDefault="00652F89" w:rsidP="00C65502" w:rsidR="00652F89">
      <w:pPr>
        <w:jc w:val="center"/>
        <w:rPr>
          <w:sz w:val="24"/>
          <w:szCs w:val="24"/>
        </w:rPr>
      </w:pPr>
    </w:p>
    <w:p w:rsidRDefault="003D1C90" w:rsidP="00C65502" w:rsidR="003D1C90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lastRenderedPageBreak/>
        <w:t>Obrazloženje</w:t>
      </w:r>
    </w:p>
    <w:p w:rsidRDefault="003D1C90" w:rsidP="003D1C90" w:rsidR="003D1C90" w:rsidRPr="002728DE">
      <w:pPr>
        <w:jc w:val="center"/>
        <w:rPr>
          <w:sz w:val="24"/>
          <w:szCs w:val="24"/>
        </w:rPr>
      </w:pPr>
    </w:p>
    <w:p w:rsidRDefault="00FC1C56" w:rsidP="00457F6A" w:rsidR="00FC1C56" w:rsidRPr="00FC1C56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t xml:space="preserve">Na općem ispitnom ročištu ispitane su prijavljene tražbine prema iznosima i redu, a koje su prijavljene u roku. </w:t>
      </w:r>
    </w:p>
    <w:p w:rsidRDefault="00FC1C56" w:rsidP="00FC1C56" w:rsidR="00FC1C56" w:rsidRP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ab/>
        <w:t>Nakon općeg ispitnog ročišta stečajni sudac je sastavio sukladno odredbi čl. 264.  Stečajnog zakona (NN 71/15 - dalje SZ), tablicu ispitanih tražbina u kojoj su za svaku prijavljenu tražbinu uneseni podaci o tome u kojoj je mjeri tražbina utvrđena prema svom iznosu i svom redu odnosno u kojoj je mjeri tražbina osporena te tko je tražbinu osporio.</w:t>
      </w:r>
    </w:p>
    <w:p w:rsidRDefault="00FC1C56" w:rsidP="00FC1C56" w:rsidR="00FC1C56" w:rsidRP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ab/>
        <w:t>Tražbine navedene u točci I izreke ovog rješenja kao utvrđene, stečajni upravitelj je priznao, a  niti jedan od stečajnih vjerovnika nije tražbinu osporavao, te se temeljem čl. 265. SZ-a tražbine navedene pod točkom I izreke ovog rješenja smatraju utvrđenima.</w:t>
      </w:r>
    </w:p>
    <w:p w:rsidRDefault="0033398E" w:rsidP="00DE39F1" w:rsidR="0033398E">
      <w:pPr>
        <w:ind w:firstLine="720"/>
        <w:jc w:val="both"/>
        <w:rPr>
          <w:color w:val="FF0000"/>
          <w:sz w:val="24"/>
          <w:szCs w:val="24"/>
        </w:rPr>
      </w:pPr>
    </w:p>
    <w:p w:rsidRDefault="0033398E" w:rsidP="00DE39F1" w:rsidR="0033398E" w:rsidRPr="00366319">
      <w:pPr>
        <w:ind w:firstLine="720"/>
        <w:jc w:val="both"/>
        <w:rPr>
          <w:color w:val="FF0000"/>
          <w:sz w:val="24"/>
          <w:szCs w:val="24"/>
        </w:rPr>
      </w:pPr>
    </w:p>
    <w:p w:rsidRDefault="00E14407" w:rsidP="00E14407" w:rsidR="00E14407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 xml:space="preserve">U Zagrebu </w:t>
      </w:r>
      <w:r w:rsidR="000348B2">
        <w:rPr>
          <w:sz w:val="24"/>
          <w:szCs w:val="24"/>
        </w:rPr>
        <w:t>1</w:t>
      </w:r>
      <w:r w:rsidR="001922D8">
        <w:rPr>
          <w:sz w:val="24"/>
          <w:szCs w:val="24"/>
        </w:rPr>
        <w:t>3</w:t>
      </w:r>
      <w:r w:rsidR="002B5C8B" w:rsidRPr="002728DE">
        <w:rPr>
          <w:sz w:val="24"/>
          <w:szCs w:val="24"/>
        </w:rPr>
        <w:t xml:space="preserve">. </w:t>
      </w:r>
      <w:r w:rsidR="00A7155F">
        <w:rPr>
          <w:sz w:val="24"/>
          <w:szCs w:val="24"/>
        </w:rPr>
        <w:t>rujna</w:t>
      </w:r>
      <w:r w:rsidR="002B5C8B" w:rsidRPr="002728DE">
        <w:rPr>
          <w:sz w:val="24"/>
          <w:szCs w:val="24"/>
        </w:rPr>
        <w:t xml:space="preserve"> 201</w:t>
      </w:r>
      <w:r w:rsidR="00366319">
        <w:rPr>
          <w:sz w:val="24"/>
          <w:szCs w:val="24"/>
        </w:rPr>
        <w:t>7.</w:t>
      </w:r>
    </w:p>
    <w:p w:rsidRDefault="00E14407" w:rsidP="00E14407" w:rsidR="00E14407" w:rsidRPr="002728DE">
      <w:pPr>
        <w:jc w:val="center"/>
        <w:rPr>
          <w:sz w:val="24"/>
          <w:szCs w:val="24"/>
        </w:rPr>
      </w:pPr>
    </w:p>
    <w:p w:rsidRDefault="00A72B92" w:rsidP="00E14407" w:rsidR="00E14407" w:rsidRPr="002728DE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14407" w:rsidRPr="002728DE">
        <w:rPr>
          <w:sz w:val="24"/>
          <w:szCs w:val="24"/>
        </w:rPr>
        <w:t xml:space="preserve">SUDAC:  </w:t>
      </w:r>
    </w:p>
    <w:p w:rsidRDefault="00E14407" w:rsidP="00E14407" w:rsidR="00E42BCF" w:rsidRPr="002728DE">
      <w:pPr>
        <w:ind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="00F41F5E" w:rsidRPr="002728DE">
        <w:rPr>
          <w:sz w:val="24"/>
          <w:szCs w:val="24"/>
        </w:rPr>
        <w:t>Mislav Kolakušić</w:t>
      </w:r>
      <w:r w:rsidR="00743AC0">
        <w:rPr>
          <w:sz w:val="24"/>
          <w:szCs w:val="24"/>
        </w:rPr>
        <w:t xml:space="preserve"> v.r.</w:t>
      </w:r>
    </w:p>
    <w:p w:rsidRDefault="003D1C90" w:rsidP="003D1C90" w:rsidR="003D1C90" w:rsidRPr="002728DE">
      <w:pPr>
        <w:ind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</w:p>
    <w:p w:rsidRDefault="003D1C90" w:rsidP="003D1C90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>UPUTA  O PRAVNOM LIJEKU:</w:t>
      </w:r>
    </w:p>
    <w:p w:rsidRDefault="003D1C90" w:rsidP="003D1C90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457F6A">
        <w:rPr>
          <w:sz w:val="24"/>
          <w:szCs w:val="24"/>
        </w:rPr>
        <w:t>265. stavak 3.</w:t>
      </w:r>
      <w:r w:rsidRPr="002728DE">
        <w:rPr>
          <w:sz w:val="24"/>
          <w:szCs w:val="24"/>
        </w:rPr>
        <w:t xml:space="preserve"> SZ-a). Rok za žalbu iznosi 8 dana računajući od dana dostave pisanog otpravka, odnosno izvatka iz rješenja. Žalba se podnosi ovom sudu u 2 primjerka ovom sudu za Visoki trgovački sud Republike Hrvatske.</w:t>
      </w:r>
    </w:p>
    <w:p w:rsidRDefault="002175CA" w:rsidP="003D1C90" w:rsidR="002175CA">
      <w:pPr>
        <w:jc w:val="both"/>
        <w:rPr>
          <w:sz w:val="24"/>
          <w:szCs w:val="24"/>
        </w:rPr>
      </w:pPr>
    </w:p>
    <w:p w:rsidRDefault="00743AC0" w:rsidP="003D1C90" w:rsidR="00743AC0" w:rsidRPr="00743AC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themeColor="background1" w:val="FFFFFF"/>
          <w:sz w:val="24"/>
          <w:szCs w:val="24"/>
        </w:rPr>
      </w:pPr>
    </w:p>
    <w:p w:rsidRDefault="00743AC0" w:rsidP="007A1486" w:rsidR="00743AC0" w:rsidRPr="00743AC0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43AC0">
        <w:rPr>
          <w:sz w:val="24"/>
          <w:szCs w:val="24"/>
        </w:rPr>
        <w:t>Za točnost otpravka - ovlašteni službenik</w:t>
      </w:r>
    </w:p>
    <w:p w:rsidRDefault="00743AC0" w:rsidP="007A1486" w:rsidR="00743AC0" w:rsidRPr="00743AC0">
      <w:pPr>
        <w:ind w:left="720"/>
        <w:rPr>
          <w:sz w:val="24"/>
          <w:szCs w:val="24"/>
        </w:rPr>
      </w:pPr>
      <w:r w:rsidRPr="00743AC0">
        <w:rPr>
          <w:sz w:val="24"/>
          <w:szCs w:val="24"/>
        </w:rPr>
        <w:tab/>
      </w:r>
      <w:r w:rsidRPr="00743AC0">
        <w:rPr>
          <w:sz w:val="24"/>
          <w:szCs w:val="24"/>
        </w:rPr>
        <w:tab/>
      </w:r>
      <w:r w:rsidRPr="00743AC0">
        <w:rPr>
          <w:sz w:val="24"/>
          <w:szCs w:val="24"/>
        </w:rPr>
        <w:tab/>
      </w:r>
      <w:r w:rsidRPr="00743AC0">
        <w:rPr>
          <w:sz w:val="24"/>
          <w:szCs w:val="24"/>
        </w:rPr>
        <w:tab/>
      </w:r>
      <w:r w:rsidRPr="00743AC0">
        <w:rPr>
          <w:sz w:val="24"/>
          <w:szCs w:val="24"/>
        </w:rPr>
        <w:tab/>
      </w:r>
      <w:r w:rsidRPr="00743AC0">
        <w:rPr>
          <w:sz w:val="24"/>
          <w:szCs w:val="24"/>
        </w:rPr>
        <w:tab/>
        <w:t xml:space="preserve">        Ivana Stampf</w:t>
      </w:r>
    </w:p>
    <w:p w:rsidRDefault="00743AC0" w:rsidP="007A1486" w:rsidR="00743AC0" w:rsidRPr="00743AC0">
      <w:pPr>
        <w:ind w:left="720"/>
        <w:rPr>
          <w:sz w:val="24"/>
          <w:szCs w:val="24"/>
        </w:rPr>
      </w:pPr>
    </w:p>
    <w:p w:rsidRDefault="003D1C90" w:rsidP="003D1C90" w:rsidR="003D1C90" w:rsidRPr="00FD0FD6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themeColor="background1" w:val="FFFFFF"/>
          <w:sz w:val="24"/>
          <w:szCs w:val="24"/>
        </w:rPr>
      </w:pPr>
      <w:r w:rsidRPr="00FD0FD6">
        <w:rPr>
          <w:color w:themeColor="background1" w:val="FFFFFF"/>
          <w:sz w:val="24"/>
          <w:szCs w:val="24"/>
        </w:rPr>
        <w:t xml:space="preserve">oglasna ploča suda </w:t>
      </w:r>
      <w:r w:rsidR="00DE39F1" w:rsidRPr="00FD0FD6">
        <w:rPr>
          <w:color w:themeColor="background1" w:val="FFFFFF"/>
          <w:sz w:val="24"/>
          <w:szCs w:val="24"/>
        </w:rPr>
        <w:t>8</w:t>
      </w:r>
      <w:r w:rsidRPr="00FD0FD6">
        <w:rPr>
          <w:color w:themeColor="background1" w:val="FFFFFF"/>
          <w:sz w:val="24"/>
          <w:szCs w:val="24"/>
        </w:rPr>
        <w:t xml:space="preserve"> dana</w:t>
      </w:r>
    </w:p>
    <w:p w:rsidRDefault="003D1C90" w:rsidR="003D1C90" w:rsidRPr="00FD0FD6">
      <w:pPr>
        <w:rPr>
          <w:color w:themeColor="background1" w:val="FFFFFF"/>
          <w:sz w:val="24"/>
          <w:szCs w:val="24"/>
        </w:rPr>
      </w:pPr>
    </w:p>
    <w:sectPr w:rsidSect="000348B2" w:rsidR="003D1C90" w:rsidRPr="00FD0FD6">
      <w:headerReference w:type="even" r:id="rId11"/>
      <w:headerReference w:type="default" r:id="rId12"/>
      <w:pgSz w:h="15840" w:w="12240"/>
      <w:pgMar w:gutter="0" w:footer="708" w:header="708" w:left="1800" w:bottom="567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796" w:rsidR="00B30796">
      <w:r>
        <w:separator/>
      </w:r>
    </w:p>
  </w:endnote>
  <w:endnote w:id="0" w:type="continuationSeparator">
    <w:p w:rsidRDefault="00B30796" w:rsidR="00B30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796" w:rsidR="00B30796">
      <w:r>
        <w:separator/>
      </w:r>
    </w:p>
  </w:footnote>
  <w:footnote w:id="0" w:type="continuationSeparator">
    <w:p w:rsidRDefault="00B30796" w:rsidR="00B307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796" w:rsidP="003B59C7" w:rsidR="00B307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0796" w:rsidR="00B307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796" w:rsidP="003B59C7" w:rsidR="00B307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3A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30796" w:rsidP="00E17B8F" w:rsidR="00B30796" w:rsidRPr="00457F6A">
    <w:pPr>
      <w:pStyle w:val="Zaglavlje"/>
      <w:jc w:val="right"/>
      <w:rPr>
        <w:sz w:val="24"/>
        <w:szCs w:val="24"/>
      </w:rPr>
    </w:pPr>
    <w:r w:rsidRPr="00457F6A">
      <w:rPr>
        <w:sz w:val="24"/>
        <w:szCs w:val="24"/>
      </w:rPr>
      <w:t>St-</w:t>
    </w:r>
    <w:r w:rsidR="00101616">
      <w:rPr>
        <w:sz w:val="24"/>
        <w:szCs w:val="24"/>
      </w:rPr>
      <w:t>332</w:t>
    </w:r>
    <w:r w:rsidRPr="00457F6A">
      <w:rPr>
        <w:sz w:val="24"/>
        <w:szCs w:val="24"/>
      </w:rPr>
      <w:t>/1</w:t>
    </w:r>
    <w:r w:rsidR="000348B2">
      <w:rPr>
        <w:sz w:val="24"/>
        <w:szCs w:val="24"/>
      </w:rPr>
      <w:t>7</w:t>
    </w:r>
  </w:p>
  <w:p w:rsidRDefault="00B30796" w:rsidP="00E17B8F" w:rsidR="00B30796" w:rsidRPr="002728DE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">
    <w:nsid w:val="23D44387"/>
    <w:multiLevelType w:val="singleLevel"/>
    <w:tmpl w:val="BA087874"/>
    <w:lvl w:ilvl="0">
      <w:start w:val="1"/>
      <w:numFmt w:val="upperRoman"/>
      <w:pStyle w:val="Naslov9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3">
    <w:nsid w:val="328A218E"/>
    <w:multiLevelType w:val="hybridMultilevel"/>
    <w:tmpl w:val="A044D1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79"/>
    <w:rsid w:val="000243C8"/>
    <w:rsid w:val="000348B2"/>
    <w:rsid w:val="00053F3F"/>
    <w:rsid w:val="0006669D"/>
    <w:rsid w:val="00077D88"/>
    <w:rsid w:val="00081774"/>
    <w:rsid w:val="000A28F2"/>
    <w:rsid w:val="000A290F"/>
    <w:rsid w:val="000B1EB5"/>
    <w:rsid w:val="00101616"/>
    <w:rsid w:val="00122A13"/>
    <w:rsid w:val="0015028B"/>
    <w:rsid w:val="00164C5C"/>
    <w:rsid w:val="00187783"/>
    <w:rsid w:val="001922D8"/>
    <w:rsid w:val="001A1774"/>
    <w:rsid w:val="001F058C"/>
    <w:rsid w:val="001F34C2"/>
    <w:rsid w:val="00205AC1"/>
    <w:rsid w:val="00215AA5"/>
    <w:rsid w:val="002175CA"/>
    <w:rsid w:val="0022380F"/>
    <w:rsid w:val="002728DE"/>
    <w:rsid w:val="002B5C8B"/>
    <w:rsid w:val="002D2C12"/>
    <w:rsid w:val="00302BA7"/>
    <w:rsid w:val="00304BB5"/>
    <w:rsid w:val="00320B26"/>
    <w:rsid w:val="00324694"/>
    <w:rsid w:val="0033398E"/>
    <w:rsid w:val="00335765"/>
    <w:rsid w:val="00347BB4"/>
    <w:rsid w:val="00354CC8"/>
    <w:rsid w:val="00363B59"/>
    <w:rsid w:val="00366319"/>
    <w:rsid w:val="003820F1"/>
    <w:rsid w:val="00391963"/>
    <w:rsid w:val="00395D13"/>
    <w:rsid w:val="003A1E63"/>
    <w:rsid w:val="003B59C7"/>
    <w:rsid w:val="003D1C90"/>
    <w:rsid w:val="00404780"/>
    <w:rsid w:val="00457F6A"/>
    <w:rsid w:val="0048769A"/>
    <w:rsid w:val="004B710E"/>
    <w:rsid w:val="004B7F3F"/>
    <w:rsid w:val="004E5469"/>
    <w:rsid w:val="004F022B"/>
    <w:rsid w:val="004F4A1E"/>
    <w:rsid w:val="005060D3"/>
    <w:rsid w:val="005071FA"/>
    <w:rsid w:val="00512C28"/>
    <w:rsid w:val="005435BD"/>
    <w:rsid w:val="00566425"/>
    <w:rsid w:val="0057659A"/>
    <w:rsid w:val="00595331"/>
    <w:rsid w:val="005A6091"/>
    <w:rsid w:val="005C2236"/>
    <w:rsid w:val="005C61E0"/>
    <w:rsid w:val="005E569C"/>
    <w:rsid w:val="005F26DB"/>
    <w:rsid w:val="00652F89"/>
    <w:rsid w:val="0067303F"/>
    <w:rsid w:val="00696D41"/>
    <w:rsid w:val="006C59ED"/>
    <w:rsid w:val="006D53C0"/>
    <w:rsid w:val="006E4475"/>
    <w:rsid w:val="006E7922"/>
    <w:rsid w:val="006F3263"/>
    <w:rsid w:val="006F49F9"/>
    <w:rsid w:val="00707788"/>
    <w:rsid w:val="007141AF"/>
    <w:rsid w:val="007176D6"/>
    <w:rsid w:val="00727C90"/>
    <w:rsid w:val="00743AC0"/>
    <w:rsid w:val="007500EA"/>
    <w:rsid w:val="00752B13"/>
    <w:rsid w:val="007841D6"/>
    <w:rsid w:val="007A2326"/>
    <w:rsid w:val="007A6843"/>
    <w:rsid w:val="007B3F07"/>
    <w:rsid w:val="007B79C0"/>
    <w:rsid w:val="0085541C"/>
    <w:rsid w:val="00856387"/>
    <w:rsid w:val="00856D15"/>
    <w:rsid w:val="008659F3"/>
    <w:rsid w:val="008B05F8"/>
    <w:rsid w:val="008D33C1"/>
    <w:rsid w:val="008D76E4"/>
    <w:rsid w:val="008F011C"/>
    <w:rsid w:val="00906895"/>
    <w:rsid w:val="009074C8"/>
    <w:rsid w:val="00922500"/>
    <w:rsid w:val="00950A7B"/>
    <w:rsid w:val="0095233C"/>
    <w:rsid w:val="009C40D2"/>
    <w:rsid w:val="009D1393"/>
    <w:rsid w:val="009E4EB6"/>
    <w:rsid w:val="009E7596"/>
    <w:rsid w:val="00A042A5"/>
    <w:rsid w:val="00A4011B"/>
    <w:rsid w:val="00A521CF"/>
    <w:rsid w:val="00A626FA"/>
    <w:rsid w:val="00A7155F"/>
    <w:rsid w:val="00A72B92"/>
    <w:rsid w:val="00A829ED"/>
    <w:rsid w:val="00A87C46"/>
    <w:rsid w:val="00A93232"/>
    <w:rsid w:val="00AF795F"/>
    <w:rsid w:val="00B30796"/>
    <w:rsid w:val="00B42DE5"/>
    <w:rsid w:val="00B440E5"/>
    <w:rsid w:val="00B5123E"/>
    <w:rsid w:val="00B639DE"/>
    <w:rsid w:val="00B91D57"/>
    <w:rsid w:val="00BA00CB"/>
    <w:rsid w:val="00BA30FB"/>
    <w:rsid w:val="00BB2F60"/>
    <w:rsid w:val="00BD5BB9"/>
    <w:rsid w:val="00BD6D60"/>
    <w:rsid w:val="00BF5718"/>
    <w:rsid w:val="00C03133"/>
    <w:rsid w:val="00C147E4"/>
    <w:rsid w:val="00C1782F"/>
    <w:rsid w:val="00C24F31"/>
    <w:rsid w:val="00C65502"/>
    <w:rsid w:val="00C7379C"/>
    <w:rsid w:val="00CD05A8"/>
    <w:rsid w:val="00CE7262"/>
    <w:rsid w:val="00D43A96"/>
    <w:rsid w:val="00D54206"/>
    <w:rsid w:val="00D67B6C"/>
    <w:rsid w:val="00D75FCC"/>
    <w:rsid w:val="00D831AA"/>
    <w:rsid w:val="00D9305D"/>
    <w:rsid w:val="00D93483"/>
    <w:rsid w:val="00DB06B8"/>
    <w:rsid w:val="00DB1CAC"/>
    <w:rsid w:val="00DB4AB1"/>
    <w:rsid w:val="00DE39F1"/>
    <w:rsid w:val="00DF496F"/>
    <w:rsid w:val="00DF6DD1"/>
    <w:rsid w:val="00E032AF"/>
    <w:rsid w:val="00E14407"/>
    <w:rsid w:val="00E178DA"/>
    <w:rsid w:val="00E17B8F"/>
    <w:rsid w:val="00E2642A"/>
    <w:rsid w:val="00E42BCF"/>
    <w:rsid w:val="00E5282F"/>
    <w:rsid w:val="00E5455E"/>
    <w:rsid w:val="00E74EEB"/>
    <w:rsid w:val="00E91F5C"/>
    <w:rsid w:val="00E923B4"/>
    <w:rsid w:val="00EA425B"/>
    <w:rsid w:val="00EC1F8D"/>
    <w:rsid w:val="00F41F5E"/>
    <w:rsid w:val="00F57865"/>
    <w:rsid w:val="00F6029B"/>
    <w:rsid w:val="00F617BD"/>
    <w:rsid w:val="00F96FF0"/>
    <w:rsid w:val="00FB673C"/>
    <w:rsid w:val="00FC1C56"/>
    <w:rsid w:val="00FC7CF9"/>
    <w:rsid w:val="00FD0FD6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22" w:name="Strong"/>
    <w:lsdException w:qFormat="true" w:name="Emphasis"/>
    <w:lsdException w:uiPriority="99" w:name="Normal (Web)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906895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906895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906895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styleId="Naslov4" w:type="paragraph">
    <w:name w:val="heading 4"/>
    <w:basedOn w:val="Normal"/>
    <w:next w:val="Normal"/>
    <w:link w:val="Naslov4Char"/>
    <w:qFormat/>
    <w:rsid w:val="00906895"/>
    <w:pPr>
      <w:keepNext/>
      <w:outlineLvl w:val="3"/>
    </w:pPr>
    <w:rPr>
      <w:b/>
      <w:lang w:val="en-US"/>
    </w:rPr>
  </w:style>
  <w:style w:styleId="Naslov5" w:type="paragraph">
    <w:name w:val="heading 5"/>
    <w:basedOn w:val="Normal"/>
    <w:next w:val="Normal"/>
    <w:link w:val="Naslov5Char"/>
    <w:qFormat/>
    <w:rsid w:val="00906895"/>
    <w:pPr>
      <w:keepNext/>
      <w:jc w:val="center"/>
      <w:outlineLvl w:val="4"/>
    </w:pPr>
    <w:rPr>
      <w:rFonts w:hAnsi="Bookman Old Style" w:ascii="Bookman Old Style"/>
      <w:b/>
      <w:i/>
      <w:sz w:val="24"/>
    </w:rPr>
  </w:style>
  <w:style w:styleId="Naslov6" w:type="paragraph">
    <w:name w:val="heading 6"/>
    <w:basedOn w:val="Normal"/>
    <w:next w:val="Normal"/>
    <w:link w:val="Naslov6Char"/>
    <w:qFormat/>
    <w:rsid w:val="00906895"/>
    <w:pPr>
      <w:keepNext/>
      <w:outlineLvl w:val="5"/>
    </w:pPr>
    <w:rPr>
      <w:rFonts w:hAnsi="Bookman Old Style" w:ascii="Bookman Old Style"/>
      <w:b/>
      <w:sz w:val="24"/>
    </w:rPr>
  </w:style>
  <w:style w:styleId="Naslov7" w:type="paragraph">
    <w:name w:val="heading 7"/>
    <w:basedOn w:val="Normal"/>
    <w:next w:val="Normal"/>
    <w:link w:val="Naslov7Char"/>
    <w:qFormat/>
    <w:rsid w:val="00906895"/>
    <w:pPr>
      <w:keepNext/>
      <w:jc w:val="center"/>
      <w:outlineLvl w:val="6"/>
    </w:pPr>
    <w:rPr>
      <w:rFonts w:hAnsi="Bookman Old Style" w:ascii="Bookman Old Style"/>
      <w:b/>
      <w:sz w:val="24"/>
    </w:rPr>
  </w:style>
  <w:style w:styleId="Naslov8" w:type="paragraph">
    <w:name w:val="heading 8"/>
    <w:basedOn w:val="Normal"/>
    <w:next w:val="Normal"/>
    <w:link w:val="Naslov8Char"/>
    <w:qFormat/>
    <w:rsid w:val="00906895"/>
    <w:pPr>
      <w:keepNext/>
      <w:jc w:val="center"/>
      <w:outlineLvl w:val="7"/>
    </w:pPr>
    <w:rPr>
      <w:rFonts w:hAnsi="Bookman Old Style" w:ascii="Bookman Old Style"/>
      <w:b/>
      <w:sz w:val="28"/>
    </w:rPr>
  </w:style>
  <w:style w:styleId="Naslov9" w:type="paragraph">
    <w:name w:val="heading 9"/>
    <w:basedOn w:val="Normal"/>
    <w:next w:val="Normal"/>
    <w:link w:val="Naslov9Char"/>
    <w:qFormat/>
    <w:rsid w:val="00906895"/>
    <w:pPr>
      <w:keepNext/>
      <w:numPr>
        <w:numId w:val="4"/>
      </w:numPr>
      <w:jc w:val="both"/>
      <w:outlineLvl w:val="8"/>
    </w:pPr>
    <w:rPr>
      <w:rFonts w:hAnsi="Bookman Old Style" w:ascii="Bookman Old Style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rsid w:val="00BA30FB"/>
  </w:style>
  <w:style w:customStyle="true" w:styleId="TekstfusnoteChar" w:type="character">
    <w:name w:val="Tekst fusnote Char"/>
    <w:basedOn w:val="Zadanifontodlomka"/>
    <w:link w:val="Tekstfusnote"/>
    <w:rsid w:val="00BA30FB"/>
  </w:style>
  <w:style w:styleId="Referencafusnote" w:type="character">
    <w:name w:val="footnote reference"/>
    <w:uiPriority w:val="99"/>
    <w:rsid w:val="00BA30FB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rsid w:val="00906895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906895"/>
    <w:rPr>
      <w:rFonts w:cs="Arial" w:hAnsi="Arial" w:ascii="Arial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rsid w:val="00906895"/>
    <w:rPr>
      <w:b/>
      <w:sz w:val="24"/>
    </w:rPr>
  </w:style>
  <w:style w:customStyle="true" w:styleId="Naslov4Char" w:type="character">
    <w:name w:val="Naslov 4 Char"/>
    <w:basedOn w:val="Zadanifontodlomka"/>
    <w:link w:val="Naslov4"/>
    <w:rsid w:val="00906895"/>
    <w:rPr>
      <w:b/>
      <w:lang w:val="en-US"/>
    </w:rPr>
  </w:style>
  <w:style w:customStyle="true" w:styleId="Naslov5Char" w:type="character">
    <w:name w:val="Naslov 5 Char"/>
    <w:basedOn w:val="Zadanifontodlomka"/>
    <w:link w:val="Naslov5"/>
    <w:rsid w:val="00906895"/>
    <w:rPr>
      <w:rFonts w:hAnsi="Bookman Old Style" w:ascii="Bookman Old Style"/>
      <w:b/>
      <w:i/>
      <w:sz w:val="24"/>
    </w:rPr>
  </w:style>
  <w:style w:customStyle="true" w:styleId="Naslov6Char" w:type="character">
    <w:name w:val="Naslov 6 Char"/>
    <w:basedOn w:val="Zadanifontodlomka"/>
    <w:link w:val="Naslov6"/>
    <w:rsid w:val="00906895"/>
    <w:rPr>
      <w:rFonts w:hAnsi="Bookman Old Style" w:ascii="Bookman Old Style"/>
      <w:b/>
      <w:sz w:val="24"/>
    </w:rPr>
  </w:style>
  <w:style w:customStyle="true" w:styleId="Naslov7Char" w:type="character">
    <w:name w:val="Naslov 7 Char"/>
    <w:basedOn w:val="Zadanifontodlomka"/>
    <w:link w:val="Naslov7"/>
    <w:rsid w:val="00906895"/>
    <w:rPr>
      <w:rFonts w:hAnsi="Bookman Old Style" w:ascii="Bookman Old Style"/>
      <w:b/>
      <w:sz w:val="24"/>
    </w:rPr>
  </w:style>
  <w:style w:customStyle="true" w:styleId="Naslov8Char" w:type="character">
    <w:name w:val="Naslov 8 Char"/>
    <w:basedOn w:val="Zadanifontodlomka"/>
    <w:link w:val="Naslov8"/>
    <w:rsid w:val="00906895"/>
    <w:rPr>
      <w:rFonts w:hAnsi="Bookman Old Style" w:ascii="Bookman Old Style"/>
      <w:b/>
      <w:sz w:val="28"/>
    </w:rPr>
  </w:style>
  <w:style w:customStyle="true" w:styleId="Naslov9Char" w:type="character">
    <w:name w:val="Naslov 9 Char"/>
    <w:basedOn w:val="Zadanifontodlomka"/>
    <w:link w:val="Naslov9"/>
    <w:rsid w:val="00906895"/>
    <w:rPr>
      <w:rFonts w:hAnsi="Bookman Old Style" w:ascii="Bookman Old Style"/>
      <w:b/>
      <w:sz w:val="24"/>
    </w:rPr>
  </w:style>
  <w:style w:styleId="Tijeloteksta" w:type="paragraph">
    <w:name w:val="Body Text"/>
    <w:basedOn w:val="Normal"/>
    <w:link w:val="TijelotekstaChar"/>
    <w:rsid w:val="00906895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906895"/>
    <w:rPr>
      <w:rFonts w:hAnsi="Arial" w:ascii="Arial"/>
      <w:sz w:val="24"/>
    </w:rPr>
  </w:style>
  <w:style w:customStyle="true" w:styleId="Odlomakpopisa1" w:type="paragraph">
    <w:name w:val="Odlomak popisa1"/>
    <w:basedOn w:val="Normal"/>
    <w:uiPriority w:val="34"/>
    <w:qFormat/>
    <w:rsid w:val="0090689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906895"/>
    <w:pPr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906895"/>
    <w:pPr>
      <w:spacing w:after="120"/>
    </w:pPr>
  </w:style>
  <w:style w:customStyle="true" w:styleId="WW8Num2" w:type="numbering">
    <w:name w:val="WW8Num2"/>
    <w:basedOn w:val="Bezpopisa"/>
    <w:rsid w:val="00906895"/>
    <w:pPr>
      <w:numPr>
        <w:numId w:val="2"/>
      </w:numPr>
    </w:pPr>
  </w:style>
  <w:style w:customStyle="true" w:styleId="TableContents" w:type="paragraph">
    <w:name w:val="Table Contents"/>
    <w:basedOn w:val="Normal"/>
    <w:rsid w:val="00906895"/>
    <w:pPr>
      <w:widowControl w:val="false"/>
      <w:suppressLineNumbers/>
      <w:suppressAutoHyphens/>
      <w:autoSpaceDN w:val="fals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906895"/>
    <w:rPr>
      <w:rFonts w:eastAsia="Calibri" w:hAnsi="Calibri" w:ascii="Calibri"/>
      <w:sz w:val="22"/>
      <w:szCs w:val="22"/>
      <w:lang w:eastAsia="en-US"/>
    </w:rPr>
  </w:style>
  <w:style w:customStyle="true" w:styleId="WW8Num1" w:type="numbering">
    <w:name w:val="WW8Num1"/>
    <w:basedOn w:val="Bezpopisa"/>
    <w:rsid w:val="00906895"/>
    <w:pPr>
      <w:numPr>
        <w:numId w:val="3"/>
      </w:numPr>
    </w:pPr>
  </w:style>
  <w:style w:styleId="StandardWeb" w:type="paragraph">
    <w:name w:val="Normal (Web)"/>
    <w:basedOn w:val="Normal"/>
    <w:uiPriority w:val="99"/>
    <w:unhideWhenUsed/>
    <w:rsid w:val="00906895"/>
    <w:pPr>
      <w:spacing w:afterAutospacing="true" w:after="100" w:beforeAutospacing="true" w:before="100"/>
    </w:pPr>
    <w:rPr>
      <w:sz w:val="24"/>
      <w:szCs w:val="24"/>
    </w:rPr>
  </w:style>
  <w:style w:styleId="Naglaeno" w:type="character">
    <w:name w:val="Strong"/>
    <w:uiPriority w:val="22"/>
    <w:qFormat/>
    <w:rsid w:val="00906895"/>
    <w:rPr>
      <w:b/>
      <w:bCs/>
    </w:rPr>
  </w:style>
  <w:style w:styleId="Odlomakpopisa" w:type="paragraph">
    <w:name w:val="List Paragraph"/>
    <w:basedOn w:val="Normal"/>
    <w:uiPriority w:val="34"/>
    <w:qFormat/>
    <w:rsid w:val="00906895"/>
    <w:pPr>
      <w:ind w:left="708"/>
    </w:pPr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0689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906895"/>
    <w:rPr>
      <w:color w:val="800080"/>
      <w:u w:val="single"/>
    </w:rPr>
  </w:style>
  <w:style w:customStyle="true" w:styleId="font5" w:type="paragraph">
    <w:name w:val="font5"/>
    <w:basedOn w:val="Normal"/>
    <w:rsid w:val="00906895"/>
    <w:pPr>
      <w:spacing w:afterAutospacing="true" w:after="100" w:beforeAutospacing="true" w:before="100"/>
    </w:pPr>
    <w:rPr>
      <w:b/>
      <w:bCs/>
    </w:rPr>
  </w:style>
  <w:style w:customStyle="true" w:styleId="font6" w:type="paragraph">
    <w:name w:val="font6"/>
    <w:basedOn w:val="Normal"/>
    <w:rsid w:val="00906895"/>
    <w:pPr>
      <w:spacing w:afterAutospacing="true" w:after="100" w:beforeAutospacing="true" w:before="100"/>
    </w:pPr>
  </w:style>
  <w:style w:customStyle="true" w:styleId="font7" w:type="paragraph">
    <w:name w:val="font7"/>
    <w:basedOn w:val="Normal"/>
    <w:rsid w:val="00906895"/>
    <w:pPr>
      <w:spacing w:afterAutospacing="true" w:after="100" w:beforeAutospacing="true" w:before="100"/>
    </w:pPr>
    <w:rPr>
      <w:b/>
      <w:bCs/>
      <w:sz w:val="18"/>
      <w:szCs w:val="18"/>
    </w:rPr>
  </w:style>
  <w:style w:customStyle="true" w:styleId="xl65" w:type="paragraph">
    <w:name w:val="xl65"/>
    <w:basedOn w:val="Normal"/>
    <w:rsid w:val="00906895"/>
    <w:pP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66" w:type="paragraph">
    <w:name w:val="xl66"/>
    <w:basedOn w:val="Normal"/>
    <w:rsid w:val="00906895"/>
    <w:pPr>
      <w:spacing w:afterAutospacing="true" w:after="100" w:beforeAutospacing="true" w:before="100"/>
    </w:pPr>
    <w:rPr>
      <w:sz w:val="24"/>
      <w:szCs w:val="24"/>
    </w:rPr>
  </w:style>
  <w:style w:customStyle="true" w:styleId="xl67" w:type="paragraph">
    <w:name w:val="xl67"/>
    <w:basedOn w:val="Normal"/>
    <w:rsid w:val="00906895"/>
    <w:pPr>
      <w:spacing w:afterAutospacing="true" w:after="100" w:beforeAutospacing="true" w:before="100"/>
      <w:jc w:val="right"/>
    </w:pPr>
    <w:rPr>
      <w:sz w:val="22"/>
      <w:szCs w:val="22"/>
    </w:rPr>
  </w:style>
  <w:style w:customStyle="true" w:styleId="xl68" w:type="paragraph">
    <w:name w:val="xl68"/>
    <w:basedOn w:val="Normal"/>
    <w:rsid w:val="00906895"/>
    <w:pPr>
      <w:spacing w:afterAutospacing="true" w:after="100" w:beforeAutospacing="true" w:before="100"/>
    </w:pPr>
    <w:rPr>
      <w:sz w:val="24"/>
      <w:szCs w:val="24"/>
    </w:rPr>
  </w:style>
  <w:style w:customStyle="true" w:styleId="xl69" w:type="paragraph">
    <w:name w:val="xl6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0" w:type="paragraph">
    <w:name w:val="xl7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1" w:type="paragraph">
    <w:name w:val="xl7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72" w:type="paragraph">
    <w:name w:val="xl7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3" w:type="paragraph">
    <w:name w:val="xl7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4" w:type="paragraph">
    <w:name w:val="xl7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5" w:type="paragraph">
    <w:name w:val="xl7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76" w:type="paragraph">
    <w:name w:val="xl7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7" w:type="paragraph">
    <w:name w:val="xl7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8" w:type="paragraph">
    <w:name w:val="xl78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79" w:type="paragraph">
    <w:name w:val="xl7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80" w:type="paragraph">
    <w:name w:val="xl8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81" w:type="paragraph">
    <w:name w:val="xl8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24"/>
      <w:szCs w:val="24"/>
    </w:rPr>
  </w:style>
  <w:style w:customStyle="true" w:styleId="xl82" w:type="paragraph">
    <w:name w:val="xl8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83" w:type="paragraph">
    <w:name w:val="xl8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4" w:type="paragraph">
    <w:name w:val="xl84"/>
    <w:basedOn w:val="Normal"/>
    <w:rsid w:val="00906895"/>
    <w:pP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5" w:type="paragraph">
    <w:name w:val="xl8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86" w:type="paragraph">
    <w:name w:val="xl86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87" w:type="paragraph">
    <w:name w:val="xl8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24"/>
      <w:szCs w:val="24"/>
    </w:rPr>
  </w:style>
  <w:style w:customStyle="true" w:styleId="xl88" w:type="paragraph">
    <w:name w:val="xl8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9" w:type="paragraph">
    <w:name w:val="xl8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90" w:type="paragraph">
    <w:name w:val="xl9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91" w:type="paragraph">
    <w:name w:val="xl9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92" w:type="paragraph">
    <w:name w:val="xl9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93" w:type="paragraph">
    <w:name w:val="xl93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94" w:type="paragraph">
    <w:name w:val="xl9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5" w:type="paragraph">
    <w:name w:val="xl95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96" w:type="paragraph">
    <w:name w:val="xl9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97" w:type="paragraph">
    <w:name w:val="xl9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24"/>
      <w:szCs w:val="24"/>
    </w:rPr>
  </w:style>
  <w:style w:customStyle="true" w:styleId="xl98" w:type="paragraph">
    <w:name w:val="xl98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99" w:type="paragraph">
    <w:name w:val="xl99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00" w:type="paragraph">
    <w:name w:val="xl10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101" w:type="paragraph">
    <w:name w:val="xl10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Bookman Old Style" w:ascii="Bookman Old Style"/>
      <w:sz w:val="24"/>
      <w:szCs w:val="24"/>
    </w:rPr>
  </w:style>
  <w:style w:customStyle="true" w:styleId="xl102" w:type="paragraph">
    <w:name w:val="xl10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Bookman Old Style" w:ascii="Bookman Old Style"/>
      <w:sz w:val="24"/>
      <w:szCs w:val="24"/>
    </w:rPr>
  </w:style>
  <w:style w:customStyle="true" w:styleId="xl103" w:type="paragraph">
    <w:name w:val="xl10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04" w:type="paragraph">
    <w:name w:val="xl104"/>
    <w:basedOn w:val="Normal"/>
    <w:rsid w:val="00906895"/>
    <w:pPr>
      <w:spacing w:afterAutospacing="true" w:after="100" w:beforeAutospacing="true" w:before="100"/>
    </w:pPr>
    <w:rPr>
      <w:b/>
      <w:bCs/>
      <w:sz w:val="18"/>
      <w:szCs w:val="18"/>
    </w:rPr>
  </w:style>
  <w:style w:customStyle="true" w:styleId="xl105" w:type="paragraph">
    <w:name w:val="xl105"/>
    <w:basedOn w:val="Normal"/>
    <w:rsid w:val="00906895"/>
    <w:pP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06" w:type="paragraph">
    <w:name w:val="xl10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107" w:type="paragraph">
    <w:name w:val="xl10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108" w:type="paragraph">
    <w:name w:val="xl108"/>
    <w:basedOn w:val="Normal"/>
    <w:rsid w:val="00906895"/>
    <w:pPr>
      <w:pBdr>
        <w:left w:space="0" w:sz="6" w:color="auto" w:val="doub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09" w:type="paragraph">
    <w:name w:val="xl109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0" w:type="paragraph">
    <w:name w:val="xl110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11" w:type="paragraph">
    <w:name w:val="xl111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12" w:type="paragraph">
    <w:name w:val="xl112"/>
    <w:basedOn w:val="Normal"/>
    <w:rsid w:val="00906895"/>
    <w:pPr>
      <w:pBdr>
        <w:left w:space="0" w:sz="4" w:color="auto" w:val="single"/>
        <w:bottom w:space="0" w:sz="6" w:color="auto" w:val="doub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13" w:type="paragraph">
    <w:name w:val="xl11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14" w:type="paragraph">
    <w:name w:val="xl114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115" w:type="paragraph">
    <w:name w:val="xl115"/>
    <w:basedOn w:val="Normal"/>
    <w:rsid w:val="00906895"/>
    <w:pPr>
      <w:pBdr>
        <w:top w:space="0" w:sz="4" w:color="auto" w:val="single"/>
        <w:left w:space="0" w:sz="6" w:color="auto" w:val="doub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116" w:type="paragraph">
    <w:name w:val="xl116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117" w:type="paragraph">
    <w:name w:val="xl117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8" w:type="paragraph">
    <w:name w:val="xl118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9" w:type="paragraph">
    <w:name w:val="xl119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120" w:type="paragraph">
    <w:name w:val="xl120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121" w:type="paragraph">
    <w:name w:val="xl121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122" w:type="paragraph">
    <w:name w:val="xl122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23" w:type="paragraph">
    <w:name w:val="xl123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4" w:type="paragraph">
    <w:name w:val="xl12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5" w:type="paragraph">
    <w:name w:val="xl125"/>
    <w:basedOn w:val="Normal"/>
    <w:rsid w:val="00906895"/>
    <w:pPr>
      <w:pBdr>
        <w:top w:space="0" w:sz="6" w:color="auto" w:val="doub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6" w:type="paragraph">
    <w:name w:val="xl126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7" w:type="paragraph">
    <w:name w:val="xl127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8" w:type="paragraph">
    <w:name w:val="xl12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9" w:type="paragraph">
    <w:name w:val="xl129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0" w:type="paragraph">
    <w:name w:val="xl13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1" w:type="paragraph">
    <w:name w:val="xl13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2" w:type="paragraph">
    <w:name w:val="xl132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33" w:type="paragraph">
    <w:name w:val="xl13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34" w:type="paragraph">
    <w:name w:val="xl134"/>
    <w:basedOn w:val="Normal"/>
    <w:rsid w:val="00906895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ZaglavljeChar" w:type="character">
    <w:name w:val="Zaglavlje Char"/>
    <w:basedOn w:val="Zadanifontodlomka"/>
    <w:link w:val="Zaglavlje"/>
    <w:uiPriority w:val="99"/>
    <w:rsid w:val="00906895"/>
  </w:style>
  <w:style w:customStyle="true" w:styleId="PodnojeChar" w:type="character">
    <w:name w:val="Podnožje Char"/>
    <w:basedOn w:val="Zadanifontodlomka"/>
    <w:link w:val="Podnoje"/>
    <w:uiPriority w:val="99"/>
    <w:rsid w:val="00906895"/>
  </w:style>
  <w:style w:styleId="Naslov" w:type="paragraph">
    <w:name w:val="Title"/>
    <w:basedOn w:val="Normal"/>
    <w:link w:val="NaslovChar"/>
    <w:qFormat/>
    <w:rsid w:val="00906895"/>
    <w:pPr>
      <w:jc w:val="center"/>
    </w:pPr>
    <w:rPr>
      <w:rFonts w:hAnsi="Bookman Old Style" w:ascii="Bookman Old Style"/>
      <w:b/>
      <w:sz w:val="24"/>
    </w:rPr>
  </w:style>
  <w:style w:customStyle="true" w:styleId="NaslovChar" w:type="character">
    <w:name w:val="Naslov Char"/>
    <w:basedOn w:val="Zadanifontodlomka"/>
    <w:link w:val="Naslov"/>
    <w:rsid w:val="00906895"/>
    <w:rPr>
      <w:rFonts w:hAnsi="Bookman Old Style" w:ascii="Bookman Old Style"/>
      <w:b/>
      <w:sz w:val="24"/>
    </w:rPr>
  </w:style>
  <w:style w:styleId="Uvuenotijeloteksta" w:type="paragraph">
    <w:name w:val="Body Text Indent"/>
    <w:basedOn w:val="Normal"/>
    <w:link w:val="UvuenotijelotekstaChar"/>
    <w:rsid w:val="00906895"/>
    <w:pPr>
      <w:tabs>
        <w:tab w:pos="-567" w:val="left"/>
      </w:tabs>
      <w:ind w:left="-142"/>
    </w:pPr>
    <w:rPr>
      <w:sz w:val="28"/>
      <w:lang w:val="en-US"/>
    </w:rPr>
  </w:style>
  <w:style w:customStyle="true" w:styleId="UvuenotijelotekstaChar" w:type="character">
    <w:name w:val="Uvučeno tijelo teksta Char"/>
    <w:basedOn w:val="Zadanifontodlomka"/>
    <w:link w:val="Uvuenotijeloteksta"/>
    <w:rsid w:val="00906895"/>
    <w:rPr>
      <w:sz w:val="28"/>
      <w:lang w:val="en-US"/>
    </w:rPr>
  </w:style>
  <w:style w:styleId="Podnaslov" w:type="paragraph">
    <w:name w:val="Subtitle"/>
    <w:basedOn w:val="Normal"/>
    <w:link w:val="PodnaslovChar"/>
    <w:qFormat/>
    <w:rsid w:val="00906895"/>
    <w:pPr>
      <w:jc w:val="center"/>
    </w:pPr>
    <w:rPr>
      <w:rFonts w:hAnsi="Bookman Old Style" w:ascii="Bookman Old Style"/>
      <w:b/>
      <w:i/>
      <w:sz w:val="22"/>
    </w:rPr>
  </w:style>
  <w:style w:customStyle="true" w:styleId="PodnaslovChar" w:type="character">
    <w:name w:val="Podnaslov Char"/>
    <w:basedOn w:val="Zadanifontodlomka"/>
    <w:link w:val="Podnaslov"/>
    <w:rsid w:val="00906895"/>
    <w:rPr>
      <w:rFonts w:hAnsi="Bookman Old Style" w:asci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906895"/>
    <w:rPr>
      <w:b/>
      <w:sz w:val="24"/>
    </w:rPr>
  </w:style>
  <w:style w:customStyle="true" w:styleId="Tijeloteksta3Char" w:type="character">
    <w:name w:val="Tijelo teksta 3 Char"/>
    <w:basedOn w:val="Zadanifontodlomka"/>
    <w:link w:val="Tijeloteksta3"/>
    <w:rsid w:val="00906895"/>
    <w:rPr>
      <w:b/>
      <w:sz w:val="24"/>
    </w:rPr>
  </w:style>
  <w:style w:styleId="Tijeloteksta-uvlaka2" w:type="paragraph">
    <w:name w:val="Body Text Indent 2"/>
    <w:basedOn w:val="Normal"/>
    <w:link w:val="Tijeloteksta-uvlaka2Char"/>
    <w:rsid w:val="00906895"/>
    <w:pPr>
      <w:ind w:left="375"/>
      <w:jc w:val="both"/>
    </w:pPr>
    <w:rPr>
      <w:rFonts w:hAnsi="Bookman Old Style" w:ascii="Bookman Old Style"/>
      <w:sz w:val="24"/>
    </w:rPr>
  </w:style>
  <w:style w:customStyle="true" w:styleId="Tijeloteksta-uvlaka2Char" w:type="character">
    <w:name w:val="Tijelo teksta - uvlaka 2 Char"/>
    <w:basedOn w:val="Zadanifontodlomka"/>
    <w:link w:val="Tijeloteksta-uvlaka2"/>
    <w:rsid w:val="00906895"/>
    <w:rPr>
      <w:rFonts w:hAnsi="Bookman Old Style" w:ascii="Bookman Old Style"/>
      <w:sz w:val="24"/>
    </w:rPr>
  </w:style>
  <w:style w:customStyle="true" w:styleId="TekstbaloniaChar" w:type="character">
    <w:name w:val="Tekst balončića Char"/>
    <w:basedOn w:val="Zadanifontodlomka"/>
    <w:link w:val="Tekstbalonia"/>
    <w:rsid w:val="00906895"/>
    <w:rPr>
      <w:rFonts w:cs="Tahoma" w:hAnsi="Tahoma" w:ascii="Tahoma"/>
      <w:sz w:val="16"/>
      <w:szCs w:val="16"/>
    </w:rPr>
  </w:style>
  <w:style w:customStyle="true" w:styleId="Bezproreda1" w:type="paragraph">
    <w:name w:val="Bez proreda1"/>
    <w:uiPriority w:val="1"/>
    <w:qFormat/>
    <w:rsid w:val="00906895"/>
    <w:rPr>
      <w:rFonts w:eastAsia="Calibri" w:hAnsi="Calibri" w:ascii="Calibri"/>
      <w:sz w:val="22"/>
      <w:szCs w:val="22"/>
      <w:lang w:eastAsia="en-US"/>
    </w:rPr>
  </w:style>
  <w:style w:customStyle="true" w:styleId="ListParagraph1" w:type="paragraph">
    <w:name w:val="List Paragraph1"/>
    <w:basedOn w:val="Normal"/>
    <w:uiPriority w:val="34"/>
    <w:qFormat/>
    <w:rsid w:val="0090689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xl63" w:type="paragraph">
    <w:name w:val="xl63"/>
    <w:basedOn w:val="Normal"/>
    <w:rsid w:val="00906895"/>
    <w:pPr>
      <w:pBdr>
        <w:top w:space="0" w:sz="4" w:color="000000" w:val="single"/>
        <w:lef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64" w:type="paragraph">
    <w:name w:val="xl64"/>
    <w:basedOn w:val="Normal"/>
    <w:rsid w:val="00906895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5" w:type="paragraph">
    <w:name w:val="xl13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6" w:type="paragraph">
    <w:name w:val="xl136"/>
    <w:basedOn w:val="Normal"/>
    <w:rsid w:val="00906895"/>
    <w:pPr>
      <w:pBdr>
        <w:lef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37" w:type="paragraph">
    <w:name w:val="xl137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38" w:type="paragraph">
    <w:name w:val="xl138"/>
    <w:basedOn w:val="Normal"/>
    <w:rsid w:val="00906895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9" w:type="paragraph">
    <w:name w:val="xl139"/>
    <w:basedOn w:val="Normal"/>
    <w:rsid w:val="00906895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0" w:type="paragraph">
    <w:name w:val="xl140"/>
    <w:basedOn w:val="Normal"/>
    <w:rsid w:val="00906895"/>
    <w:pPr>
      <w:pBdr>
        <w:top w:space="0" w:sz="4" w:color="000000" w:val="single"/>
        <w:left w:space="0" w:sz="4" w:color="000000" w:val="single"/>
        <w:bottom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1" w:type="paragraph">
    <w:name w:val="xl141"/>
    <w:basedOn w:val="Normal"/>
    <w:rsid w:val="00906895"/>
    <w:pPr>
      <w:pBdr>
        <w:top w:space="0" w:sz="4" w:color="000000" w:val="single"/>
        <w:bottom w:space="0" w:sz="4" w:color="000000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42" w:type="paragraph">
    <w:name w:val="xl142"/>
    <w:basedOn w:val="Normal"/>
    <w:rsid w:val="00906895"/>
    <w:pPr>
      <w:pBdr>
        <w:top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43" w:type="paragraph">
    <w:name w:val="xl143"/>
    <w:basedOn w:val="Normal"/>
    <w:rsid w:val="00906895"/>
    <w:pP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4" w:type="paragraph">
    <w:name w:val="xl144"/>
    <w:basedOn w:val="Normal"/>
    <w:rsid w:val="00906895"/>
    <w:pP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45" w:type="paragraph">
    <w:name w:val="xl145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46" w:type="paragraph">
    <w:name w:val="xl14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7" w:type="paragraph">
    <w:name w:val="xl147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8" w:type="paragraph">
    <w:name w:val="xl14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9" w:type="paragraph">
    <w:name w:val="xl149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0" w:type="paragraph">
    <w:name w:val="xl150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51" w:type="paragraph">
    <w:name w:val="xl151"/>
    <w:basedOn w:val="Normal"/>
    <w:rsid w:val="00906895"/>
    <w:pPr>
      <w:pBdr>
        <w:top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2" w:type="paragraph">
    <w:name w:val="xl152"/>
    <w:basedOn w:val="Normal"/>
    <w:rsid w:val="00906895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3" w:type="paragraph">
    <w:name w:val="xl153"/>
    <w:basedOn w:val="Normal"/>
    <w:rsid w:val="00906895"/>
    <w:pPr>
      <w:pBdr>
        <w:lef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4" w:type="paragraph">
    <w:name w:val="xl154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3A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A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AC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A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A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22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90689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906895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906895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styleId="Naslov4" w:type="paragraph">
    <w:name w:val="heading 4"/>
    <w:basedOn w:val="Normal"/>
    <w:next w:val="Normal"/>
    <w:link w:val="Naslov4Char"/>
    <w:qFormat/>
    <w:rsid w:val="00906895"/>
    <w:pPr>
      <w:keepNext/>
      <w:outlineLvl w:val="3"/>
    </w:pPr>
    <w:rPr>
      <w:b/>
      <w:lang w:val="en-US"/>
    </w:rPr>
  </w:style>
  <w:style w:styleId="Naslov5" w:type="paragraph">
    <w:name w:val="heading 5"/>
    <w:basedOn w:val="Normal"/>
    <w:next w:val="Normal"/>
    <w:link w:val="Naslov5Char"/>
    <w:qFormat/>
    <w:rsid w:val="00906895"/>
    <w:pPr>
      <w:keepNext/>
      <w:jc w:val="center"/>
      <w:outlineLvl w:val="4"/>
    </w:pPr>
    <w:rPr>
      <w:rFonts w:ascii="Bookman Old Style" w:hAnsi="Bookman Old Style"/>
      <w:b/>
      <w:i/>
      <w:sz w:val="24"/>
    </w:rPr>
  </w:style>
  <w:style w:styleId="Naslov6" w:type="paragraph">
    <w:name w:val="heading 6"/>
    <w:basedOn w:val="Normal"/>
    <w:next w:val="Normal"/>
    <w:link w:val="Naslov6Char"/>
    <w:qFormat/>
    <w:rsid w:val="00906895"/>
    <w:pPr>
      <w:keepNext/>
      <w:outlineLvl w:val="5"/>
    </w:pPr>
    <w:rPr>
      <w:rFonts w:ascii="Bookman Old Style" w:hAnsi="Bookman Old Style"/>
      <w:b/>
      <w:sz w:val="24"/>
    </w:rPr>
  </w:style>
  <w:style w:styleId="Naslov7" w:type="paragraph">
    <w:name w:val="heading 7"/>
    <w:basedOn w:val="Normal"/>
    <w:next w:val="Normal"/>
    <w:link w:val="Naslov7Char"/>
    <w:qFormat/>
    <w:rsid w:val="00906895"/>
    <w:pPr>
      <w:keepNext/>
      <w:jc w:val="center"/>
      <w:outlineLvl w:val="6"/>
    </w:pPr>
    <w:rPr>
      <w:rFonts w:ascii="Bookman Old Style" w:hAnsi="Bookman Old Style"/>
      <w:b/>
      <w:sz w:val="24"/>
    </w:rPr>
  </w:style>
  <w:style w:styleId="Naslov8" w:type="paragraph">
    <w:name w:val="heading 8"/>
    <w:basedOn w:val="Normal"/>
    <w:next w:val="Normal"/>
    <w:link w:val="Naslov8Char"/>
    <w:qFormat/>
    <w:rsid w:val="00906895"/>
    <w:pPr>
      <w:keepNext/>
      <w:jc w:val="center"/>
      <w:outlineLvl w:val="7"/>
    </w:pPr>
    <w:rPr>
      <w:rFonts w:ascii="Bookman Old Style" w:hAnsi="Bookman Old Style"/>
      <w:b/>
      <w:sz w:val="28"/>
    </w:rPr>
  </w:style>
  <w:style w:styleId="Naslov9" w:type="paragraph">
    <w:name w:val="heading 9"/>
    <w:basedOn w:val="Normal"/>
    <w:next w:val="Normal"/>
    <w:link w:val="Naslov9Char"/>
    <w:qFormat/>
    <w:rsid w:val="00906895"/>
    <w:pPr>
      <w:keepNext/>
      <w:numPr>
        <w:numId w:val="4"/>
      </w:numPr>
      <w:jc w:val="both"/>
      <w:outlineLvl w:val="8"/>
    </w:pPr>
    <w:rPr>
      <w:rFonts w:ascii="Bookman Old Style" w:hAnsi="Bookman Old Style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rsid w:val="00BA30FB"/>
  </w:style>
  <w:style w:customStyle="1" w:styleId="TekstfusnoteChar" w:type="character">
    <w:name w:val="Tekst fusnote Char"/>
    <w:basedOn w:val="Zadanifontodlomka"/>
    <w:link w:val="Tekstfusnote"/>
    <w:rsid w:val="00BA30FB"/>
  </w:style>
  <w:style w:styleId="Referencafusnote" w:type="character">
    <w:name w:val="footnote reference"/>
    <w:uiPriority w:val="99"/>
    <w:rsid w:val="00BA30FB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rsid w:val="00906895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906895"/>
    <w:rPr>
      <w:rFonts w:ascii="Arial" w:cs="Arial" w:hAnsi="Arial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rsid w:val="00906895"/>
    <w:rPr>
      <w:b/>
      <w:sz w:val="24"/>
    </w:rPr>
  </w:style>
  <w:style w:customStyle="1" w:styleId="Naslov4Char" w:type="character">
    <w:name w:val="Naslov 4 Char"/>
    <w:basedOn w:val="Zadanifontodlomka"/>
    <w:link w:val="Naslov4"/>
    <w:rsid w:val="00906895"/>
    <w:rPr>
      <w:b/>
      <w:lang w:val="en-US"/>
    </w:rPr>
  </w:style>
  <w:style w:customStyle="1" w:styleId="Naslov5Char" w:type="character">
    <w:name w:val="Naslov 5 Char"/>
    <w:basedOn w:val="Zadanifontodlomka"/>
    <w:link w:val="Naslov5"/>
    <w:rsid w:val="00906895"/>
    <w:rPr>
      <w:rFonts w:ascii="Bookman Old Style" w:hAnsi="Bookman Old Style"/>
      <w:b/>
      <w:i/>
      <w:sz w:val="24"/>
    </w:rPr>
  </w:style>
  <w:style w:customStyle="1" w:styleId="Naslov6Char" w:type="character">
    <w:name w:val="Naslov 6 Char"/>
    <w:basedOn w:val="Zadanifontodlomka"/>
    <w:link w:val="Naslov6"/>
    <w:rsid w:val="00906895"/>
    <w:rPr>
      <w:rFonts w:ascii="Bookman Old Style" w:hAnsi="Bookman Old Style"/>
      <w:b/>
      <w:sz w:val="24"/>
    </w:rPr>
  </w:style>
  <w:style w:customStyle="1" w:styleId="Naslov7Char" w:type="character">
    <w:name w:val="Naslov 7 Char"/>
    <w:basedOn w:val="Zadanifontodlomka"/>
    <w:link w:val="Naslov7"/>
    <w:rsid w:val="00906895"/>
    <w:rPr>
      <w:rFonts w:ascii="Bookman Old Style" w:hAnsi="Bookman Old Style"/>
      <w:b/>
      <w:sz w:val="24"/>
    </w:rPr>
  </w:style>
  <w:style w:customStyle="1" w:styleId="Naslov8Char" w:type="character">
    <w:name w:val="Naslov 8 Char"/>
    <w:basedOn w:val="Zadanifontodlomka"/>
    <w:link w:val="Naslov8"/>
    <w:rsid w:val="00906895"/>
    <w:rPr>
      <w:rFonts w:ascii="Bookman Old Style" w:hAnsi="Bookman Old Style"/>
      <w:b/>
      <w:sz w:val="28"/>
    </w:rPr>
  </w:style>
  <w:style w:customStyle="1" w:styleId="Naslov9Char" w:type="character">
    <w:name w:val="Naslov 9 Char"/>
    <w:basedOn w:val="Zadanifontodlomka"/>
    <w:link w:val="Naslov9"/>
    <w:rsid w:val="00906895"/>
    <w:rPr>
      <w:rFonts w:ascii="Bookman Old Style" w:hAnsi="Bookman Old Style"/>
      <w:b/>
      <w:sz w:val="24"/>
    </w:rPr>
  </w:style>
  <w:style w:styleId="Tijeloteksta" w:type="paragraph">
    <w:name w:val="Body Text"/>
    <w:basedOn w:val="Normal"/>
    <w:link w:val="TijelotekstaChar"/>
    <w:rsid w:val="0090689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906895"/>
    <w:rPr>
      <w:rFonts w:ascii="Arial" w:hAnsi="Arial"/>
      <w:sz w:val="24"/>
    </w:rPr>
  </w:style>
  <w:style w:customStyle="1" w:styleId="Odlomakpopisa1" w:type="paragraph">
    <w:name w:val="Odlomak popisa1"/>
    <w:basedOn w:val="Normal"/>
    <w:uiPriority w:val="34"/>
    <w:qFormat/>
    <w:rsid w:val="009068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906895"/>
    <w:pPr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906895"/>
    <w:pPr>
      <w:spacing w:after="120"/>
    </w:pPr>
  </w:style>
  <w:style w:customStyle="1" w:styleId="WW8Num2" w:type="numbering">
    <w:name w:val="WW8Num2"/>
    <w:basedOn w:val="Bezpopisa"/>
    <w:rsid w:val="00906895"/>
    <w:pPr>
      <w:numPr>
        <w:numId w:val="2"/>
      </w:numPr>
    </w:pPr>
  </w:style>
  <w:style w:customStyle="1" w:styleId="TableContents" w:type="paragraph">
    <w:name w:val="Table Contents"/>
    <w:basedOn w:val="Normal"/>
    <w:rsid w:val="00906895"/>
    <w:pPr>
      <w:widowControl w:val="0"/>
      <w:suppressLineNumbers/>
      <w:suppressAutoHyphens/>
      <w:autoSpaceDN w:val="0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906895"/>
    <w:rPr>
      <w:rFonts w:ascii="Calibri" w:eastAsia="Calibri" w:hAnsi="Calibri"/>
      <w:sz w:val="22"/>
      <w:szCs w:val="22"/>
      <w:lang w:eastAsia="en-US"/>
    </w:rPr>
  </w:style>
  <w:style w:customStyle="1" w:styleId="WW8Num1" w:type="numbering">
    <w:name w:val="WW8Num1"/>
    <w:basedOn w:val="Bezpopisa"/>
    <w:rsid w:val="00906895"/>
    <w:pPr>
      <w:numPr>
        <w:numId w:val="3"/>
      </w:numPr>
    </w:pPr>
  </w:style>
  <w:style w:styleId="StandardWeb" w:type="paragraph">
    <w:name w:val="Normal (Web)"/>
    <w:basedOn w:val="Normal"/>
    <w:uiPriority w:val="99"/>
    <w:unhideWhenUsed/>
    <w:rsid w:val="00906895"/>
    <w:pPr>
      <w:spacing w:after="100" w:afterAutospacing="1" w:before="100" w:beforeAutospacing="1"/>
    </w:pPr>
    <w:rPr>
      <w:sz w:val="24"/>
      <w:szCs w:val="24"/>
    </w:rPr>
  </w:style>
  <w:style w:styleId="Naglaeno" w:type="character">
    <w:name w:val="Strong"/>
    <w:uiPriority w:val="22"/>
    <w:qFormat/>
    <w:rsid w:val="00906895"/>
    <w:rPr>
      <w:b/>
      <w:bCs/>
    </w:rPr>
  </w:style>
  <w:style w:styleId="Odlomakpopisa" w:type="paragraph">
    <w:name w:val="List Paragraph"/>
    <w:basedOn w:val="Normal"/>
    <w:uiPriority w:val="34"/>
    <w:qFormat/>
    <w:rsid w:val="00906895"/>
    <w:pPr>
      <w:ind w:left="708"/>
    </w:pPr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0689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906895"/>
    <w:rPr>
      <w:color w:val="800080"/>
      <w:u w:val="single"/>
    </w:rPr>
  </w:style>
  <w:style w:customStyle="1" w:styleId="font5" w:type="paragraph">
    <w:name w:val="font5"/>
    <w:basedOn w:val="Normal"/>
    <w:rsid w:val="00906895"/>
    <w:pPr>
      <w:spacing w:after="100" w:afterAutospacing="1" w:before="100" w:beforeAutospacing="1"/>
    </w:pPr>
    <w:rPr>
      <w:b/>
      <w:bCs/>
    </w:rPr>
  </w:style>
  <w:style w:customStyle="1" w:styleId="font6" w:type="paragraph">
    <w:name w:val="font6"/>
    <w:basedOn w:val="Normal"/>
    <w:rsid w:val="00906895"/>
    <w:pPr>
      <w:spacing w:after="100" w:afterAutospacing="1" w:before="100" w:beforeAutospacing="1"/>
    </w:pPr>
  </w:style>
  <w:style w:customStyle="1" w:styleId="font7" w:type="paragraph">
    <w:name w:val="font7"/>
    <w:basedOn w:val="Normal"/>
    <w:rsid w:val="00906895"/>
    <w:pPr>
      <w:spacing w:after="100" w:afterAutospacing="1" w:before="100" w:beforeAutospacing="1"/>
    </w:pPr>
    <w:rPr>
      <w:b/>
      <w:bCs/>
      <w:sz w:val="18"/>
      <w:szCs w:val="18"/>
    </w:rPr>
  </w:style>
  <w:style w:customStyle="1" w:styleId="xl65" w:type="paragraph">
    <w:name w:val="xl65"/>
    <w:basedOn w:val="Normal"/>
    <w:rsid w:val="00906895"/>
    <w:pP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66" w:type="paragraph">
    <w:name w:val="xl66"/>
    <w:basedOn w:val="Normal"/>
    <w:rsid w:val="00906895"/>
    <w:pPr>
      <w:spacing w:after="100" w:afterAutospacing="1" w:before="100" w:beforeAutospacing="1"/>
    </w:pPr>
    <w:rPr>
      <w:sz w:val="24"/>
      <w:szCs w:val="24"/>
    </w:rPr>
  </w:style>
  <w:style w:customStyle="1" w:styleId="xl67" w:type="paragraph">
    <w:name w:val="xl67"/>
    <w:basedOn w:val="Normal"/>
    <w:rsid w:val="00906895"/>
    <w:pPr>
      <w:spacing w:after="100" w:afterAutospacing="1" w:before="100" w:beforeAutospacing="1"/>
      <w:jc w:val="right"/>
    </w:pPr>
    <w:rPr>
      <w:sz w:val="22"/>
      <w:szCs w:val="22"/>
    </w:rPr>
  </w:style>
  <w:style w:customStyle="1" w:styleId="xl68" w:type="paragraph">
    <w:name w:val="xl68"/>
    <w:basedOn w:val="Normal"/>
    <w:rsid w:val="00906895"/>
    <w:pPr>
      <w:spacing w:after="100" w:afterAutospacing="1" w:before="100" w:beforeAutospacing="1"/>
    </w:pPr>
    <w:rPr>
      <w:sz w:val="24"/>
      <w:szCs w:val="24"/>
    </w:rPr>
  </w:style>
  <w:style w:customStyle="1" w:styleId="xl69" w:type="paragraph">
    <w:name w:val="xl6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0" w:type="paragraph">
    <w:name w:val="xl7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1" w:type="paragraph">
    <w:name w:val="xl7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72" w:type="paragraph">
    <w:name w:val="xl7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3" w:type="paragraph">
    <w:name w:val="xl7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4" w:type="paragraph">
    <w:name w:val="xl7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5" w:type="paragraph">
    <w:name w:val="xl7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76" w:type="paragraph">
    <w:name w:val="xl7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7" w:type="paragraph">
    <w:name w:val="xl7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8" w:type="paragraph">
    <w:name w:val="xl78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79" w:type="paragraph">
    <w:name w:val="xl7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80" w:type="paragraph">
    <w:name w:val="xl8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81" w:type="paragraph">
    <w:name w:val="xl8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24"/>
      <w:szCs w:val="24"/>
    </w:rPr>
  </w:style>
  <w:style w:customStyle="1" w:styleId="xl82" w:type="paragraph">
    <w:name w:val="xl8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83" w:type="paragraph">
    <w:name w:val="xl8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84" w:type="paragraph">
    <w:name w:val="xl84"/>
    <w:basedOn w:val="Normal"/>
    <w:rsid w:val="00906895"/>
    <w:pPr>
      <w:spacing w:after="100" w:afterAutospacing="1" w:before="100" w:beforeAutospacing="1"/>
      <w:jc w:val="center"/>
    </w:pPr>
    <w:rPr>
      <w:sz w:val="24"/>
      <w:szCs w:val="24"/>
    </w:rPr>
  </w:style>
  <w:style w:customStyle="1" w:styleId="xl85" w:type="paragraph">
    <w:name w:val="xl8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86" w:type="paragraph">
    <w:name w:val="xl86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87" w:type="paragraph">
    <w:name w:val="xl8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24"/>
      <w:szCs w:val="24"/>
    </w:rPr>
  </w:style>
  <w:style w:customStyle="1" w:styleId="xl88" w:type="paragraph">
    <w:name w:val="xl8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89" w:type="paragraph">
    <w:name w:val="xl8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4"/>
      <w:szCs w:val="24"/>
    </w:rPr>
  </w:style>
  <w:style w:customStyle="1" w:styleId="xl90" w:type="paragraph">
    <w:name w:val="xl9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textAlignment w:val="top"/>
    </w:pPr>
    <w:rPr>
      <w:sz w:val="24"/>
      <w:szCs w:val="24"/>
    </w:rPr>
  </w:style>
  <w:style w:customStyle="1" w:styleId="xl91" w:type="paragraph">
    <w:name w:val="xl9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92" w:type="paragraph">
    <w:name w:val="xl9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93" w:type="paragraph">
    <w:name w:val="xl93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94" w:type="paragraph">
    <w:name w:val="xl9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5" w:type="paragraph">
    <w:name w:val="xl95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96" w:type="paragraph">
    <w:name w:val="xl9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97" w:type="paragraph">
    <w:name w:val="xl9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24"/>
      <w:szCs w:val="24"/>
    </w:rPr>
  </w:style>
  <w:style w:customStyle="1" w:styleId="xl98" w:type="paragraph">
    <w:name w:val="xl9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99" w:type="paragraph">
    <w:name w:val="xl9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00" w:type="paragraph">
    <w:name w:val="xl10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101" w:type="paragraph">
    <w:name w:val="xl10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Bookman Old Style" w:hAnsi="Bookman Old Style"/>
      <w:sz w:val="24"/>
      <w:szCs w:val="24"/>
    </w:rPr>
  </w:style>
  <w:style w:customStyle="1" w:styleId="xl102" w:type="paragraph">
    <w:name w:val="xl10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Bookman Old Style" w:hAnsi="Bookman Old Style"/>
      <w:sz w:val="24"/>
      <w:szCs w:val="24"/>
    </w:rPr>
  </w:style>
  <w:style w:customStyle="1" w:styleId="xl103" w:type="paragraph">
    <w:name w:val="xl10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04" w:type="paragraph">
    <w:name w:val="xl104"/>
    <w:basedOn w:val="Normal"/>
    <w:rsid w:val="00906895"/>
    <w:pPr>
      <w:spacing w:after="100" w:afterAutospacing="1" w:before="100" w:beforeAutospacing="1"/>
    </w:pPr>
    <w:rPr>
      <w:b/>
      <w:bCs/>
      <w:sz w:val="18"/>
      <w:szCs w:val="18"/>
    </w:rPr>
  </w:style>
  <w:style w:customStyle="1" w:styleId="xl105" w:type="paragraph">
    <w:name w:val="xl105"/>
    <w:basedOn w:val="Normal"/>
    <w:rsid w:val="00906895"/>
    <w:pP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06" w:type="paragraph">
    <w:name w:val="xl10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107" w:type="paragraph">
    <w:name w:val="xl10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</w:rPr>
  </w:style>
  <w:style w:customStyle="1" w:styleId="xl108" w:type="paragraph">
    <w:name w:val="xl108"/>
    <w:basedOn w:val="Normal"/>
    <w:rsid w:val="00906895"/>
    <w:pPr>
      <w:pBdr>
        <w:left w:color="auto" w:space="0" w:sz="6" w:val="doub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09" w:type="paragraph">
    <w:name w:val="xl109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0" w:type="paragraph">
    <w:name w:val="xl110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11" w:type="paragraph">
    <w:name w:val="xl111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12" w:type="paragraph">
    <w:name w:val="xl112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13" w:type="paragraph">
    <w:name w:val="xl11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14" w:type="paragraph">
    <w:name w:val="xl114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115" w:type="paragraph">
    <w:name w:val="xl115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116" w:type="paragraph">
    <w:name w:val="xl11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117" w:type="paragraph">
    <w:name w:val="xl11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8" w:type="paragraph">
    <w:name w:val="xl11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9" w:type="paragraph">
    <w:name w:val="xl11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120" w:type="paragraph">
    <w:name w:val="xl12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121" w:type="paragraph">
    <w:name w:val="xl12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122" w:type="paragraph">
    <w:name w:val="xl122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23" w:type="paragraph">
    <w:name w:val="xl123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4" w:type="paragraph">
    <w:name w:val="xl12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5" w:type="paragraph">
    <w:name w:val="xl125"/>
    <w:basedOn w:val="Normal"/>
    <w:rsid w:val="00906895"/>
    <w:pPr>
      <w:pBdr>
        <w:top w:color="auto" w:space="0" w:sz="6" w:val="doub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6" w:type="paragraph">
    <w:name w:val="xl126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7" w:type="paragraph">
    <w:name w:val="xl127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8" w:type="paragraph">
    <w:name w:val="xl12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9" w:type="paragraph">
    <w:name w:val="xl129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0" w:type="paragraph">
    <w:name w:val="xl13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1" w:type="paragraph">
    <w:name w:val="xl13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2" w:type="paragraph">
    <w:name w:val="xl132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33" w:type="paragraph">
    <w:name w:val="xl13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34" w:type="paragraph">
    <w:name w:val="xl134"/>
    <w:basedOn w:val="Normal"/>
    <w:rsid w:val="00906895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ZaglavljeChar" w:type="character">
    <w:name w:val="Zaglavlje Char"/>
    <w:basedOn w:val="Zadanifontodlomka"/>
    <w:link w:val="Zaglavlje"/>
    <w:uiPriority w:val="99"/>
    <w:rsid w:val="00906895"/>
  </w:style>
  <w:style w:customStyle="1" w:styleId="PodnojeChar" w:type="character">
    <w:name w:val="Podnožje Char"/>
    <w:basedOn w:val="Zadanifontodlomka"/>
    <w:link w:val="Podnoje"/>
    <w:uiPriority w:val="99"/>
    <w:rsid w:val="00906895"/>
  </w:style>
  <w:style w:styleId="Naslov" w:type="paragraph">
    <w:name w:val="Title"/>
    <w:basedOn w:val="Normal"/>
    <w:link w:val="NaslovChar"/>
    <w:qFormat/>
    <w:rsid w:val="00906895"/>
    <w:pPr>
      <w:jc w:val="center"/>
    </w:pPr>
    <w:rPr>
      <w:rFonts w:ascii="Bookman Old Style" w:hAnsi="Bookman Old Style"/>
      <w:b/>
      <w:sz w:val="24"/>
    </w:rPr>
  </w:style>
  <w:style w:customStyle="1" w:styleId="NaslovChar" w:type="character">
    <w:name w:val="Naslov Char"/>
    <w:basedOn w:val="Zadanifontodlomka"/>
    <w:link w:val="Naslov"/>
    <w:rsid w:val="00906895"/>
    <w:rPr>
      <w:rFonts w:ascii="Bookman Old Style" w:hAnsi="Bookman Old Style"/>
      <w:b/>
      <w:sz w:val="24"/>
    </w:rPr>
  </w:style>
  <w:style w:styleId="Uvuenotijeloteksta" w:type="paragraph">
    <w:name w:val="Body Text Indent"/>
    <w:basedOn w:val="Normal"/>
    <w:link w:val="UvuenotijelotekstaChar"/>
    <w:rsid w:val="00906895"/>
    <w:pPr>
      <w:tabs>
        <w:tab w:pos="-567" w:val="left"/>
      </w:tabs>
      <w:ind w:left="-142"/>
    </w:pPr>
    <w:rPr>
      <w:sz w:val="28"/>
      <w:lang w:val="en-US"/>
    </w:rPr>
  </w:style>
  <w:style w:customStyle="1" w:styleId="UvuenotijelotekstaChar" w:type="character">
    <w:name w:val="Uvučeno tijelo teksta Char"/>
    <w:basedOn w:val="Zadanifontodlomka"/>
    <w:link w:val="Uvuenotijeloteksta"/>
    <w:rsid w:val="00906895"/>
    <w:rPr>
      <w:sz w:val="28"/>
      <w:lang w:val="en-US"/>
    </w:rPr>
  </w:style>
  <w:style w:styleId="Podnaslov" w:type="paragraph">
    <w:name w:val="Subtitle"/>
    <w:basedOn w:val="Normal"/>
    <w:link w:val="PodnaslovChar"/>
    <w:qFormat/>
    <w:rsid w:val="00906895"/>
    <w:pPr>
      <w:jc w:val="center"/>
    </w:pPr>
    <w:rPr>
      <w:rFonts w:ascii="Bookman Old Style" w:hAnsi="Bookman Old Style"/>
      <w:b/>
      <w:i/>
      <w:sz w:val="22"/>
    </w:rPr>
  </w:style>
  <w:style w:customStyle="1" w:styleId="PodnaslovChar" w:type="character">
    <w:name w:val="Podnaslov Char"/>
    <w:basedOn w:val="Zadanifontodlomka"/>
    <w:link w:val="Podnaslov"/>
    <w:rsid w:val="00906895"/>
    <w:rPr>
      <w:rFonts w:ascii="Bookman Old Style" w:hAns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906895"/>
    <w:rPr>
      <w:b/>
      <w:sz w:val="24"/>
    </w:rPr>
  </w:style>
  <w:style w:customStyle="1" w:styleId="Tijeloteksta3Char" w:type="character">
    <w:name w:val="Tijelo teksta 3 Char"/>
    <w:basedOn w:val="Zadanifontodlomka"/>
    <w:link w:val="Tijeloteksta3"/>
    <w:rsid w:val="00906895"/>
    <w:rPr>
      <w:b/>
      <w:sz w:val="24"/>
    </w:rPr>
  </w:style>
  <w:style w:styleId="Tijeloteksta-uvlaka2" w:type="paragraph">
    <w:name w:val="Body Text Indent 2"/>
    <w:basedOn w:val="Normal"/>
    <w:link w:val="Tijeloteksta-uvlaka2Char"/>
    <w:rsid w:val="00906895"/>
    <w:pPr>
      <w:ind w:left="375"/>
      <w:jc w:val="both"/>
    </w:pPr>
    <w:rPr>
      <w:rFonts w:ascii="Bookman Old Style" w:hAnsi="Bookman Old Style"/>
      <w:sz w:val="24"/>
    </w:rPr>
  </w:style>
  <w:style w:customStyle="1" w:styleId="Tijeloteksta-uvlaka2Char" w:type="character">
    <w:name w:val="Tijelo teksta - uvlaka 2 Char"/>
    <w:basedOn w:val="Zadanifontodlomka"/>
    <w:link w:val="Tijeloteksta-uvlaka2"/>
    <w:rsid w:val="00906895"/>
    <w:rPr>
      <w:rFonts w:ascii="Bookman Old Style" w:hAnsi="Bookman Old Style"/>
      <w:sz w:val="24"/>
    </w:rPr>
  </w:style>
  <w:style w:customStyle="1" w:styleId="TekstbaloniaChar" w:type="character">
    <w:name w:val="Tekst balončića Char"/>
    <w:basedOn w:val="Zadanifontodlomka"/>
    <w:link w:val="Tekstbalonia"/>
    <w:rsid w:val="00906895"/>
    <w:rPr>
      <w:rFonts w:ascii="Tahoma" w:cs="Tahoma" w:hAnsi="Tahoma"/>
      <w:sz w:val="16"/>
      <w:szCs w:val="16"/>
    </w:rPr>
  </w:style>
  <w:style w:customStyle="1" w:styleId="Bezproreda1" w:type="paragraph">
    <w:name w:val="Bez proreda1"/>
    <w:uiPriority w:val="1"/>
    <w:qFormat/>
    <w:rsid w:val="00906895"/>
    <w:rPr>
      <w:rFonts w:ascii="Calibri" w:eastAsia="Calibri" w:hAnsi="Calibri"/>
      <w:sz w:val="22"/>
      <w:szCs w:val="22"/>
      <w:lang w:eastAsia="en-US"/>
    </w:rPr>
  </w:style>
  <w:style w:customStyle="1" w:styleId="ListParagraph1" w:type="paragraph">
    <w:name w:val="List Paragraph1"/>
    <w:basedOn w:val="Normal"/>
    <w:uiPriority w:val="34"/>
    <w:qFormat/>
    <w:rsid w:val="009068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xl63" w:type="paragraph">
    <w:name w:val="xl63"/>
    <w:basedOn w:val="Normal"/>
    <w:rsid w:val="00906895"/>
    <w:pPr>
      <w:pBdr>
        <w:top w:color="000000" w:space="0" w:sz="4" w:val="single"/>
        <w:lef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64" w:type="paragraph">
    <w:name w:val="xl64"/>
    <w:basedOn w:val="Normal"/>
    <w:rsid w:val="00906895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5" w:type="paragraph">
    <w:name w:val="xl13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6" w:type="paragraph">
    <w:name w:val="xl136"/>
    <w:basedOn w:val="Normal"/>
    <w:rsid w:val="00906895"/>
    <w:pPr>
      <w:pBdr>
        <w:lef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37" w:type="paragraph">
    <w:name w:val="xl137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38" w:type="paragraph">
    <w:name w:val="xl138"/>
    <w:basedOn w:val="Normal"/>
    <w:rsid w:val="00906895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9" w:type="paragraph">
    <w:name w:val="xl139"/>
    <w:basedOn w:val="Normal"/>
    <w:rsid w:val="00906895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0" w:type="paragraph">
    <w:name w:val="xl140"/>
    <w:basedOn w:val="Normal"/>
    <w:rsid w:val="00906895"/>
    <w:pPr>
      <w:pBdr>
        <w:top w:color="000000" w:space="0" w:sz="4" w:val="single"/>
        <w:left w:color="000000" w:space="0" w:sz="4" w:val="single"/>
        <w:bottom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1" w:type="paragraph">
    <w:name w:val="xl141"/>
    <w:basedOn w:val="Normal"/>
    <w:rsid w:val="00906895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42" w:type="paragraph">
    <w:name w:val="xl142"/>
    <w:basedOn w:val="Normal"/>
    <w:rsid w:val="00906895"/>
    <w:pPr>
      <w:pBdr>
        <w:top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43" w:type="paragraph">
    <w:name w:val="xl143"/>
    <w:basedOn w:val="Normal"/>
    <w:rsid w:val="00906895"/>
    <w:pP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4" w:type="paragraph">
    <w:name w:val="xl144"/>
    <w:basedOn w:val="Normal"/>
    <w:rsid w:val="00906895"/>
    <w:pP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45" w:type="paragraph">
    <w:name w:val="xl145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46" w:type="paragraph">
    <w:name w:val="xl14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7" w:type="paragraph">
    <w:name w:val="xl147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8" w:type="paragraph">
    <w:name w:val="xl14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9" w:type="paragraph">
    <w:name w:val="xl149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0" w:type="paragraph">
    <w:name w:val="xl150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51" w:type="paragraph">
    <w:name w:val="xl151"/>
    <w:basedOn w:val="Normal"/>
    <w:rsid w:val="00906895"/>
    <w:pPr>
      <w:pBdr>
        <w:top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2" w:type="paragraph">
    <w:name w:val="xl152"/>
    <w:basedOn w:val="Normal"/>
    <w:rsid w:val="00906895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3" w:type="paragraph">
    <w:name w:val="xl153"/>
    <w:basedOn w:val="Normal"/>
    <w:rsid w:val="00906895"/>
    <w:pPr>
      <w:pBdr>
        <w:lef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4" w:type="paragraph">
    <w:name w:val="xl154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3A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A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AC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A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A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St-332/2017</izvorni_sadrzaj>
    <derivirana_varijabla naziv="DomainObject.Predmet.OznakaBroj_1">St-332/2017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FORUM RIDER d.o.o.</izvorni_sadrzaj>
    <derivirana_varijabla naziv="DomainObject.Predmet.ProtustrankaFormated_1">  FORUM RIDER d.o.o.</derivirana_varijabla>
  </DomainObject.Predmet.ProtustrankaFormated>
  <DomainObject.Predmet.ProtustrankaFormatedOIB>
    <izvorni_sadrzaj>  FORUM RIDER d.o.o., OIB 27530193041</izvorni_sadrzaj>
    <derivirana_varijabla naziv="DomainObject.Predmet.ProtustrankaFormatedOIB_1">  FORUM RIDER d.o.o., OIB 27530193041</derivirana_varijabla>
  </DomainObject.Predmet.ProtustrankaFormatedOIB>
  <DomainObject.Predmet.ProtustrankaFormatedWithAdress>
    <izvorni_sadrzaj> FORUM RIDER d.o.o., Berislavićeva 19, 10000 Zagreb</izvorni_sadrzaj>
    <derivirana_varijabla naziv="DomainObject.Predmet.ProtustrankaFormatedWithAdress_1"> FORUM RIDER d.o.o., Berislavićeva 19, 10000 Zagreb</derivirana_varijabla>
  </DomainObject.Predmet.ProtustrankaFormatedWithAdress>
  <DomainObject.Predmet.ProtustrankaFormatedWithAdressOIB>
    <izvorni_sadrzaj> FORUM RIDER d.o.o., OIB 27530193041, Berislavićeva 19, 10000 Zagreb</izvorni_sadrzaj>
    <derivirana_varijabla naziv="DomainObject.Predmet.ProtustrankaFormatedWithAdressOIB_1"> FORUM RIDER d.o.o., OIB 27530193041, Berislavićeva 19, 10000 Zagreb</derivirana_varijabla>
  </DomainObject.Predmet.ProtustrankaFormatedWithAdressOIB>
  <DomainObject.Predmet.ProtustrankaWithAdress>
    <izvorni_sadrzaj>FORUM RIDER d.o.o. Berislavićeva 19, 10000 Zagreb</izvorni_sadrzaj>
    <derivirana_varijabla naziv="DomainObject.Predmet.ProtustrankaWithAdress_1">FORUM RIDER d.o.o. Berislavićeva 19, 10000 Zagreb</derivirana_varijabla>
  </DomainObject.Predmet.ProtustrankaWithAdress>
  <DomainObject.Predmet.ProtustrankaWithAdressOIB>
    <izvorni_sadrzaj>FORUM RIDER d.o.o., OIB 27530193041, Berislavićeva 19, 10000 Zagreb</izvorni_sadrzaj>
    <derivirana_varijabla naziv="DomainObject.Predmet.ProtustrankaWithAdressOIB_1">FORUM RIDER d.o.o., OIB 27530193041, Berislavićeva 19, 10000 Zagreb</derivirana_varijabla>
  </DomainObject.Predmet.ProtustrankaWithAdressOIB>
  <DomainObject.Predmet.ProtustrankaNazivFormated>
    <izvorni_sadrzaj>FORUM RIDER d.o.o.</izvorni_sadrzaj>
    <derivirana_varijabla naziv="DomainObject.Predmet.ProtustrankaNazivFormated_1">FORUM RIDER d.o.o.</derivirana_varijabla>
  </DomainObject.Predmet.ProtustrankaNazivFormated>
  <DomainObject.Predmet.ProtustrankaNazivFormatedOIB>
    <izvorni_sadrzaj>FORUM RIDER d.o.o., OIB 27530193041</izvorni_sadrzaj>
    <derivirana_varijabla naziv="DomainObject.Predmet.ProtustrankaNazivFormatedOIB_1">FORUM RIDER d.o.o., OIB 27530193041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Slavonskom Brodu</izvorni_sadrzaj>
    <derivirana_varijabla naziv="DomainObject.Predmet.StrankaFormated_1">  FINA Regionalni centar Zagreb; RH MF Porezna uprava Zagreb zastupanog po punomoćniku ŽDO u Slavonskom Brodu</derivirana_varijabla>
  </DomainObject.Predmet.StrankaFormated>
  <DomainObject.Predmet.StrankaFormatedOIB>
    <izvorni_sadrzaj>  FINA Regionalni centar Zagreb, OIB 85821130368; RH MF Porezna uprava Zagreb, OIB 18683136487 zastupanog po punomoćniku ŽDO u Slavonskom Brodu</izvorni_sadrzaj>
    <derivirana_varijabla naziv="DomainObject.Predmet.StrankaFormatedOIB_1">  FINA Regionalni centar Zagreb, OIB 85821130368; RH MF Porezna uprava Zagreb, OIB 18683136487 zastupanog po punomoćniku ŽDO u Slavonskom Brodu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Slavonskom Brodu</izvorni_sadrzaj>
    <derivirana_varijabla naziv="DomainObject.Predmet.StrankaFormatedWithAdress_1"> FINA Regionalni centar Zagreb, Trg svibanjskih žrtava 1995. br. 1, 10000 Zagreb; RH MF Porezna uprava Zagreb zastupanog po punomoćniku ŽDO u Slavonskom Brodu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Slavonskom Brodu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Slavonskom Brodu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RH MF Porezna uprava Zagreb zastupanog po punomoćniku ŽDO u Slavonskom Brodu</item>
    </izvorni_sadrzaj>
    <derivirana_varijabla naziv="DomainObject.Predmet.StrankaListFormated_1">
      <item>FINA Regionalni centar Zagreb</item>
      <item>RH MF Porezna uprava Zagreb zastupanog po punomoćniku ŽDO u Slavonskom Brodu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Slavonskom Brodu</item>
    </izvorni_sadrzaj>
    <derivirana_varijabla naziv="DomainObject.Predmet.StrankaListFormatedOIB_1">
      <item>FINA Regionalni centar Zagreb, OIB 85821130368</item>
      <item>RH MF Porezna uprava Zagreb, OIB 18683136487 zastupanog po punomoćniku ŽDO u Slavonskom Brodu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Slavonskom Brodu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Slavonskom Brodu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Slavonskom Brodu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Slavonskom Brodu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FORUM RIDER d.o.o.</item>
    </izvorni_sadrzaj>
    <derivirana_varijabla naziv="DomainObject.Predmet.ProtuStrankaListFormated_1">
      <item>FORUM RIDER d.o.o.</item>
    </derivirana_varijabla>
  </DomainObject.Predmet.ProtuStrankaListFormated>
  <DomainObject.Predmet.ProtuStrankaListFormatedOIB>
    <izvorni_sadrzaj>
      <item>FORUM RIDER d.o.o., OIB 27530193041</item>
    </izvorni_sadrzaj>
    <derivirana_varijabla naziv="DomainObject.Predmet.ProtuStrankaListFormatedOIB_1">
      <item>FORUM RIDER d.o.o., OIB 27530193041</item>
    </derivirana_varijabla>
  </DomainObject.Predmet.ProtuStrankaListFormatedOIB>
  <DomainObject.Predmet.ProtuStrankaListFormatedWithAdress>
    <izvorni_sadrzaj>
      <item>FORUM RIDER d.o.o., Berislavićeva 19, 10000 Zagreb</item>
    </izvorni_sadrzaj>
    <derivirana_varijabla naziv="DomainObject.Predmet.ProtuStrankaListFormatedWithAdress_1">
      <item>FORUM RIDER d.o.o., Berislavićeva 19, 10000 Zagreb</item>
    </derivirana_varijabla>
  </DomainObject.Predmet.ProtuStrankaListFormatedWithAdress>
  <DomainObject.Predmet.ProtuStrankaListFormatedWithAdressOIB>
    <izvorni_sadrzaj>
      <item>FORUM RIDER d.o.o., OIB 27530193041, Berislavićeva 19, 10000 Zagreb</item>
    </izvorni_sadrzaj>
    <derivirana_varijabla naziv="DomainObject.Predmet.ProtuStrankaListFormatedWithAdressOIB_1">
      <item>FORUM RIDER d.o.o., OIB 27530193041, Berislavićeva 19, 10000 Zagreb</item>
    </derivirana_varijabla>
  </DomainObject.Predmet.ProtuStrankaListFormatedWithAdressOIB>
  <DomainObject.Predmet.ProtuStrankaListNazivFormated>
    <izvorni_sadrzaj>
      <item>FORUM RIDER d.o.o.</item>
    </izvorni_sadrzaj>
    <derivirana_varijabla naziv="DomainObject.Predmet.ProtuStrankaListNazivFormated_1">
      <item>FORUM RIDER d.o.o.</item>
    </derivirana_varijabla>
  </DomainObject.Predmet.ProtuStrankaListNazivFormated>
  <DomainObject.Predmet.ProtuStrankaListNazivFormatedOIB>
    <izvorni_sadrzaj>
      <item>FORUM RIDER d.o.o., OIB 27530193041</item>
    </izvorni_sadrzaj>
    <derivirana_varijabla naziv="DomainObject.Predmet.ProtuStrankaListNazivFormatedOIB_1">
      <item>FORUM RIDER d.o.o., OIB 27530193041</item>
    </derivirana_varijabla>
  </DomainObject.Predmet.ProtuStrankaListNazivFormatedOIB>
  <DomainObject.Predmet.OstaliListFormated>
    <izvorni_sadrzaj>
      <item>ŽDO u Slavonskom Brodu punomoćnik sudionika u postupku RH MF Porezna uprava Zagreb</item>
      <item>Tomislav Orehovec</item>
      <item>Damir Klisović</item>
    </izvorni_sadrzaj>
    <derivirana_varijabla naziv="DomainObject.Predmet.OstaliListFormated_1">
      <item>ŽDO u Slavonskom Brodu punomoćnik sudionika u postupku RH MF Porezna uprava Zagreb</item>
      <item>Tomislav Orehovec</item>
      <item>Damir Klisović</item>
    </derivirana_varijabla>
  </DomainObject.Predmet.OstaliListFormated>
  <DomainObject.Predmet.OstaliListFormatedOIB>
    <izvorni_sadrzaj>
      <item>ŽDO u Slavonskom Brodu, OIB 12144806706 punomoćnik sudionika u postupku RH MF Porezna uprava Zagreb</item>
      <item>Tomislav Orehovec, OIB 02009648274</item>
      <item>Damir Klisović, OIB 62365781095</item>
    </izvorni_sadrzaj>
    <derivirana_varijabla naziv="DomainObject.Predmet.OstaliListFormatedOIB_1">
      <item>ŽDO u Slavonskom Brodu, OIB 12144806706 punomoćnik sudionika u postupku RH MF Porezna uprava Zagreb</item>
      <item>Tomislav Orehovec, OIB 02009648274</item>
      <item>Damir Klisović, OIB 62365781095</item>
    </derivirana_varijabla>
  </DomainObject.Predmet.OstaliListFormatedOIB>
  <DomainObject.Predmet.OstaliListFormatedWithAdress>
    <izvorni_sadrzaj>
      <item>ŽDO u Slavonskom Brodu, A. Starčevića 40, 35000 Slavonski Brod punomoćnik sudionika u postupku RH MF Porezna uprava Zagreb</item>
      <item>Tomislav Orehovec, Ulica Tadije Smičiklasa 18, 10000 Zagreb</item>
      <item>Damir Klisović, Berislavićeva Ulica 19, 10000 Zagreb</item>
    </izvorni_sadrzaj>
    <derivirana_varijabla naziv="DomainObject.Predmet.OstaliListFormatedWithAdress_1">
      <item>ŽDO u Slavonskom Brodu, A. Starčevića 40, 35000 Slavonski Brod punomoćnik sudionika u postupku RH MF Porezna uprava Zagreb</item>
      <item>Tomislav Orehovec, Ulica Tadije Smičiklasa 18, 10000 Zagreb</item>
      <item>Damir Klisović, Berislavićeva Ulica 19, 10000 Zagreb</item>
    </derivirana_varijabla>
  </DomainObject.Predmet.OstaliListFormatedWithAdress>
  <DomainObject.Predmet.OstaliListFormatedWithAdressOIB>
    <izvorni_sadrzaj>
      <item>ŽDO u Slavonskom Brodu, OIB 12144806706, A. Starčevića 40, 35000 Slavonski Brod punomoćnik sudionika u postupku RH MF Porezna uprava Zagreb</item>
      <item>Tomislav Orehovec, OIB 02009648274, Ulica Tadije Smičiklasa 18, 10000 Zagreb</item>
      <item>Damir Klisović, OIB 62365781095, Berislavićeva Ulica 19, 10000 Zagreb</item>
    </izvorni_sadrzaj>
    <derivirana_varijabla naziv="DomainObject.Predmet.OstaliListFormatedWithAdressOIB_1">
      <item>ŽDO u Slavonskom Brodu, OIB 12144806706, A. Starčevića 40, 35000 Slavonski Brod punomoćnik sudionika u postupku RH MF Porezna uprava Zagreb</item>
      <item>Tomislav Orehovec, OIB 02009648274, Ulica Tadije Smičiklasa 18, 10000 Zagreb</item>
      <item>Damir Klisović, OIB 62365781095, Berislavićeva Ulica 19, 10000 Zagreb</item>
    </derivirana_varijabla>
  </DomainObject.Predmet.OstaliListFormatedWithAdressOIB>
  <DomainObject.Predmet.OstaliListNazivFormated>
    <izvorni_sadrzaj>
      <item>ŽDO u Slavonskom Brodu</item>
      <item>Tomislav Orehovec</item>
      <item>Damir Klisović</item>
    </izvorni_sadrzaj>
    <derivirana_varijabla naziv="DomainObject.Predmet.OstaliListNazivFormated_1">
      <item>ŽDO u Slavonskom Brodu</item>
      <item>Tomislav Orehovec</item>
      <item>Damir Klisović</item>
    </derivirana_varijabla>
  </DomainObject.Predmet.OstaliListNazivFormated>
  <DomainObject.Predmet.OstaliListNazivFormatedOIB>
    <izvorni_sadrzaj>
      <item>ŽDO u Slavonskom Brodu, OIB 12144806706</item>
      <item>Tomislav Orehovec, OIB 02009648274</item>
      <item>Damir Klisović, OIB 62365781095</item>
    </izvorni_sadrzaj>
    <derivirana_varijabla naziv="DomainObject.Predmet.OstaliListNazivFormatedOIB_1">
      <item>ŽDO u Slavonskom Brodu, OIB 12144806706</item>
      <item>Tomislav Orehovec, OIB 02009648274</item>
      <item>Damir Klisović, OIB 62365781095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FORUM RIDER d.o.o.</izvorni_sadrzaj>
    <derivirana_varijabla naziv="DomainObject.Predmet.ProtustrankaIDrugi_1">FORUM RIDER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FORUM RIDER d.o.o., OIB 27530193041, Berislavićeva 19, 10000 Zagreb</izvorni_sadrzaj>
    <derivirana_varijabla naziv="DomainObject.Predmet.ProtustrankaIDrugiAdressOIB_1">FORUM RIDER d.o.o., OIB 27530193041, Berislavićeva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FORUM RIDER d.o.o.</item>
      <item>RH MF Porezna uprava Zagreb</item>
      <item>ŽDO u Slavonskom Brodu</item>
      <item>Tomislav Orehovec</item>
      <item>Damir Klisović</item>
    </izvorni_sadrzaj>
    <derivirana_varijabla naziv="DomainObject.Predmet.SudioniciListNaziv_1">
      <item>FINA Regionalni centar Zagreb</item>
      <item>FORUM RIDER d.o.o.</item>
      <item>RH MF Porezna uprava Zagreb</item>
      <item>ŽDO u Slavonskom Brodu</item>
      <item>Tomislav Orehovec</item>
      <item>Damir Klisović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FORUM RIDER d.o.o., OIB 27530193041, Berislavićeva 19,10000 Zagreb</item>
      <item>RH MF Porezna uprava Zagreb, OIB 18683136487</item>
      <item>ŽDO u Slavonskom Brodu, OIB 12144806706, A. Starčevića 40,35000 Slavonski Brod</item>
      <item>Tomislav Orehovec, OIB 02009648274, Ulica Tadije Smičiklasa 18,10000 Zagreb</item>
      <item>Damir Klisović, OIB 62365781095, Berislavićeva Ulica 19,10000 Zagreb</item>
    </izvorni_sadrzaj>
    <derivirana_varijabla naziv="DomainObject.Predmet.SudioniciListAdressOIB_1">
      <item>FINA Regionalni centar Zagreb, OIB 85821130368, Trg svibanjskih žrtava 1995. br. 1,10000 Zagreb</item>
      <item>FORUM RIDER d.o.o., OIB 27530193041, Berislavićeva 19,10000 Zagreb</item>
      <item>RH MF Porezna uprava Zagreb, OIB 18683136487</item>
      <item>ŽDO u Slavonskom Brodu, OIB 12144806706, A. Starčevića 40,35000 Slavonski Brod</item>
      <item>Tomislav Orehovec, OIB 02009648274, Ulica Tadije Smičiklasa 18,10000 Zagreb</item>
      <item>Damir Klisović, OIB 62365781095, Berislavićeva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27530193041</item>
      <item>, OIB 18683136487</item>
      <item>, OIB 12144806706</item>
      <item>, OIB 02009648274</item>
      <item>, OIB 62365781095</item>
    </izvorni_sadrzaj>
    <derivirana_varijabla naziv="DomainObject.Predmet.SudioniciListNazivOIB_1">
      <item>, OIB 85821130368</item>
      <item>, OIB 27530193041</item>
      <item>, OIB 18683136487</item>
      <item>, OIB 12144806706</item>
      <item>, OIB 02009648274</item>
      <item>, OIB 62365781095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7EC1DC-54FE-4A38-94B6-3DC9CD5C7F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2011</properties:Characters>
  <properties:Lines>113</properties:Lines>
  <properties:Paragraphs>48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2017-09-12T12:52:00Z</dcterms:created>
  <dc:creator>nmarkovic</dc:creator>
  <cp:lastModifiedBy>Ivana Stampf</cp:lastModifiedBy>
  <cp:lastPrinted>2017-06-14T08:47:00Z</cp:lastPrinted>
  <dcterms:modified xmlns:xsi="http://www.w3.org/2001/XMLSchema-instance" xsi:type="dcterms:W3CDTF">2017-09-13T06:17:00Z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