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f6e7" w14:paraId="c70f6e7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E72760">
        <w:rPr>
          <w:b/>
        </w:rPr>
        <w:t>1154</w:t>
      </w:r>
      <w:r w:rsidR="008E5FDA">
        <w:rPr>
          <w:b/>
        </w:rPr>
        <w:t>/201</w:t>
      </w:r>
      <w:r w:rsidR="00E72760">
        <w:rPr>
          <w:b/>
        </w:rPr>
        <w:t>7</w:t>
      </w:r>
      <w:r w:rsidR="008E5FDA">
        <w:rPr>
          <w:b/>
        </w:rPr>
        <w:t>-</w:t>
      </w:r>
      <w:r w:rsidR="00666A98">
        <w:rPr>
          <w:b/>
        </w:rPr>
        <w:t>20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4F6E7E">
        <w:t>Global Distribution Southeast Europe d.o.o. za usluge, skraćena tvrtka: Global Distribution Southeast Europe d.o.o, Zagreb, Heinzelova 70,  OIB 98245158443</w:t>
      </w:r>
      <w:r w:rsidR="007521F9">
        <w:t xml:space="preserve">,  dana </w:t>
      </w:r>
      <w:r w:rsidR="00E72760">
        <w:t>19.</w:t>
      </w:r>
      <w:r w:rsidRPr="002D78FD">
        <w:t xml:space="preserve"> </w:t>
      </w:r>
      <w:r w:rsidR="00E72760">
        <w:t>ožujka</w:t>
      </w:r>
      <w:r w:rsidRPr="002D78FD">
        <w:t xml:space="preserve"> 2017.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9376AB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9376AB">
        <w:t>18. svibnja 2018</w:t>
      </w:r>
      <w:r w:rsidR="009F12A1">
        <w:t>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3419C0">
        <w:t xml:space="preserve"> model HR05 poziv na broj 221-</w:t>
      </w:r>
      <w:r w:rsidR="009376AB">
        <w:t>1154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C607EF">
        <w:t>19. ožujka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463F0"/>
    <w:rsid w:val="0006157D"/>
    <w:rsid w:val="000B543D"/>
    <w:rsid w:val="001C508C"/>
    <w:rsid w:val="002D78FD"/>
    <w:rsid w:val="002E739B"/>
    <w:rsid w:val="003419C0"/>
    <w:rsid w:val="0048415A"/>
    <w:rsid w:val="004B063A"/>
    <w:rsid w:val="004D195A"/>
    <w:rsid w:val="004F0375"/>
    <w:rsid w:val="004F6E7E"/>
    <w:rsid w:val="005E5C89"/>
    <w:rsid w:val="00666A98"/>
    <w:rsid w:val="007521F9"/>
    <w:rsid w:val="007814CC"/>
    <w:rsid w:val="008E5FDA"/>
    <w:rsid w:val="00904AF7"/>
    <w:rsid w:val="009376AB"/>
    <w:rsid w:val="00966BAA"/>
    <w:rsid w:val="009F12A1"/>
    <w:rsid w:val="00AE2458"/>
    <w:rsid w:val="00B32CFF"/>
    <w:rsid w:val="00C607EF"/>
    <w:rsid w:val="00C72827"/>
    <w:rsid w:val="00DB052E"/>
    <w:rsid w:val="00DD03AF"/>
    <w:rsid w:val="00E7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</izvorni_sadrzaj>
    <derivirana_varijabla naziv="DomainObject.Predmet.OstaliListFormated_1">
      <item>Alan Mitrović</item>
    </derivirana_varijabla>
  </DomainObject.Predmet.OstaliListFormated>
  <DomainObject.Predmet.OstaliListFormatedOIB>
    <izvorni_sadrzaj>
      <item>Alan Mitrović, OIB 54433836668</item>
    </izvorni_sadrzaj>
    <derivirana_varijabla naziv="DomainObject.Predmet.OstaliListFormatedOIB_1">
      <item>Alan Mitrović, OIB 54433836668</item>
    </derivirana_varijabla>
  </DomainObject.Predmet.OstaliListFormatedOIB>
  <DomainObject.Predmet.OstaliListFormatedWithAdress>
    <izvorni_sadrzaj>
      <item>Alan Mitrović</item>
    </izvorni_sadrzaj>
    <derivirana_varijabla naziv="DomainObject.Predmet.OstaliListFormatedWithAdress_1">
      <item>Alan Mitrović</item>
    </derivirana_varijabla>
  </DomainObject.Predmet.OstaliListFormatedWithAdress>
  <DomainObject.Predmet.OstaliListFormatedWithAdressOIB>
    <izvorni_sadrzaj>
      <item>Alan Mitrović, OIB 54433836668</item>
    </izvorni_sadrzaj>
    <derivirana_varijabla naziv="DomainObject.Predmet.OstaliListFormatedWithAdressOIB_1">
      <item>Alan Mitrović, OIB 54433836668</item>
    </derivirana_varijabla>
  </DomainObject.Predmet.OstaliListFormatedWithAdressOIB>
  <DomainObject.Predmet.OstaliListNazivFormated>
    <izvorni_sadrzaj>
      <item>Alan Mitrović</item>
    </izvorni_sadrzaj>
    <derivirana_varijabla naziv="DomainObject.Predmet.OstaliListNazivFormated_1">
      <item>Alan Mitrović</item>
    </derivirana_varijabla>
  </DomainObject.Predmet.OstaliListNazivFormated>
  <DomainObject.Predmet.OstaliListNazivFormatedOIB>
    <izvorni_sadrzaj>
      <item>Alan Mitrović, OIB 54433836668</item>
    </izvorni_sadrzaj>
    <derivirana_varijabla naziv="DomainObject.Predmet.OstaliListNazivFormatedOIB_1">
      <item>Alan Mitrović, OIB 54433836668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</izvorni_sadrzaj>
    <derivirana_varijabla naziv="DomainObject.Predmet.SudioniciListNaziv_1">
      <item>Global Distribution Southeast Europe d.o.o.</item>
      <item>FINA Regionalni centar Zagreb</item>
      <item>Alan Mitrović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</izvorni_sadrzaj>
    <derivirana_varijabla naziv="DomainObject.Predmet.SudioniciListNazivOIB_1">
      <item>, OIB 98245158443</item>
      <item>, OIB 85821130368</item>
      <item>, OIB 54433836668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970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2018-03-19T09:15:00Z</dcterms:created>
  <dc:creator>wsadmin</dc:creator>
  <cp:lastModifiedBy>wsadmin</cp:lastModifiedBy>
  <cp:lastPrinted>2017-10-05T08:13:00Z</cp:lastPrinted>
  <dcterms:modified xmlns:xsi="http://www.w3.org/2001/XMLSchema-instance" xsi:type="dcterms:W3CDTF">2018-03-19T10:37:00Z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(st-1154-2017- od 19.03.2018..docx)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