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e3ae" w14:paraId="d28e3a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7645BF">
        <w:t>2452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645BF">
        <w:t>2452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645BF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645BF" w:rsidRPr="007645BF">
        <w:t>ZANOFF d.o.o.</w:t>
      </w:r>
      <w:r w:rsidR="00C95BAB">
        <w:t xml:space="preserve">, </w:t>
      </w:r>
      <w:r w:rsidR="007645BF" w:rsidRPr="007645BF">
        <w:t>Zagreb</w:t>
      </w:r>
      <w:r w:rsidR="002A2FA9">
        <w:t>,</w:t>
      </w:r>
      <w:r w:rsidR="00C10C26" w:rsidRPr="00C10C26">
        <w:t xml:space="preserve"> </w:t>
      </w:r>
      <w:r w:rsidR="007645BF" w:rsidRPr="007645BF">
        <w:t xml:space="preserve">Poslovni centar Žitnjak, Žitnjak </w:t>
      </w:r>
      <w:proofErr w:type="spellStart"/>
      <w:r w:rsidR="007645BF" w:rsidRPr="007645BF">
        <w:t>bb</w:t>
      </w:r>
      <w:proofErr w:type="spellEnd"/>
      <w:r w:rsidR="00C95BAB" w:rsidRPr="009F1879">
        <w:t xml:space="preserve">, </w:t>
      </w:r>
      <w:r w:rsidR="002A2FA9">
        <w:t xml:space="preserve"> </w:t>
      </w:r>
      <w:r w:rsidR="00C10C26">
        <w:t xml:space="preserve">MBS: </w:t>
      </w:r>
      <w:r w:rsidR="007645BF" w:rsidRPr="007645BF">
        <w:t>080333372</w:t>
      </w:r>
      <w:r w:rsidR="00C10C26">
        <w:t xml:space="preserve">, </w:t>
      </w:r>
      <w:r w:rsidR="00C95BAB" w:rsidRPr="009F1879">
        <w:t>OIB:</w:t>
      </w:r>
      <w:r w:rsidR="00C95BAB">
        <w:t xml:space="preserve"> </w:t>
      </w:r>
      <w:r w:rsidR="007645BF" w:rsidRPr="007645BF">
        <w:t>33667485071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7645BF">
        <w:t>1</w:t>
      </w:r>
      <w:r w:rsidR="00C95BAB">
        <w:t>.</w:t>
      </w:r>
      <w:r w:rsidR="007645BF">
        <w:t>782.788</w:t>
      </w:r>
      <w:r w:rsidR="00C95BAB">
        <w:t>,</w:t>
      </w:r>
      <w:r w:rsidR="007645BF">
        <w:t>77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2FA9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76F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645BF"/>
    <w:rsid w:val="007828CA"/>
    <w:rsid w:val="00782E56"/>
    <w:rsid w:val="00784B08"/>
    <w:rsid w:val="0079580E"/>
    <w:rsid w:val="007B5AFD"/>
    <w:rsid w:val="007D032A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8F777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10C26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2452</izvorni_sadrzaj>
    <derivirana_varijabla naziv="DomainObject.Predmet.Broj_1">2452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St-2452/2015</izvorni_sadrzaj>
    <derivirana_varijabla naziv="DomainObject.Predmet.OznakaBroj_1">St-2452/2015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ZANOFF d.o.o.</izvorni_sadrzaj>
    <derivirana_varijabla naziv="DomainObject.Predmet.ProtustrankaFormated_1">  ZANOFF d.o.o.</derivirana_varijabla>
  </DomainObject.Predmet.ProtustrankaFormated>
  <DomainObject.Predmet.ProtustrankaFormatedOIB>
    <izvorni_sadrzaj>  ZANOFF d.o.o., OIB 33667485071</izvorni_sadrzaj>
    <derivirana_varijabla naziv="DomainObject.Predmet.ProtustrankaFormatedOIB_1">  ZANOFF d.o.o., OIB 33667485071</derivirana_varijabla>
  </DomainObject.Predmet.ProtustrankaFormatedOIB>
  <DomainObject.Predmet.ProtustrankaFormatedWithAdress>
    <izvorni_sadrzaj> ZANOFF d.o.o., Poslovni centar Žitnjak, Žitnjak bb, 10000 Zagreb</izvorni_sadrzaj>
    <derivirana_varijabla naziv="DomainObject.Predmet.ProtustrankaFormatedWithAdress_1"> ZANOFF d.o.o., Poslovni centar Žitnjak, Žitnjak bb, 10000 Zagreb</derivirana_varijabla>
  </DomainObject.Predmet.ProtustrankaFormatedWithAdress>
  <DomainObject.Predmet.ProtustrankaFormatedWithAdressOIB>
    <izvorni_sadrzaj> ZANOFF d.o.o., OIB 33667485071, Poslovni centar Žitnjak, Žitnjak bb, 10000 Zagreb</izvorni_sadrzaj>
    <derivirana_varijabla naziv="DomainObject.Predmet.ProtustrankaFormatedWithAdressOIB_1"> ZANOFF d.o.o., OIB 33667485071, Poslovni centar Žitnjak, Žitnjak bb, 10000 Zagreb</derivirana_varijabla>
  </DomainObject.Predmet.ProtustrankaFormatedWithAdressOIB>
  <DomainObject.Predmet.ProtustrankaWithAdress>
    <izvorni_sadrzaj>ZANOFF d.o.o. Poslovni centar Žitnjak, Žitnjak bb, 10000 Zagreb</izvorni_sadrzaj>
    <derivirana_varijabla naziv="DomainObject.Predmet.ProtustrankaWithAdress_1">ZANOFF d.o.o. Poslovni centar Žitnjak, Žitnjak bb, 10000 Zagreb</derivirana_varijabla>
  </DomainObject.Predmet.ProtustrankaWithAdress>
  <DomainObject.Predmet.ProtustrankaWithAdressOIB>
    <izvorni_sadrzaj>ZANOFF d.o.o., OIB 33667485071, Poslovni centar Žitnjak, Žitnjak bb, 10000 Zagreb</izvorni_sadrzaj>
    <derivirana_varijabla naziv="DomainObject.Predmet.ProtustrankaWithAdressOIB_1">ZANOFF d.o.o., OIB 33667485071, Poslovni centar Žitnjak, Žitnjak bb, 10000 Zagreb</derivirana_varijabla>
  </DomainObject.Predmet.ProtustrankaWithAdressOIB>
  <DomainObject.Predmet.ProtustrankaNazivFormated>
    <izvorni_sadrzaj>ZANOFF d.o.o.</izvorni_sadrzaj>
    <derivirana_varijabla naziv="DomainObject.Predmet.ProtustrankaNazivFormated_1">ZANOFF d.o.o.</derivirana_varijabla>
  </DomainObject.Predmet.ProtustrankaNazivFormated>
  <DomainObject.Predmet.ProtustrankaNazivFormatedOIB>
    <izvorni_sadrzaj>ZANOFF d.o.o., OIB 33667485071</izvorni_sadrzaj>
    <derivirana_varijabla naziv="DomainObject.Predmet.ProtustrankaNazivFormatedOIB_1">ZANOFF d.o.o., OIB 33667485071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ZANOFF d.o.o.</item>
    </izvorni_sadrzaj>
    <derivirana_varijabla naziv="DomainObject.Predmet.ProtuStrankaListFormated_1">
      <item>ZANOFF d.o.o.</item>
    </derivirana_varijabla>
  </DomainObject.Predmet.ProtuStrankaListFormated>
  <DomainObject.Predmet.ProtuStrankaListFormatedOIB>
    <izvorni_sadrzaj>
      <item>ZANOFF d.o.o., OIB 33667485071</item>
    </izvorni_sadrzaj>
    <derivirana_varijabla naziv="DomainObject.Predmet.ProtuStrankaListFormatedOIB_1">
      <item>ZANOFF d.o.o., OIB 33667485071</item>
    </derivirana_varijabla>
  </DomainObject.Predmet.ProtuStrankaListFormatedOIB>
  <DomainObject.Predmet.ProtuStrankaListFormatedWithAdress>
    <izvorni_sadrzaj>
      <item>ZANOFF d.o.o., Poslovni centar Žitnjak, Žitnjak bb, 10000 Zagreb</item>
    </izvorni_sadrzaj>
    <derivirana_varijabla naziv="DomainObject.Predmet.ProtuStrankaListFormatedWithAdress_1">
      <item>ZANOFF d.o.o., Poslovni centar Žitnjak, Žitnjak bb, 10000 Zagreb</item>
    </derivirana_varijabla>
  </DomainObject.Predmet.ProtuStrankaListFormatedWithAdress>
  <DomainObject.Predmet.ProtuStrankaListFormatedWithAdressOIB>
    <izvorni_sadrzaj>
      <item>ZANOFF d.o.o., OIB 33667485071, Poslovni centar Žitnjak, Žitnjak bb, 10000 Zagreb</item>
    </izvorni_sadrzaj>
    <derivirana_varijabla naziv="DomainObject.Predmet.ProtuStrankaListFormatedWithAdressOIB_1">
      <item>ZANOFF d.o.o., OIB 33667485071, Poslovni centar Žitnjak, Žitnjak bb, 10000 Zagreb</item>
    </derivirana_varijabla>
  </DomainObject.Predmet.ProtuStrankaListFormatedWithAdressOIB>
  <DomainObject.Predmet.ProtuStrankaListNazivFormated>
    <izvorni_sadrzaj>
      <item>ZANOFF d.o.o.</item>
    </izvorni_sadrzaj>
    <derivirana_varijabla naziv="DomainObject.Predmet.ProtuStrankaListNazivFormated_1">
      <item>ZANOFF d.o.o.</item>
    </derivirana_varijabla>
  </DomainObject.Predmet.ProtuStrankaListNazivFormated>
  <DomainObject.Predmet.ProtuStrankaListNazivFormatedOIB>
    <izvorni_sadrzaj>
      <item>ZANOFF d.o.o., OIB 33667485071</item>
    </izvorni_sadrzaj>
    <derivirana_varijabla naziv="DomainObject.Predmet.ProtuStrankaListNazivFormatedOIB_1">
      <item>ZANOFF d.o.o., OIB 33667485071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ZANOFF d.o.o.</izvorni_sadrzaj>
    <derivirana_varijabla naziv="DomainObject.Predmet.ProtustrankaIDrugi_1">ZANOFF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ZANOFF d.o.o., OIB 33667485071, Poslovni centar Žitnjak, Žitnjak bb, 10000 Zagreb</izvorni_sadrzaj>
    <derivirana_varijabla naziv="DomainObject.Predmet.ProtustrankaIDrugiAdressOIB_1">ZANOFF d.o.o., OIB 33667485071, Poslovni centar Žitnjak,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ZANOFF d.o.o.</item>
    </izvorni_sadrzaj>
    <derivirana_varijabla naziv="DomainObject.Predmet.SudioniciListNaziv_1">
      <item>FINA Regionalni centar Zagreb</item>
      <item>ZANOFF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ZANOFF d.o.o., OIB 33667485071, Poslovni centar Žitnjak, Žitnjak bb,10000 Zagreb</item>
    </izvorni_sadrzaj>
    <derivirana_varijabla naziv="DomainObject.Predmet.SudioniciListAdressOIB_1">
      <item>FINA Regionalni centar Zagreb, OIB 85821130368, Trg svibanjskih žrtava 1995. 1,10000 Zagreb</item>
      <item>ZANOFF d.o.o., OIB 33667485071, Poslovni centar Žitnjak, Žitnjak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33667485071</item>
    </izvorni_sadrzaj>
    <derivirana_varijabla naziv="DomainObject.Predmet.SudioniciListNazivOIB_1">
      <item>, OIB 85821130368</item>
      <item>, OIB 33667485071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1363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2016-02-12T12:59:00Z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