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5ce0" w14:paraId="5305ce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92EE8">
        <w:rPr>
          <w:b/>
          <w:lang w:val="hr-HR"/>
        </w:rPr>
        <w:t>1430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92EE8">
        <w:rPr>
          <w:lang w:val="hr-HR"/>
        </w:rPr>
        <w:t>SUHOZID</w:t>
      </w:r>
      <w:r w:rsidR="00735AEA">
        <w:rPr>
          <w:lang w:val="hr-HR"/>
        </w:rPr>
        <w:t xml:space="preserve"> d.o.o.</w:t>
      </w:r>
      <w:r w:rsidR="00E11E6A">
        <w:rPr>
          <w:lang w:val="hr-HR"/>
        </w:rPr>
        <w:t xml:space="preserve"> </w:t>
      </w:r>
      <w:r w:rsidR="0062376C">
        <w:rPr>
          <w:lang w:val="hr-HR"/>
        </w:rPr>
        <w:t xml:space="preserve">u likvidaciji, </w:t>
      </w:r>
      <w:r w:rsidR="00E11E6A">
        <w:rPr>
          <w:lang w:val="hr-HR"/>
        </w:rPr>
        <w:t>Žrnovnica, Put sv. Jure 24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11E6A">
        <w:rPr>
          <w:lang w:val="hr-HR"/>
        </w:rPr>
        <w:t>18665491060</w:t>
      </w:r>
      <w:r w:rsidR="004638FC">
        <w:rPr>
          <w:lang w:val="hr-HR"/>
        </w:rPr>
        <w:t xml:space="preserve">, MBS: </w:t>
      </w:r>
      <w:r w:rsidR="00E11E6A">
        <w:rPr>
          <w:lang w:val="hr-HR"/>
        </w:rPr>
        <w:t>060199479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CA0E14">
        <w:rPr>
          <w:lang w:val="hr-HR"/>
        </w:rPr>
        <w:t>18</w:t>
      </w:r>
      <w:r w:rsidR="004E1D40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11E6A">
        <w:rPr>
          <w:lang w:val="hr-HR"/>
        </w:rPr>
        <w:t xml:space="preserve">SUHOZID d.o.o. </w:t>
      </w:r>
      <w:r w:rsidR="0062376C">
        <w:rPr>
          <w:lang w:val="hr-HR"/>
        </w:rPr>
        <w:t xml:space="preserve">u likvidaciji, </w:t>
      </w:r>
      <w:r w:rsidR="00E11E6A">
        <w:rPr>
          <w:lang w:val="hr-HR"/>
        </w:rPr>
        <w:t>Žrnovnica, Put sv. Jure 24, OIB: 18665491060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E11E6A">
        <w:rPr>
          <w:lang w:val="hr-HR"/>
        </w:rPr>
        <w:t>8</w:t>
      </w:r>
      <w:r w:rsidR="000F0EF7">
        <w:rPr>
          <w:lang w:val="hr-HR"/>
        </w:rPr>
        <w:t xml:space="preserve">. </w:t>
      </w:r>
      <w:r w:rsidR="00E11E6A">
        <w:rPr>
          <w:lang w:val="hr-HR"/>
        </w:rPr>
        <w:t>lipnja</w:t>
      </w:r>
      <w:r w:rsidR="000F0EF7">
        <w:rPr>
          <w:lang w:val="hr-HR"/>
        </w:rPr>
        <w:t xml:space="preserve">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E11E6A">
        <w:rPr>
          <w:lang w:val="hr-HR"/>
        </w:rPr>
        <w:t>120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11E6A">
        <w:rPr>
          <w:lang w:val="hr-HR"/>
        </w:rPr>
        <w:t>6.444,85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A0E14">
        <w:rPr>
          <w:lang w:val="hr-HR"/>
        </w:rPr>
        <w:t>18</w:t>
      </w:r>
      <w:r w:rsidR="004E1D40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C58D4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4E1D40"/>
    <w:rsid w:val="005212A2"/>
    <w:rsid w:val="00561AC7"/>
    <w:rsid w:val="00577A33"/>
    <w:rsid w:val="00590C54"/>
    <w:rsid w:val="005A3610"/>
    <w:rsid w:val="005D164A"/>
    <w:rsid w:val="00605AFA"/>
    <w:rsid w:val="00611E8A"/>
    <w:rsid w:val="0062376C"/>
    <w:rsid w:val="006249B6"/>
    <w:rsid w:val="00642955"/>
    <w:rsid w:val="00650C5E"/>
    <w:rsid w:val="0066735D"/>
    <w:rsid w:val="006767AE"/>
    <w:rsid w:val="006B08ED"/>
    <w:rsid w:val="006E3551"/>
    <w:rsid w:val="00717EC0"/>
    <w:rsid w:val="00735AEA"/>
    <w:rsid w:val="00736EF6"/>
    <w:rsid w:val="00743750"/>
    <w:rsid w:val="007467C2"/>
    <w:rsid w:val="007556F0"/>
    <w:rsid w:val="007725FF"/>
    <w:rsid w:val="00792EE8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A0E14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1E6A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5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8D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58D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58D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58D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St-1430/2016</izvorni_sadrzaj>
    <derivirana_varijabla naziv="DomainObject.Predmet.OznakaBroj_1">St-1430/2016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SUHOZID d.o.o. za graditeljstvo i usluge u likvidaciji</izvorni_sadrzaj>
    <derivirana_varijabla naziv="DomainObject.Predmet.ProtustrankaFormated_1">  SUHOZID d.o.o. za graditeljstvo i usluge u likvidaciji</derivirana_varijabla>
  </DomainObject.Predmet.ProtustrankaFormated>
  <DomainObject.Predmet.ProtustrankaFormatedOIB>
    <izvorni_sadrzaj>  SUHOZID d.o.o. za graditeljstvo i usluge u likvidaciji, OIB 18665491060</izvorni_sadrzaj>
    <derivirana_varijabla naziv="DomainObject.Predmet.ProtustrankaFormatedOIB_1">  SUHOZID d.o.o. za graditeljstvo i usluge u likvidaciji, OIB 18665491060</derivirana_varijabla>
  </DomainObject.Predmet.ProtustrankaFormatedOIB>
  <DomainObject.Predmet.ProtustrankaFormatedWithAdress>
    <izvorni_sadrzaj> SUHOZID d.o.o. za graditeljstvo i usluge u likvidaciji, Put sv. Jure 24, 21311 Žrnovnica</izvorni_sadrzaj>
    <derivirana_varijabla naziv="DomainObject.Predmet.ProtustrankaFormatedWithAdress_1"> SUHOZID d.o.o. za graditeljstvo i usluge u likvidaciji, Put sv. Jure 24, 21311 Žrnovnica</derivirana_varijabla>
  </DomainObject.Predmet.ProtustrankaFormatedWithAdress>
  <DomainObject.Predmet.ProtustrankaFormatedWithAdressOIB>
    <izvorni_sadrzaj> SUHOZID d.o.o. za graditeljstvo i usluge u likvidaciji, OIB 18665491060, Put sv. Jure 24, 21311 Žrnovnica</izvorni_sadrzaj>
    <derivirana_varijabla naziv="DomainObject.Predmet.ProtustrankaFormatedWithAdressOIB_1"> SUHOZID d.o.o. za graditeljstvo i usluge u likvidaciji, OIB 18665491060, Put sv. Jure 24, 21311 Žrnovnica</derivirana_varijabla>
  </DomainObject.Predmet.ProtustrankaFormatedWithAdressOIB>
  <DomainObject.Predmet.ProtustrankaWithAdress>
    <izvorni_sadrzaj>SUHOZID d.o.o. za graditeljstvo i usluge u likvidaciji Put sv. Jure 24, 21311 Žrnovnica</izvorni_sadrzaj>
    <derivirana_varijabla naziv="DomainObject.Predmet.ProtustrankaWithAdress_1">SUHOZID d.o.o. za graditeljstvo i usluge u likvidaciji Put sv. Jure 24, 21311 Žrnovnica</derivirana_varijabla>
  </DomainObject.Predmet.ProtustrankaWithAdress>
  <DomainObject.Predmet.ProtustrankaWithAdressOIB>
    <izvorni_sadrzaj>SUHOZID d.o.o. za graditeljstvo i usluge u likvidaciji, OIB 18665491060, Put sv. Jure 24, 21311 Žrnovnica</izvorni_sadrzaj>
    <derivirana_varijabla naziv="DomainObject.Predmet.ProtustrankaWithAdressOIB_1">SUHOZID d.o.o. za graditeljstvo i usluge u likvidaciji, OIB 18665491060, Put sv. Jure 24, 21311 Žrnovnica</derivirana_varijabla>
  </DomainObject.Predmet.ProtustrankaWithAdressOIB>
  <DomainObject.Predmet.ProtustrankaNazivFormated>
    <izvorni_sadrzaj>SUHOZID d.o.o. za graditeljstvo i usluge u likvidaciji</izvorni_sadrzaj>
    <derivirana_varijabla naziv="DomainObject.Predmet.ProtustrankaNazivFormated_1">SUHOZID d.o.o. za graditeljstvo i usluge u likvidaciji</derivirana_varijabla>
  </DomainObject.Predmet.ProtustrankaNazivFormated>
  <DomainObject.Predmet.ProtustrankaNazivFormatedOIB>
    <izvorni_sadrzaj>SUHOZID d.o.o. za graditeljstvo i usluge u likvidaciji, OIB 18665491060</izvorni_sadrzaj>
    <derivirana_varijabla naziv="DomainObject.Predmet.ProtustrankaNazivFormatedOIB_1">SUHOZID d.o.o. za graditeljstvo i usluge u likvidaciji, OIB 18665491060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6444.85</izvorni_sadrzaj>
    <derivirana_varijabla naziv="DomainObject.Predmet.TrenutnaVrijednost_1">6444.85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SUHOZID d.o.o. za graditeljstvo i usluge u likvidaciji</item>
    </izvorni_sadrzaj>
    <derivirana_varijabla naziv="DomainObject.Predmet.ProtuStrankaListFormated_1">
      <item>SUHOZID d.o.o. za graditeljstvo i usluge u likvidaciji</item>
    </derivirana_varijabla>
  </DomainObject.Predmet.ProtuStrankaListFormated>
  <DomainObject.Predmet.ProtuStrankaListFormatedOIB>
    <izvorni_sadrzaj>
      <item>SUHOZID d.o.o. za graditeljstvo i usluge u likvidaciji, OIB 18665491060</item>
    </izvorni_sadrzaj>
    <derivirana_varijabla naziv="DomainObject.Predmet.ProtuStrankaListFormatedOIB_1">
      <item>SUHOZID d.o.o. za graditeljstvo i usluge u likvidaciji, OIB 18665491060</item>
    </derivirana_varijabla>
  </DomainObject.Predmet.ProtuStrankaListFormatedOIB>
  <DomainObject.Predmet.ProtuStrankaListFormatedWithAdress>
    <izvorni_sadrzaj>
      <item>SUHOZID d.o.o. za graditeljstvo i usluge u likvidaciji, Put sv. Jure 24, 21311 Žrnovnica</item>
    </izvorni_sadrzaj>
    <derivirana_varijabla naziv="DomainObject.Predmet.ProtuStrankaListFormatedWithAdress_1">
      <item>SUHOZID d.o.o. za graditeljstvo i usluge u likvidaciji, Put sv. Jure 24, 21311 Žrnovnica</item>
    </derivirana_varijabla>
  </DomainObject.Predmet.ProtuStrankaListFormatedWithAdress>
  <DomainObject.Predmet.ProtuStrankaListFormatedWithAdressOIB>
    <izvorni_sadrzaj>
      <item>SUHOZID d.o.o. za graditeljstvo i usluge u likvidaciji, OIB 18665491060, Put sv. Jure 24, 21311 Žrnovnica</item>
    </izvorni_sadrzaj>
    <derivirana_varijabla naziv="DomainObject.Predmet.ProtuStrankaListFormatedWithAdressOIB_1">
      <item>SUHOZID d.o.o. za graditeljstvo i usluge u likvidaciji, OIB 18665491060, Put sv. Jure 24, 21311 Žrnovnica</item>
    </derivirana_varijabla>
  </DomainObject.Predmet.ProtuStrankaListFormatedWithAdressOIB>
  <DomainObject.Predmet.ProtuStrankaListNazivFormated>
    <izvorni_sadrzaj>
      <item>SUHOZID d.o.o. za graditeljstvo i usluge u likvidaciji</item>
    </izvorni_sadrzaj>
    <derivirana_varijabla naziv="DomainObject.Predmet.ProtuStrankaListNazivFormated_1">
      <item>SUHOZID d.o.o. za graditeljstvo i usluge u likvidaciji</item>
    </derivirana_varijabla>
  </DomainObject.Predmet.ProtuStrankaListNazivFormated>
  <DomainObject.Predmet.ProtuStrankaListNazivFormatedOIB>
    <izvorni_sadrzaj>
      <item>SUHOZID d.o.o. za graditeljstvo i usluge u likvidaciji, OIB 18665491060</item>
    </izvorni_sadrzaj>
    <derivirana_varijabla naziv="DomainObject.Predmet.ProtuStrankaListNazivFormatedOIB_1">
      <item>SUHOZID d.o.o. za graditeljstvo i usluge u likvidaciji, OIB 18665491060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SUHOZID d.o.o. za graditeljstvo i usluge u likvidaciji</izvorni_sadrzaj>
    <derivirana_varijabla naziv="DomainObject.Predmet.ProtustrankaIDrugi_1">SUHOZID d.o.o. za graditeljstvo i usluge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SUHOZID d.o.o. za graditeljstvo i usluge u likvidaciji, OIB 18665491060, Put sv. Jure 24, 21311 Žrnovnica</izvorni_sadrzaj>
    <derivirana_varijabla naziv="DomainObject.Predmet.ProtustrankaIDrugiAdressOIB_1">SUHOZID d.o.o. za graditeljstvo i usluge u likvidaciji, OIB 18665491060, Put sv. Jure 24,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SUHOZID d.o.o. za graditeljstvo i usluge u likvidaciji</item>
      <item>FINANCIJSKA AGENCIJA, RC SPLIT</item>
    </izvorni_sadrzaj>
    <derivirana_varijabla naziv="DomainObject.Predmet.SudioniciListNaziv_1">
      <item>SUHOZID d.o.o. za graditeljstvo i usluge u likvidaciji</item>
      <item>FINANCIJSKA AGENCIJA, RC SPLIT</item>
    </derivirana_varijabla>
  </DomainObject.Predmet.SudioniciListNaziv>
  <DomainObject.Predmet.SudioniciListAdressOIB>
    <izvorni_sadrzaj>
      <item>SUHOZID d.o.o. za graditeljstvo i usluge u likvidaciji, OIB 18665491060, Put sv. Jure 24,21311 Žrnovnica</item>
      <item>FINANCIJSKA AGENCIJA, RC SPLIT, OIB 85821130368, Mažuranićevo šetalište 24 b,21000 Split</item>
    </izvorni_sadrzaj>
    <derivirana_varijabla naziv="DomainObject.Predmet.SudioniciListAdressOIB_1">
      <item>SUHOZID d.o.o. za graditeljstvo i usluge u likvidaciji, OIB 18665491060, Put sv. Jure 24,21311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18665491060</item>
      <item>, OIB 85821130368</item>
    </izvorni_sadrzaj>
    <derivirana_varijabla naziv="DomainObject.Predmet.SudioniciListNazivOIB_1">
      <item>, OIB 18665491060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63BC6-B5EB-405E-94B5-B67C0B86F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1797</properties:Characters>
  <properties:Lines>50</properties:Lines>
  <properties:Paragraphs>16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2017-01-18T09:16:00Z</cp:lastPrinted>
  <dcterms:modified xmlns:xsi="http://www.w3.org/2001/XMLSchema-instance" xsi:type="dcterms:W3CDTF">2017-01-18T09:16:00Z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