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680d" w14:paraId="abf680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661BF5">
        <w:t>API COMMERCE</w:t>
      </w:r>
      <w:r w:rsidR="005501DE">
        <w:t>,</w:t>
      </w:r>
      <w:r w:rsidR="00661BF5">
        <w:t xml:space="preserve"> d.o.o., Ruđera Boškovića 25, Split, OIB: 49966278936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61BF5">
        <w:t>API COMMERCE</w:t>
      </w:r>
      <w:r w:rsidR="005501DE">
        <w:t>,</w:t>
      </w:r>
      <w:r w:rsidR="00661BF5">
        <w:t xml:space="preserve"> d.o.o., Ruđera Boškovića 25, Split, OIB: 49966278936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661BF5">
        <w:rPr>
          <w:lang w:val="hr-HR"/>
        </w:rPr>
        <w:t>54.641,42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A79AE" w:rsidR="00473132">
    <w:pPr>
      <w:pStyle w:val="Zaglavlje"/>
      <w:jc w:val="center"/>
    </w:pPr>
  </w:p>
  <w:p w:rsidRDefault="00CA79A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661BF5">
      <w:t>852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1357C4"/>
    <w:rsid w:val="00291D1D"/>
    <w:rsid w:val="002E06E3"/>
    <w:rsid w:val="003059DD"/>
    <w:rsid w:val="00335C91"/>
    <w:rsid w:val="003652A6"/>
    <w:rsid w:val="0037706A"/>
    <w:rsid w:val="00394F80"/>
    <w:rsid w:val="003C2F22"/>
    <w:rsid w:val="00417EA6"/>
    <w:rsid w:val="00420E5B"/>
    <w:rsid w:val="00431459"/>
    <w:rsid w:val="004D4338"/>
    <w:rsid w:val="00511ED2"/>
    <w:rsid w:val="005501DE"/>
    <w:rsid w:val="005A61D0"/>
    <w:rsid w:val="00601A06"/>
    <w:rsid w:val="00656D2D"/>
    <w:rsid w:val="00661BF5"/>
    <w:rsid w:val="00667B63"/>
    <w:rsid w:val="00684A08"/>
    <w:rsid w:val="00693AB7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7506F"/>
    <w:rsid w:val="00C553FA"/>
    <w:rsid w:val="00CA79AE"/>
    <w:rsid w:val="00D170AD"/>
    <w:rsid w:val="00D54741"/>
    <w:rsid w:val="00DD0D50"/>
    <w:rsid w:val="00DF7CBB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A79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9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9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9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9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A79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9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9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9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9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St-852/2015</izvorni_sadrzaj>
    <derivirana_varijabla naziv="DomainObject.Predmet.OznakaBroj_1">St-852/2015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API COMMERCE, d.o.o za pčelarstvo i trgovinu</izvorni_sadrzaj>
    <derivirana_varijabla naziv="DomainObject.Predmet.ProtustrankaFormated_1">  API COMMERCE, d.o.o za pčelarstvo i trgovinu</derivirana_varijabla>
  </DomainObject.Predmet.ProtustrankaFormated>
  <DomainObject.Predmet.ProtustrankaFormatedOIB>
    <izvorni_sadrzaj>  API COMMERCE, d.o.o za pčelarstvo i trgovinu, OIB 49966278936</izvorni_sadrzaj>
    <derivirana_varijabla naziv="DomainObject.Predmet.ProtustrankaFormatedOIB_1">  API COMMERCE, d.o.o za pčelarstvo i trgovinu, OIB 49966278936</derivirana_varijabla>
  </DomainObject.Predmet.ProtustrankaFormatedOIB>
  <DomainObject.Predmet.ProtustrankaFormatedWithAdress>
    <izvorni_sadrzaj> API COMMERCE, d.o.o za pčelarstvo i trgovinu, Ruđera Boškovića 25, 21000 Split</izvorni_sadrzaj>
    <derivirana_varijabla naziv="DomainObject.Predmet.ProtustrankaFormatedWithAdress_1"> API COMMERCE, d.o.o za pčelarstvo i trgovinu, Ruđera Boškovića 25, 21000 Split</derivirana_varijabla>
  </DomainObject.Predmet.ProtustrankaFormatedWithAdress>
  <DomainObject.Predmet.ProtustrankaFormatedWithAdressOIB>
    <izvorni_sadrzaj> API COMMERCE, d.o.o za pčelarstvo i trgovinu, OIB 49966278936, Ruđera Boškovića 25, 21000 Split</izvorni_sadrzaj>
    <derivirana_varijabla naziv="DomainObject.Predmet.ProtustrankaFormatedWithAdressOIB_1"> API COMMERCE, d.o.o za pčelarstvo i trgovinu, OIB 49966278936, Ruđera Boškovića 25, 21000 Split</derivirana_varijabla>
  </DomainObject.Predmet.ProtustrankaFormatedWithAdressOIB>
  <DomainObject.Predmet.ProtustrankaWithAdress>
    <izvorni_sadrzaj>API COMMERCE, d.o.o za pčelarstvo i trgovinu Ruđera Boškovića 25, 21000 Split</izvorni_sadrzaj>
    <derivirana_varijabla naziv="DomainObject.Predmet.ProtustrankaWithAdress_1">API COMMERCE, d.o.o za pčelarstvo i trgovinu Ruđera Boškovića 25, 21000 Split</derivirana_varijabla>
  </DomainObject.Predmet.ProtustrankaWithAdress>
  <DomainObject.Predmet.ProtustrankaWithAdressOIB>
    <izvorni_sadrzaj>API COMMERCE, d.o.o za pčelarstvo i trgovinu, OIB 49966278936, Ruđera Boškovića 25, 21000 Split</izvorni_sadrzaj>
    <derivirana_varijabla naziv="DomainObject.Predmet.ProtustrankaWithAdressOIB_1">API COMMERCE, d.o.o za pčelarstvo i trgovinu, OIB 49966278936, Ruđera Boškovića 25, 21000 Split</derivirana_varijabla>
  </DomainObject.Predmet.ProtustrankaWithAdressOIB>
  <DomainObject.Predmet.ProtustrankaNazivFormated>
    <izvorni_sadrzaj>API COMMERCE, d.o.o za pčelarstvo i trgovinu</izvorni_sadrzaj>
    <derivirana_varijabla naziv="DomainObject.Predmet.ProtustrankaNazivFormated_1">API COMMERCE, d.o.o za pčelarstvo i trgovinu</derivirana_varijabla>
  </DomainObject.Predmet.ProtustrankaNazivFormated>
  <DomainObject.Predmet.ProtustrankaNazivFormatedOIB>
    <izvorni_sadrzaj>API COMMERCE, d.o.o za pčelarstvo i trgovinu, OIB 49966278936</izvorni_sadrzaj>
    <derivirana_varijabla naziv="DomainObject.Predmet.ProtustrankaNazivFormatedOIB_1">API COMMERCE, d.o.o za pčelarstvo i trgovinu, OIB 49966278936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54641.42</izvorni_sadrzaj>
    <derivirana_varijabla naziv="DomainObject.Predmet.TrenutnaVrijednost_1">54641.42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API COMMERCE, d.o.o za pčelarstvo i trgovinu</item>
    </izvorni_sadrzaj>
    <derivirana_varijabla naziv="DomainObject.Predmet.ProtuStrankaListFormated_1">
      <item>API COMMERCE, d.o.o za pčelarstvo i trgovinu</item>
    </derivirana_varijabla>
  </DomainObject.Predmet.ProtuStrankaListFormated>
  <DomainObject.Predmet.ProtuStrankaListFormatedOIB>
    <izvorni_sadrzaj>
      <item>API COMMERCE, d.o.o za pčelarstvo i trgovinu, OIB 49966278936</item>
    </izvorni_sadrzaj>
    <derivirana_varijabla naziv="DomainObject.Predmet.ProtuStrankaListFormatedOIB_1">
      <item>API COMMERCE, d.o.o za pčelarstvo i trgovinu, OIB 49966278936</item>
    </derivirana_varijabla>
  </DomainObject.Predmet.ProtuStrankaListFormatedOIB>
  <DomainObject.Predmet.ProtuStrankaListFormatedWithAdress>
    <izvorni_sadrzaj>
      <item>API COMMERCE, d.o.o za pčelarstvo i trgovinu, Ruđera Boškovića 25, 21000 Split</item>
    </izvorni_sadrzaj>
    <derivirana_varijabla naziv="DomainObject.Predmet.ProtuStrankaListFormatedWithAdress_1">
      <item>API COMMERCE, d.o.o za pčelarstvo i trgovinu, Ruđera Boškovića 25, 21000 Split</item>
    </derivirana_varijabla>
  </DomainObject.Predmet.ProtuStrankaListFormatedWithAdress>
  <DomainObject.Predmet.ProtuStrankaListFormatedWithAdressOIB>
    <izvorni_sadrzaj>
      <item>API COMMERCE, d.o.o za pčelarstvo i trgovinu, OIB 49966278936, Ruđera Boškovića 25, 21000 Split</item>
    </izvorni_sadrzaj>
    <derivirana_varijabla naziv="DomainObject.Predmet.ProtuStrankaListFormatedWithAdressOIB_1">
      <item>API COMMERCE, d.o.o za pčelarstvo i trgovinu, OIB 49966278936, Ruđera Boškovića 25, 21000 Split</item>
    </derivirana_varijabla>
  </DomainObject.Predmet.ProtuStrankaListFormatedWithAdressOIB>
  <DomainObject.Predmet.ProtuStrankaListNazivFormated>
    <izvorni_sadrzaj>
      <item>API COMMERCE, d.o.o za pčelarstvo i trgovinu</item>
    </izvorni_sadrzaj>
    <derivirana_varijabla naziv="DomainObject.Predmet.ProtuStrankaListNazivFormated_1">
      <item>API COMMERCE, d.o.o za pčelarstvo i trgovinu</item>
    </derivirana_varijabla>
  </DomainObject.Predmet.ProtuStrankaListNazivFormated>
  <DomainObject.Predmet.ProtuStrankaListNazivFormatedOIB>
    <izvorni_sadrzaj>
      <item>API COMMERCE, d.o.o za pčelarstvo i trgovinu, OIB 49966278936</item>
    </izvorni_sadrzaj>
    <derivirana_varijabla naziv="DomainObject.Predmet.ProtuStrankaListNazivFormatedOIB_1">
      <item>API COMMERCE, d.o.o za pčelarstvo i trgovinu, OIB 49966278936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API COMMERCE, d.o.o za pčelarstvo i trgovinu</izvorni_sadrzaj>
    <derivirana_varijabla naziv="DomainObject.Predmet.ProtustrankaIDrugi_1">API COMMERCE, d.o.o za pčelarstvo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API COMMERCE, d.o.o za pčelarstvo i trgovinu, OIB 49966278936, Ruđera Boškovića 25, 21000 Split</izvorni_sadrzaj>
    <derivirana_varijabla naziv="DomainObject.Predmet.ProtustrankaIDrugiAdressOIB_1">API COMMERCE, d.o.o za pčelarstvo i trgovinu, OIB 49966278936, Ruđera Boškovića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API COMMERCE, d.o.o za pčelarstvo i trgovinu</item>
      <item>FINANCIJSKA AGENCIJA, RC SPLIT</item>
    </izvorni_sadrzaj>
    <derivirana_varijabla naziv="DomainObject.Predmet.SudioniciListNaziv_1">
      <item>API COMMERCE, d.o.o za pčelarstvo i trgovinu</item>
      <item>FINANCIJSKA AGENCIJA, RC SPLIT</item>
    </derivirana_varijabla>
  </DomainObject.Predmet.SudioniciListNaziv>
  <DomainObject.Predmet.SudioniciListAdressOIB>
    <izvorni_sadrzaj>
      <item>API COMMERCE, d.o.o za pčelarstvo i trgovinu, OIB 49966278936, Ruđera Boškovića 25,21000 Split</item>
      <item>FINANCIJSKA AGENCIJA, RC SPLIT, OIB 85821130368, Mažuranićevo šetalište 24 b,21000 Split</item>
    </izvorni_sadrzaj>
    <derivirana_varijabla naziv="DomainObject.Predmet.SudioniciListAdressOIB_1">
      <item>API COMMERCE, d.o.o za pčelarstvo i trgovinu, OIB 49966278936, Ruđera Boškovića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49966278936</item>
      <item>, OIB 85821130368</item>
    </izvorni_sadrzaj>
    <derivirana_varijabla naziv="DomainObject.Predmet.SudioniciListNazivOIB_1">
      <item>, OIB 49966278936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1740</properties:Characters>
  <properties:Lines>46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2016-03-18T09:04:00Z</cp:lastPrinted>
  <dcterms:modified xmlns:xsi="http://www.w3.org/2001/XMLSchema-instance" xsi:type="dcterms:W3CDTF">2016-03-21T08:35:00Z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