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7df7" w14:paraId="e0a7df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5448AA">
        <w:t>2203</w:t>
      </w:r>
      <w:r w:rsidR="008319E5">
        <w:t>/</w:t>
      </w:r>
      <w:r w:rsidR="000873E5">
        <w:t>16</w:t>
      </w:r>
      <w:r w:rsidR="00A8072F">
        <w:t>-</w:t>
      </w:r>
      <w:r w:rsidR="005448AA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5448AA">
        <w:t>COPUR j.d.o.o. za trgovinu i usluge, Osijek, Bihaćka 32, MBS: 030142542, OIB: 98819661047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5448AA">
        <w:t>26</w:t>
      </w:r>
      <w:r w:rsidR="00D41F24">
        <w:t>.</w:t>
      </w:r>
      <w:r w:rsidR="008D4340">
        <w:t xml:space="preserve"> listopada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5448AA">
        <w:t>COPUR j.d.o.o. za trgovinu i usluge, Osijek, Bihaćka 32, MBS: 030142542, OIB: 98819661047</w:t>
      </w:r>
      <w:r w:rsidR="00FC38ED">
        <w:t>.</w:t>
      </w:r>
      <w:r w:rsidR="008D4340">
        <w:t xml:space="preserve"> 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5448AA">
        <w:t xml:space="preserve">Nada Reljić, Naselje A. Hebranga 7/9, Slavonski Brod, OIB: 63776354688 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5448AA">
        <w:t>COPUR j.d.o.o. za trgovinu i usluge, Osijek, Bihaćka 32, MBS: 030142542, OIB: 98819661047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637F14">
        <w:t>Osijek</w:t>
      </w:r>
      <w:r>
        <w:t xml:space="preserve">, Podružnica </w:t>
      </w:r>
      <w:r w:rsidR="00637F14">
        <w:t>Osijek</w:t>
      </w:r>
      <w:r>
        <w:t xml:space="preserve"> podnijela je dana </w:t>
      </w:r>
      <w:r w:rsidR="005448AA">
        <w:t>02</w:t>
      </w:r>
      <w:r w:rsidR="009A7A81">
        <w:t xml:space="preserve">. </w:t>
      </w:r>
      <w:r w:rsidR="005448AA">
        <w:t>rujna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5448AA">
        <w:t>COPUR j.d.o.o. za trgovinu i usluge, Osijek, Bihaćka 32, MBS: 030142542, OIB: 98819661047</w:t>
      </w:r>
      <w:r w:rsidR="00D41F24" w:rsidRPr="00D41F24">
        <w:t>.</w:t>
      </w:r>
      <w:r w:rsidR="00637F14">
        <w:t xml:space="preserve"> </w:t>
      </w:r>
      <w:r w:rsidR="008D4340"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5448AA">
        <w:t>07</w:t>
      </w:r>
      <w:r w:rsidR="008319E5">
        <w:t xml:space="preserve">. </w:t>
      </w:r>
      <w:r w:rsidR="008D4340">
        <w:t>rujna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5448AA">
        <w:t>2203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637F14" w:rsidP="00637F14" w:rsidR="00637F14">
      <w:pPr>
        <w:jc w:val="right"/>
      </w:pPr>
      <w:r>
        <w:t>9 St-</w:t>
      </w:r>
      <w:r w:rsidR="005448AA">
        <w:t>2203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448AA">
        <w:t>26</w:t>
      </w:r>
      <w:r w:rsidR="00606F8E">
        <w:t>.</w:t>
      </w:r>
      <w:r w:rsidR="00D41F24">
        <w:t xml:space="preserve"> </w:t>
      </w:r>
      <w:r w:rsidR="008D4340">
        <w:t>listopada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448AA">
        <w:t>30</w:t>
      </w:r>
      <w:r w:rsidR="008D4340">
        <w:t>/11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23856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37C48"/>
    <w:rsid w:val="004C26DF"/>
    <w:rsid w:val="004C6929"/>
    <w:rsid w:val="004D59A8"/>
    <w:rsid w:val="00505CDD"/>
    <w:rsid w:val="005448AA"/>
    <w:rsid w:val="005C0C14"/>
    <w:rsid w:val="005C2121"/>
    <w:rsid w:val="005D0763"/>
    <w:rsid w:val="00606F8E"/>
    <w:rsid w:val="00614B1C"/>
    <w:rsid w:val="00637F14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633A0"/>
    <w:rsid w:val="008D4340"/>
    <w:rsid w:val="008D7500"/>
    <w:rsid w:val="00901994"/>
    <w:rsid w:val="00917B69"/>
    <w:rsid w:val="009837E6"/>
    <w:rsid w:val="009A7A81"/>
    <w:rsid w:val="009C1577"/>
    <w:rsid w:val="009F5360"/>
    <w:rsid w:val="00A440AD"/>
    <w:rsid w:val="00A571AD"/>
    <w:rsid w:val="00A8072F"/>
    <w:rsid w:val="00A868A7"/>
    <w:rsid w:val="00B37C1E"/>
    <w:rsid w:val="00B46765"/>
    <w:rsid w:val="00B82754"/>
    <w:rsid w:val="00B87BDD"/>
    <w:rsid w:val="00BA1A5C"/>
    <w:rsid w:val="00BE0AAA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3111"/>
    <w:rsid w:val="00E27E97"/>
    <w:rsid w:val="00E44572"/>
    <w:rsid w:val="00E97025"/>
    <w:rsid w:val="00EA7630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A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E0A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0A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AA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AA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A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E0A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0A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AA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AA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2203</izvorni_sadrzaj>
    <derivirana_varijabla naziv="DomainObject.Predmet.Broj_1">2203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St-2203/2016</izvorni_sadrzaj>
    <derivirana_varijabla naziv="DomainObject.Predmet.OznakaBroj_1">St-2203/2016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COPUR j.d.o.o. za trgovinu i usluge</izvorni_sadrzaj>
    <derivirana_varijabla naziv="DomainObject.Predmet.ProtustrankaFormated_1">  COPUR j.d.o.o. za trgovinu i usluge</derivirana_varijabla>
  </DomainObject.Predmet.ProtustrankaFormated>
  <DomainObject.Predmet.ProtustrankaFormatedOIB>
    <izvorni_sadrzaj>  COPUR j.d.o.o. za trgovinu i usluge, OIB 98819661047</izvorni_sadrzaj>
    <derivirana_varijabla naziv="DomainObject.Predmet.ProtustrankaFormatedOIB_1">  COPUR j.d.o.o. za trgovinu i usluge, OIB 98819661047</derivirana_varijabla>
  </DomainObject.Predmet.ProtustrankaFormatedOIB>
  <DomainObject.Predmet.ProtustrankaFormatedWithAdress>
    <izvorni_sadrzaj> COPUR j.d.o.o. za trgovinu i usluge, Bihaćka 32, 31000 Osijek</izvorni_sadrzaj>
    <derivirana_varijabla naziv="DomainObject.Predmet.ProtustrankaFormatedWithAdress_1"> COPUR j.d.o.o. za trgovinu i usluge, Bihaćka 32, 31000 Osijek</derivirana_varijabla>
  </DomainObject.Predmet.ProtustrankaFormatedWithAdress>
  <DomainObject.Predmet.ProtustrankaFormatedWithAdressOIB>
    <izvorni_sadrzaj> COPUR j.d.o.o. za trgovinu i usluge, OIB 98819661047, Bihaćka 32, 31000 Osijek</izvorni_sadrzaj>
    <derivirana_varijabla naziv="DomainObject.Predmet.ProtustrankaFormatedWithAdressOIB_1"> COPUR j.d.o.o. za trgovinu i usluge, OIB 98819661047, Bihaćka 32, 31000 Osijek</derivirana_varijabla>
  </DomainObject.Predmet.ProtustrankaFormatedWithAdressOIB>
  <DomainObject.Predmet.ProtustrankaWithAdress>
    <izvorni_sadrzaj>COPUR j.d.o.o. za trgovinu i usluge Bihaćka 32, 31000 Osijek</izvorni_sadrzaj>
    <derivirana_varijabla naziv="DomainObject.Predmet.ProtustrankaWithAdress_1">COPUR j.d.o.o. za trgovinu i usluge Bihaćka 32, 31000 Osijek</derivirana_varijabla>
  </DomainObject.Predmet.ProtustrankaWithAdress>
  <DomainObject.Predmet.ProtustrankaWithAdressOIB>
    <izvorni_sadrzaj>COPUR j.d.o.o. za trgovinu i usluge, OIB 98819661047, Bihaćka 32, 31000 Osijek</izvorni_sadrzaj>
    <derivirana_varijabla naziv="DomainObject.Predmet.ProtustrankaWithAdressOIB_1">COPUR j.d.o.o. za trgovinu i usluge, OIB 98819661047, Bihaćka 32, 31000 Osijek</derivirana_varijabla>
  </DomainObject.Predmet.ProtustrankaWithAdressOIB>
  <DomainObject.Predmet.ProtustrankaNazivFormated>
    <izvorni_sadrzaj>COPUR j.d.o.o. za trgovinu i usluge</izvorni_sadrzaj>
    <derivirana_varijabla naziv="DomainObject.Predmet.ProtustrankaNazivFormated_1">COPUR j.d.o.o. za trgovinu i usluge</derivirana_varijabla>
  </DomainObject.Predmet.ProtustrankaNazivFormated>
  <DomainObject.Predmet.ProtustrankaNazivFormatedOIB>
    <izvorni_sadrzaj>COPUR j.d.o.o. za trgovinu i usluge, OIB 98819661047</izvorni_sadrzaj>
    <derivirana_varijabla naziv="DomainObject.Predmet.ProtustrankaNazivFormatedOIB_1">COPUR j.d.o.o. za trgovinu i usluge, OIB 98819661047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COPUR j.d.o.o. za trgovinu i usluge</item>
    </izvorni_sadrzaj>
    <derivirana_varijabla naziv="DomainObject.Predmet.ProtuStrankaListFormated_1">
      <item>COPUR j.d.o.o. za trgovinu i usluge</item>
    </derivirana_varijabla>
  </DomainObject.Predmet.ProtuStrankaListFormated>
  <DomainObject.Predmet.ProtuStrankaListFormatedOIB>
    <izvorni_sadrzaj>
      <item>COPUR j.d.o.o. za trgovinu i usluge, OIB 98819661047</item>
    </izvorni_sadrzaj>
    <derivirana_varijabla naziv="DomainObject.Predmet.ProtuStrankaListFormatedOIB_1">
      <item>COPUR j.d.o.o. za trgovinu i usluge, OIB 98819661047</item>
    </derivirana_varijabla>
  </DomainObject.Predmet.ProtuStrankaListFormatedOIB>
  <DomainObject.Predmet.ProtuStrankaListFormatedWithAdress>
    <izvorni_sadrzaj>
      <item>COPUR j.d.o.o. za trgovinu i usluge, Bihaćka 32, 31000 Osijek</item>
    </izvorni_sadrzaj>
    <derivirana_varijabla naziv="DomainObject.Predmet.ProtuStrankaListFormatedWithAdress_1">
      <item>COPUR j.d.o.o. za trgovinu i usluge, Bihaćka 32, 31000 Osijek</item>
    </derivirana_varijabla>
  </DomainObject.Predmet.ProtuStrankaListFormatedWithAdress>
  <DomainObject.Predmet.ProtuStrankaListFormatedWithAdressOIB>
    <izvorni_sadrzaj>
      <item>COPUR j.d.o.o. za trgovinu i usluge, OIB 98819661047, Bihaćka 32, 31000 Osijek</item>
    </izvorni_sadrzaj>
    <derivirana_varijabla naziv="DomainObject.Predmet.ProtuStrankaListFormatedWithAdressOIB_1">
      <item>COPUR j.d.o.o. za trgovinu i usluge, OIB 98819661047, Bihaćka 32, 31000 Osijek</item>
    </derivirana_varijabla>
  </DomainObject.Predmet.ProtuStrankaListFormatedWithAdressOIB>
  <DomainObject.Predmet.ProtuStrankaListNazivFormated>
    <izvorni_sadrzaj>
      <item>COPUR j.d.o.o. za trgovinu i usluge</item>
    </izvorni_sadrzaj>
    <derivirana_varijabla naziv="DomainObject.Predmet.ProtuStrankaListNazivFormated_1">
      <item>COPUR j.d.o.o. za trgovinu i usluge</item>
    </derivirana_varijabla>
  </DomainObject.Predmet.ProtuStrankaListNazivFormated>
  <DomainObject.Predmet.ProtuStrankaListNazivFormatedOIB>
    <izvorni_sadrzaj>
      <item>COPUR j.d.o.o. za trgovinu i usluge, OIB 98819661047</item>
    </izvorni_sadrzaj>
    <derivirana_varijabla naziv="DomainObject.Predmet.ProtuStrankaListNazivFormatedOIB_1">
      <item>COPUR j.d.o.o. za trgovinu i usluge, OIB 98819661047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COPUR j.d.o.o. za trgovinu i usluge</izvorni_sadrzaj>
    <derivirana_varijabla naziv="DomainObject.Predmet.ProtustrankaIDrugi_1">COPUR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COPUR j.d.o.o. za trgovinu i usluge, OIB 98819661047, Bihaćka 32, 31000 Osijek</izvorni_sadrzaj>
    <derivirana_varijabla naziv="DomainObject.Predmet.ProtustrankaIDrugiAdressOIB_1">COPUR j.d.o.o. za trgovinu i usluge, OIB 98819661047, Bihaćka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COPUR j.d.o.o. za trgovinu i usluge</item>
    </izvorni_sadrzaj>
    <derivirana_varijabla naziv="DomainObject.Predmet.SudioniciListNaziv_1">
      <item>FINA RC OSIJEK</item>
      <item>COPUR j.d.o.o. za trgovinu i usluge</item>
    </derivirana_varijabla>
  </DomainObject.Predmet.SudioniciListNaziv>
  <DomainObject.Predmet.SudioniciListAdressOIB>
    <izvorni_sadrzaj>
      <item>FINA RC OSIJEK, OIB 85821130368</item>
      <item>COPUR j.d.o.o. za trgovinu i usluge, OIB 98819661047, Bihaćka 32,31000 Osijek</item>
    </izvorni_sadrzaj>
    <derivirana_varijabla naziv="DomainObject.Predmet.SudioniciListAdressOIB_1">
      <item>FINA RC OSIJEK, OIB 85821130368</item>
      <item>COPUR j.d.o.o. za trgovinu i usluge, OIB 98819661047, Bihaćka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98819661047</item>
    </izvorni_sadrzaj>
    <derivirana_varijabla naziv="DomainObject.Predmet.SudioniciListNazivOIB_1">
      <item>, OIB 85821130368</item>
      <item>, OIB 98819661047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2262</properties:Characters>
  <properties:Lines>85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2016-10-26T06:02:00Z</dcterms:created>
  <dc:creator>korisnik</dc:creator>
  <cp:lastModifiedBy>Snježana Markotić Jurić</cp:lastModifiedBy>
  <cp:lastPrinted>2016-10-26T06:01:00Z</cp:lastPrinted>
  <dcterms:modified xmlns:xsi="http://www.w3.org/2001/XMLSchema-instance" xsi:type="dcterms:W3CDTF">2016-10-26T06:04:00Z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