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a2fb" w14:paraId="a74a2fb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</w:t>
      </w:r>
      <w:r w:rsidR="001B2620">
        <w:t xml:space="preserve">– </w:t>
      </w:r>
      <w:r w:rsidR="005619CB">
        <w:t>645/2014</w:t>
      </w:r>
      <w:r w:rsidR="00A914AC">
        <w:t>-77</w:t>
      </w:r>
    </w:p>
    <w:p w:rsidRDefault="00507C77" w:rsidP="00507C77" w:rsidR="00507C77" w:rsidRPr="00507C77">
      <w:r w:rsidRPr="00507C77">
        <w:t>Amruševa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ED0752" w:rsidP="00B22507" w:rsidR="00ED0752">
      <w:pPr>
        <w:ind w:firstLine="720"/>
        <w:jc w:val="both"/>
      </w:pPr>
      <w:r w:rsidRPr="001A0D7C">
        <w:t>Trgovački sud u Zagrebu</w:t>
      </w:r>
      <w:r>
        <w:t>,</w:t>
      </w:r>
      <w:r w:rsidRPr="001A0D7C">
        <w:t xml:space="preserve"> po</w:t>
      </w:r>
      <w:r>
        <w:t xml:space="preserve"> sucu tog suda Nikoli Ribariću,</w:t>
      </w:r>
      <w:r w:rsidRPr="001A0D7C">
        <w:t xml:space="preserve"> u stečajnom postupku nad stečajnim dužnikom </w:t>
      </w:r>
      <w:r w:rsidR="005619CB">
        <w:t xml:space="preserve">3 SKALE d.o.o. u stečaju,  Zagreb, Bogovićeva 1, OIB 23854277311, </w:t>
      </w:r>
      <w:r>
        <w:t>dana</w:t>
      </w:r>
      <w:r w:rsidR="005619CB">
        <w:t xml:space="preserve"> 9</w:t>
      </w:r>
      <w:r w:rsidRPr="001A0D7C">
        <w:t>.</w:t>
      </w:r>
      <w:r w:rsidR="00B22507">
        <w:t xml:space="preserve"> </w:t>
      </w:r>
      <w:r w:rsidR="005619CB">
        <w:t>ožujka</w:t>
      </w:r>
      <w:r w:rsidRPr="001A0D7C">
        <w:t xml:space="preserve"> 201</w:t>
      </w:r>
      <w:r w:rsidR="005619CB">
        <w:t>8</w:t>
      </w:r>
      <w:r w:rsidRPr="001A0D7C">
        <w:t>.,</w:t>
      </w:r>
    </w:p>
    <w:p w:rsidRDefault="00507C77" w:rsidP="00507C77" w:rsidR="00507C77" w:rsidRPr="00507C77">
      <w:pPr>
        <w:ind w:firstLine="709"/>
        <w:jc w:val="both"/>
        <w:rPr>
          <w:lang w:val="pt-BR"/>
        </w:rPr>
      </w:pPr>
    </w:p>
    <w:p w:rsidRDefault="009A6899" w:rsidP="00507C77" w:rsidR="009A6899" w:rsidRPr="00507C77"/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507C77" w:rsidR="00084318" w:rsidRPr="00507C77">
      <w:pPr>
        <w:jc w:val="both"/>
      </w:pPr>
      <w:r w:rsidRPr="00507C77">
        <w:tab/>
      </w:r>
      <w:r w:rsidR="008D001A" w:rsidRPr="00507C77">
        <w:t>Poziva se</w:t>
      </w:r>
      <w:r w:rsidRPr="00507C77">
        <w:t xml:space="preserve"> stečajn</w:t>
      </w:r>
      <w:r w:rsidR="008D001A" w:rsidRPr="00507C77">
        <w:t>i</w:t>
      </w:r>
      <w:r w:rsidR="00DD43A4" w:rsidRPr="00507C77">
        <w:t xml:space="preserve"> upravitelj </w:t>
      </w:r>
      <w:r w:rsidRPr="00507C77">
        <w:t xml:space="preserve">u roku od </w:t>
      </w:r>
      <w:r w:rsidR="00A74996">
        <w:t>8</w:t>
      </w:r>
      <w:r w:rsidRPr="00507C77">
        <w:t xml:space="preserve"> dana </w:t>
      </w:r>
      <w:r w:rsidR="00507C77" w:rsidRPr="00507C77">
        <w:t xml:space="preserve">od dana dostave zaključka dostaviti </w:t>
      </w:r>
      <w:r w:rsidRPr="00507C77">
        <w:t>izvješće o tijeku stečajnog postupka</w:t>
      </w:r>
      <w:r w:rsidR="00507C77" w:rsidRPr="00507C77">
        <w:t>, stanju stečajne mase</w:t>
      </w:r>
      <w:r w:rsidRPr="00507C77">
        <w:t xml:space="preserve"> odnosno o radnjama koje su poduzete nakon podnošenja zadnjeg izvješća. </w:t>
      </w:r>
    </w:p>
    <w:p w:rsidRDefault="00084318" w:rsidP="00507C77" w:rsidR="00084318" w:rsidRPr="00507C77">
      <w:pPr>
        <w:jc w:val="both"/>
      </w:pPr>
    </w:p>
    <w:p w:rsidRDefault="00084318" w:rsidP="00084318" w:rsidR="00084318" w:rsidRPr="00507C77"/>
    <w:p w:rsidRDefault="00314C0B" w:rsidP="00084318" w:rsidR="00314C0B" w:rsidRPr="00507C77">
      <w:pPr>
        <w:ind w:firstLine="708" w:left="2124"/>
      </w:pPr>
      <w:r w:rsidRPr="00507C77">
        <w:t xml:space="preserve">U Zagrebu, </w:t>
      </w:r>
      <w:r w:rsidR="00A74996">
        <w:t>9</w:t>
      </w:r>
      <w:r w:rsidR="009A6899" w:rsidRPr="00507C77">
        <w:t>.</w:t>
      </w:r>
      <w:r w:rsidR="00B22507">
        <w:t xml:space="preserve"> </w:t>
      </w:r>
      <w:r w:rsidR="00A74996">
        <w:t>ožujka</w:t>
      </w:r>
      <w:r w:rsidRPr="00507C77">
        <w:t xml:space="preserve"> 20</w:t>
      </w:r>
      <w:r w:rsidR="00084318" w:rsidRPr="00507C77">
        <w:t>1</w:t>
      </w:r>
      <w:r w:rsidR="00B22507">
        <w:t>8</w:t>
      </w:r>
      <w:r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Pr="00507C77">
        <w:t xml:space="preserve"> </w:t>
      </w:r>
    </w:p>
    <w:p w:rsidRDefault="00314C0B" w:rsidP="00314C0B" w:rsidR="00314C0B" w:rsidRPr="00507C77">
      <w:pPr>
        <w:jc w:val="center"/>
      </w:pPr>
    </w:p>
    <w:p w:rsidRDefault="00314C0B" w:rsidP="00314C0B" w:rsidR="00314C0B" w:rsidRPr="00507C77">
      <w:pPr>
        <w:jc w:val="center"/>
      </w:pPr>
    </w:p>
    <w:p w:rsidRDefault="00314C0B" w:rsidP="00E91121" w:rsidR="00A914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A914A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914AC" w:rsidP="00E91121" w:rsidR="00A914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914AC" w:rsidP="00E91121" w:rsidR="00A914A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914AC" w:rsidP="00E91121" w:rsidR="00A914A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914AC" w:rsidP="00E91121" w:rsidR="00A914A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F628B" w:rsidP="00A914AC" w:rsidR="00137C7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14C0B" w:rsidP="00137C70" w:rsidR="00314C0B" w:rsidRPr="00507C77"/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F628B" w:rsidP="00507C77" w:rsidR="005F628B">
      <w:pPr>
        <w:jc w:val="both"/>
      </w:pPr>
    </w:p>
    <w:p w:rsidRDefault="005F628B" w:rsidP="00507C77" w:rsidR="005F628B">
      <w:pPr>
        <w:jc w:val="both"/>
      </w:pPr>
    </w:p>
    <w:p w:rsidRDefault="00A914AC" w:rsidP="00507C77" w:rsidR="00A914AC">
      <w:pPr>
        <w:jc w:val="both"/>
      </w:pPr>
    </w:p>
    <w:p w:rsidRDefault="00A914AC" w:rsidP="00507C77" w:rsidR="00A914AC">
      <w:pPr>
        <w:jc w:val="both"/>
      </w:pPr>
    </w:p>
    <w:p w:rsidRDefault="00A914AC" w:rsidP="00507C77" w:rsidR="00A914AC">
      <w:pPr>
        <w:jc w:val="both"/>
      </w:pPr>
    </w:p>
    <w:p w:rsidRDefault="00A914AC" w:rsidP="00507C77" w:rsidR="00A914AC">
      <w:pPr>
        <w:jc w:val="both"/>
      </w:pPr>
    </w:p>
    <w:p w:rsidRDefault="00A914AC" w:rsidP="00507C77" w:rsidR="00A914AC">
      <w:pPr>
        <w:jc w:val="both"/>
      </w:pPr>
    </w:p>
    <w:p w:rsidRDefault="00A914AC" w:rsidP="00507C77" w:rsidR="00A914AC">
      <w:pPr>
        <w:jc w:val="both"/>
      </w:pPr>
    </w:p>
    <w:p w:rsidRDefault="00A914AC" w:rsidP="00507C77" w:rsidR="00A914AC">
      <w:pPr>
        <w:jc w:val="both"/>
      </w:pPr>
    </w:p>
    <w:p w:rsidRDefault="00A914AC" w:rsidP="00507C77" w:rsidR="00A914AC">
      <w:pPr>
        <w:jc w:val="both"/>
      </w:pPr>
    </w:p>
    <w:p w:rsidRDefault="00A914AC" w:rsidP="00507C77" w:rsidR="00A914AC">
      <w:pPr>
        <w:jc w:val="both"/>
      </w:pPr>
    </w:p>
    <w:p w:rsidRDefault="00A914AC" w:rsidP="00507C77" w:rsidR="00A914AC">
      <w:pPr>
        <w:jc w:val="both"/>
      </w:pPr>
    </w:p>
    <w:p w:rsidRDefault="00A914AC" w:rsidP="00507C77" w:rsidR="00A914AC">
      <w:pPr>
        <w:jc w:val="both"/>
      </w:pPr>
    </w:p>
    <w:p w:rsidRDefault="00A914AC" w:rsidP="00507C77" w:rsidR="00A914AC">
      <w:pPr>
        <w:jc w:val="both"/>
      </w:pPr>
    </w:p>
    <w:p w:rsidRDefault="00A914AC" w:rsidP="00507C77" w:rsidR="00A914AC">
      <w:pPr>
        <w:jc w:val="both"/>
      </w:pPr>
    </w:p>
    <w:p w:rsidRDefault="00A914AC" w:rsidP="00507C77" w:rsidR="00A914AC">
      <w:pPr>
        <w:jc w:val="both"/>
      </w:pPr>
    </w:p>
    <w:p w:rsidRDefault="00A914AC" w:rsidP="00507C77" w:rsidR="00A914AC">
      <w:pPr>
        <w:jc w:val="both"/>
      </w:pPr>
    </w:p>
    <w:p w:rsidRDefault="00A914AC" w:rsidP="00507C77" w:rsidR="00A914AC">
      <w:pPr>
        <w:jc w:val="both"/>
      </w:pPr>
    </w:p>
    <w:sectPr w:rsidSect="00D95DAD" w:rsidR="00A914AC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86F79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872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9CB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27AD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5F628B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16ECF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80F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458D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4996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4AC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507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5F6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0752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645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5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5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5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5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645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5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5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5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5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2014.</izvorni_sadrzaj>
    <derivirana_varijabla naziv="DomainObject.Predmet.DatumOsnivanja_1">12.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St-645/2014</izvorni_sadrzaj>
    <derivirana_varijabla naziv="DomainObject.Predmet.OznakaBroj_1">St-645/2014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3 skale d.o.o. za usluge</izvorni_sadrzaj>
    <derivirana_varijabla naziv="DomainObject.Predmet.ProtustrankaFormated_1">  3 skale d.o.o. za usluge</derivirana_varijabla>
  </DomainObject.Predmet.ProtustrankaFormated>
  <DomainObject.Predmet.ProtustrankaFormatedOIB>
    <izvorni_sadrzaj>  3 skale d.o.o. za usluge, OIB 23854277311</izvorni_sadrzaj>
    <derivirana_varijabla naziv="DomainObject.Predmet.ProtustrankaFormatedOIB_1">  3 skale d.o.o. za usluge, OIB 23854277311</derivirana_varijabla>
  </DomainObject.Predmet.ProtustrankaFormatedOIB>
  <DomainObject.Predmet.ProtustrankaFormatedWithAdress>
    <izvorni_sadrzaj> 3 skale d.o.o. za usluge, Bogovićeva 1, 10000 Zagreb</izvorni_sadrzaj>
    <derivirana_varijabla naziv="DomainObject.Predmet.ProtustrankaFormatedWithAdress_1"> 3 skale d.o.o. za usluge, Bogovićeva 1, 10000 Zagreb</derivirana_varijabla>
  </DomainObject.Predmet.ProtustrankaFormatedWithAdress>
  <DomainObject.Predmet.ProtustrankaFormatedWithAdressOIB>
    <izvorni_sadrzaj> 3 skale d.o.o. za usluge, OIB 23854277311, Bogovićeva 1, 10000 Zagreb</izvorni_sadrzaj>
    <derivirana_varijabla naziv="DomainObject.Predmet.ProtustrankaFormatedWithAdressOIB_1"> 3 skale d.o.o. za usluge, OIB 23854277311, Bogovićeva 1, 10000 Zagreb</derivirana_varijabla>
  </DomainObject.Predmet.ProtustrankaFormatedWithAdressOIB>
  <DomainObject.Predmet.ProtustrankaWithAdress>
    <izvorni_sadrzaj>3 skale d.o.o. za usluge Bogovićeva 1, 10000 Zagreb</izvorni_sadrzaj>
    <derivirana_varijabla naziv="DomainObject.Predmet.ProtustrankaWithAdress_1">3 skale d.o.o. za usluge Bogovićeva 1, 10000 Zagreb</derivirana_varijabla>
  </DomainObject.Predmet.ProtustrankaWithAdress>
  <DomainObject.Predmet.ProtustrankaWithAdressOIB>
    <izvorni_sadrzaj>3 skale d.o.o. za usluge, OIB 23854277311, Bogovićeva 1, 10000 Zagreb</izvorni_sadrzaj>
    <derivirana_varijabla naziv="DomainObject.Predmet.ProtustrankaWithAdressOIB_1">3 skale d.o.o. za usluge, OIB 23854277311, Bogovićeva 1, 10000 Zagreb</derivirana_varijabla>
  </DomainObject.Predmet.ProtustrankaWithAdressOIB>
  <DomainObject.Predmet.ProtustrankaNazivFormated>
    <izvorni_sadrzaj>3 skale d.o.o. za usluge</izvorni_sadrzaj>
    <derivirana_varijabla naziv="DomainObject.Predmet.ProtustrankaNazivFormated_1">3 skale d.o.o. za usluge</derivirana_varijabla>
  </DomainObject.Predmet.ProtustrankaNazivFormated>
  <DomainObject.Predmet.ProtustrankaNazivFormatedOIB>
    <izvorni_sadrzaj>3 skale d.o.o. za usluge, OIB 23854277311</izvorni_sadrzaj>
    <derivirana_varijabla naziv="DomainObject.Predmet.ProtustrankaNazivFormatedOIB_1">3 skale d.o.o. za usluge, OIB 23854277311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Sarađen zastupanog po punomoćniku Vesna Terhaj</izvorni_sadrzaj>
    <derivirana_varijabla naziv="DomainObject.Predmet.StrankaFormated_1">  Željka Sarađen zastupanog po punomoćniku Vesna Terhaj</derivirana_varijabla>
  </DomainObject.Predmet.StrankaFormated>
  <DomainObject.Predmet.StrankaFormatedOIB>
    <izvorni_sadrzaj>  Željka Sarađen, OIB 53661208039 zastupanog po punomoćniku Vesna Terhaj</izvorni_sadrzaj>
    <derivirana_varijabla naziv="DomainObject.Predmet.StrankaFormatedOIB_1">  Željka Sarađen, OIB 53661208039 zastupanog po punomoćniku Vesna Terhaj</derivirana_varijabla>
  </DomainObject.Predmet.StrankaFormatedOIB>
  <DomainObject.Predmet.StrankaFormatedWithAdress>
    <izvorni_sadrzaj> Željka Sarađen, Našička 23, 10000 Zagreb zastupanog po punomoćniku Vesna Terhaj</izvorni_sadrzaj>
    <derivirana_varijabla naziv="DomainObject.Predmet.StrankaFormatedWithAdress_1"> Željka Sarađen, Našička 23, 10000 Zagreb zastupanog po punomoćniku Vesna Terhaj</derivirana_varijabla>
  </DomainObject.Predmet.StrankaFormatedWithAdress>
  <DomainObject.Predmet.StrankaFormatedWithAdressOIB>
    <izvorni_sadrzaj> Željka Sarađen, OIB 53661208039, Našička 23, 10000 Zagreb zastupanog po punomoćniku Vesna Terhaj</izvorni_sadrzaj>
    <derivirana_varijabla naziv="DomainObject.Predmet.StrankaFormatedWithAdressOIB_1"> Željka Sarađen, OIB 53661208039, Našička 23, 10000 Zagreb zastupanog po punomoćniku Vesna Terhaj</derivirana_varijabla>
  </DomainObject.Predmet.StrankaFormatedWithAdressOIB>
  <DomainObject.Predmet.StrankaWithAdress>
    <izvorni_sadrzaj>Željka Sarađen Našička 23,10000 Zagreb</izvorni_sadrzaj>
    <derivirana_varijabla naziv="DomainObject.Predmet.StrankaWithAdress_1">Željka Sarađen Našička 23,10000 Zagreb</derivirana_varijabla>
  </DomainObject.Predmet.StrankaWithAdress>
  <DomainObject.Predmet.StrankaWithAdressOIB>
    <izvorni_sadrzaj>Željka Sarađen, OIB 53661208039, Našička 23,10000 Zagreb</izvorni_sadrzaj>
    <derivirana_varijabla naziv="DomainObject.Predmet.StrankaWithAdressOIB_1">Željka Sarađen, OIB 53661208039, Našička 23,10000 Zagreb</derivirana_varijabla>
  </DomainObject.Predmet.StrankaWithAdressOIB>
  <DomainObject.Predmet.StrankaNazivFormated>
    <izvorni_sadrzaj>Željka Sarađen</izvorni_sadrzaj>
    <derivirana_varijabla naziv="DomainObject.Predmet.StrankaNazivFormated_1">Željka Sarađen</derivirana_varijabla>
  </DomainObject.Predmet.StrankaNazivFormated>
  <DomainObject.Predmet.StrankaNazivFormatedOIB>
    <izvorni_sadrzaj>Željka Sarađen, OIB 53661208039</izvorni_sadrzaj>
    <derivirana_varijabla naziv="DomainObject.Predmet.StrankaNazivFormatedOIB_1">Željka Sarađen, OIB 53661208039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Željka Sarađen zastupanog po punomoćniku Vesna Terhaj</item>
    </izvorni_sadrzaj>
    <derivirana_varijabla naziv="DomainObject.Predmet.StrankaListFormated_1">
      <item>Željka Sarađen zastupanog po punomoćniku Vesna Terhaj</item>
    </derivirana_varijabla>
  </DomainObject.Predmet.StrankaListFormated>
  <DomainObject.Predmet.StrankaListFormatedOIB>
    <izvorni_sadrzaj>
      <item>Željka Sarađen, OIB 53661208039 zastupanog po punomoćniku Vesna Terhaj</item>
    </izvorni_sadrzaj>
    <derivirana_varijabla naziv="DomainObject.Predmet.StrankaListFormatedOIB_1">
      <item>Željka Sarađen, OIB 53661208039 zastupanog po punomoćniku Vesna Terhaj</item>
    </derivirana_varijabla>
  </DomainObject.Predmet.StrankaListFormatedOIB>
  <DomainObject.Predmet.StrankaListFormatedWithAdress>
    <izvorni_sadrzaj>
      <item>Željka Sarađen, Našička 23, 10000 Zagreb zastupanog po punomoćniku Vesna Terhaj</item>
    </izvorni_sadrzaj>
    <derivirana_varijabla naziv="DomainObject.Predmet.StrankaListFormatedWithAdress_1">
      <item>Željka Sarađen, Našička 23, 10000 Zagreb zastupanog po punomoćniku Vesna Terhaj</item>
    </derivirana_varijabla>
  </DomainObject.Predmet.StrankaListFormatedWithAdress>
  <DomainObject.Predmet.StrankaListFormatedWithAdressOIB>
    <izvorni_sadrzaj>
      <item>Željka Sarađen, OIB 53661208039, Našička 23, 10000 Zagreb zastupanog po punomoćniku Vesna Terhaj</item>
    </izvorni_sadrzaj>
    <derivirana_varijabla naziv="DomainObject.Predmet.StrankaListFormatedWithAdressOIB_1">
      <item>Željka Sarađen, OIB 53661208039, Našička 23, 10000 Zagreb zastupanog po punomoćniku Vesna Terhaj</item>
    </derivirana_varijabla>
  </DomainObject.Predmet.StrankaListFormatedWithAdressOIB>
  <DomainObject.Predmet.StrankaListNazivFormated>
    <izvorni_sadrzaj>
      <item>Željka Sarađen</item>
    </izvorni_sadrzaj>
    <derivirana_varijabla naziv="DomainObject.Predmet.StrankaListNazivFormated_1">
      <item>Željka Sarađen</item>
    </derivirana_varijabla>
  </DomainObject.Predmet.StrankaListNazivFormated>
  <DomainObject.Predmet.StrankaListNazivFormatedOIB>
    <izvorni_sadrzaj>
      <item>Željka Sarađen, OIB 53661208039</item>
    </izvorni_sadrzaj>
    <derivirana_varijabla naziv="DomainObject.Predmet.StrankaListNazivFormatedOIB_1">
      <item>Željka Sarađen, OIB 53661208039</item>
    </derivirana_varijabla>
  </DomainObject.Predmet.StrankaListNazivFormatedOIB>
  <DomainObject.Predmet.ProtuStrankaListFormated>
    <izvorni_sadrzaj>
      <item>3 skale d.o.o. za usluge</item>
    </izvorni_sadrzaj>
    <derivirana_varijabla naziv="DomainObject.Predmet.ProtuStrankaListFormated_1">
      <item>3 skale d.o.o. za usluge</item>
    </derivirana_varijabla>
  </DomainObject.Predmet.ProtuStrankaListFormated>
  <DomainObject.Predmet.ProtuStrankaListFormatedOIB>
    <izvorni_sadrzaj>
      <item>3 skale d.o.o. za usluge, OIB 23854277311</item>
    </izvorni_sadrzaj>
    <derivirana_varijabla naziv="DomainObject.Predmet.ProtuStrankaListFormatedOIB_1">
      <item>3 skale d.o.o. za usluge, OIB 23854277311</item>
    </derivirana_varijabla>
  </DomainObject.Predmet.ProtuStrankaListFormatedOIB>
  <DomainObject.Predmet.ProtuStrankaListFormatedWithAdress>
    <izvorni_sadrzaj>
      <item>3 skale d.o.o. za usluge, Bogovićeva 1, 10000 Zagreb</item>
    </izvorni_sadrzaj>
    <derivirana_varijabla naziv="DomainObject.Predmet.ProtuStrankaListFormatedWithAdress_1">
      <item>3 skale d.o.o. za usluge, Bogovićeva 1, 10000 Zagreb</item>
    </derivirana_varijabla>
  </DomainObject.Predmet.ProtuStrankaListFormatedWithAdress>
  <DomainObject.Predmet.ProtuStrankaListFormatedWithAdressOIB>
    <izvorni_sadrzaj>
      <item>3 skale d.o.o. za usluge, OIB 23854277311, Bogovićeva 1, 10000 Zagreb</item>
    </izvorni_sadrzaj>
    <derivirana_varijabla naziv="DomainObject.Predmet.ProtuStrankaListFormatedWithAdressOIB_1">
      <item>3 skale d.o.o. za usluge, OIB 23854277311, Bogovićeva 1, 10000 Zagreb</item>
    </derivirana_varijabla>
  </DomainObject.Predmet.ProtuStrankaListFormatedWithAdressOIB>
  <DomainObject.Predmet.ProtuStrankaListNazivFormated>
    <izvorni_sadrzaj>
      <item>3 skale d.o.o. za usluge</item>
    </izvorni_sadrzaj>
    <derivirana_varijabla naziv="DomainObject.Predmet.ProtuStrankaListNazivFormated_1">
      <item>3 skale d.o.o. za usluge</item>
    </derivirana_varijabla>
  </DomainObject.Predmet.ProtuStrankaListNazivFormated>
  <DomainObject.Predmet.ProtuStrankaListNazivFormatedOIB>
    <izvorni_sadrzaj>
      <item>3 skale d.o.o. za usluge, OIB 23854277311</item>
    </izvorni_sadrzaj>
    <derivirana_varijabla naziv="DomainObject.Predmet.ProtuStrankaListNazivFormatedOIB_1">
      <item>3 skale d.o.o. za usluge, OIB 23854277311</item>
    </derivirana_varijabla>
  </DomainObject.Predmet.ProtuStrankaListNazivFormatedOIB>
  <DomainObject.Predmet.OstaliListFormated>
    <izvorni_sadrzaj>
      <item>Vesna Terhaj punomoćnik sudionika u postupku Željka Sarađen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izvorni_sadrzaj>
    <derivirana_varijabla naziv="DomainObject.Predmet.OstaliListFormated_1">
      <item>Vesna Terhaj punomoćnik sudionika u postupku Željka Sarađen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derivirana_varijabla>
  </DomainObject.Predmet.OstaliListFormated>
  <DomainObject.Predmet.OstaliListFormatedOIB>
    <izvorni_sadrzaj>
      <item>Vesna Terhaj punomoćnik sudionika u postupku Željka Sarađen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  <item>ZAGREBAČKA BANKA DIONIČKO DRUŠTVO, OIB 92963223473</item>
      <item>SINAGO d.o.o. za proizvodnju, graditeljstvo i usluge, OIB 64020845944</item>
      <item>Tahir Hasanović, OIB 35232503956</item>
    </izvorni_sadrzaj>
    <derivirana_varijabla naziv="DomainObject.Predmet.OstaliListFormatedOIB_1">
      <item>Vesna Terhaj punomoćnik sudionika u postupku Željka Sarađen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  <item>ZAGREBAČKA BANKA DIONIČKO DRUŠTVO, OIB 92963223473</item>
      <item>SINAGO d.o.o. za proizvodnju, graditeljstvo i usluge, OIB 64020845944</item>
      <item>Tahir Hasanović, OIB 35232503956</item>
    </derivirana_varijabla>
  </DomainObject.Predmet.OstaliListFormatedOIB>
  <DomainObject.Predmet.OstaliListFormatedWithAdress>
    <izvorni_sadrzaj>
      <item>Vesna Terhaj, Pavla Hatza 3, 10000 Zagreb punomoćnik sudionika u postupku Željka Sarađen</item>
      <item>Massimiliano Salidu, STRADA VALSALICE 227b, Torino</item>
      <item>Stjepan Rakarec, Črnkovec 16, 10410 Črnkovec</item>
      <item>ODVJETNIČKO DRUŠTVO BEKINA,ŠKURLA,DURMIŠ I SPAJIĆ d.o.o.</item>
      <item>Pavle Fellner, Jurišićeva 1A, 10000 Zagreb</item>
      <item>Zorana Živković, Zvonimirova 62, 10000 Zagreb</item>
      <item>Odvjetničko društvo Matić, Šooš Maceljski, Mandić, Stanić &amp; Partneri, društvo s ograničenom odgovornošću, Trg htvatskih velikana 4, 10000 Zagreb</item>
      <item>ZAGREBAČKA BANKA DIONIČKO DRUŠTVO, Trg bana Josipa Jelačića 10, 10000 Zagreb</item>
      <item>SINAGO d.o.o. za proizvodnju, graditeljstvo i usluge, Mokrice 180D, 49243 Oroslavje</item>
      <item>Tahir Hasanović, Ulica Sv.ćirila I Metoda 3, 10000 Zagreb</item>
    </izvorni_sadrzaj>
    <derivirana_varijabla naziv="DomainObject.Predmet.OstaliListFormatedWithAdress_1">
      <item>Vesna Terhaj, Pavla Hatza 3, 10000 Zagreb punomoćnik sudionika u postupku Željka Sarađen</item>
      <item>Massimiliano Salidu, STRADA VALSALICE 227b, Torino</item>
      <item>Stjepan Rakarec, Črnkovec 16, 10410 Črnkovec</item>
      <item>ODVJETNIČKO DRUŠTVO BEKINA,ŠKURLA,DURMIŠ I SPAJIĆ d.o.o.</item>
      <item>Pavle Fellner, Jurišićeva 1A, 10000 Zagreb</item>
      <item>Zorana Živković, Zvonimirova 62, 10000 Zagreb</item>
      <item>Odvjetničko društvo Matić, Šooš Maceljski, Mandić, Stanić &amp; Partneri, društvo s ograničenom odgovornošću, Trg htvatskih velikana 4, 10000 Zagreb</item>
      <item>ZAGREBAČKA BANKA DIONIČKO DRUŠTVO, Trg bana Josipa Jelačića 10, 10000 Zagreb</item>
      <item>SINAGO d.o.o. za proizvodnju, graditeljstvo i usluge, Mokrice 180D, 49243 Oroslavje</item>
      <item>Tahir Hasanović, Ulica Sv.ćirila I Metoda 3, 10000 Zagreb</item>
    </derivirana_varijabla>
  </DomainObject.Predmet.OstaliListFormatedWithAdress>
  <DomainObject.Predmet.OstaliListFormatedWithAdressOIB>
    <izvorni_sadrzaj>
      <item>Vesna Terhaj, Pavla Hatza 3, 10000 Zagreb punomoćnik sudionika u postupku Željka Sarađen</item>
      <item>Massimiliano Salidu, OIB 74754656809, STRADA VALSALICE 227b, Torino</item>
      <item>Stjepan Rakarec, OIB 64132194100, Črnkovec 16, 10410 Črnkovec</item>
      <item>ODVJETNIČKO DRUŠTVO BEKINA,ŠKURLA,DURMIŠ I SPAJIĆ d.o.o.</item>
      <item>Pavle Fellner, OIB 66210646862, Jurišićeva 1A, 10000 Zagreb</item>
      <item>Zorana Živković, OIB 60116227204, Zvonimirova 62, 10000 Zagreb</item>
      <item>Odvjetničko društvo Matić, Šooš Maceljski, Mandić, Stanić &amp; Partneri, društvo s ograničenom odgovornošću, OIB 53218416401, Trg htvatskih velikana 4, 10000 Zagreb</item>
      <item>ZAGREBAČKA BANKA DIONIČKO DRUŠTVO, OIB 92963223473, Trg bana Josipa Jelačića 10, 10000 Zagreb</item>
      <item>SINAGO d.o.o. za proizvodnju, graditeljstvo i usluge, OIB 64020845944, Mokrice 180D, 49243 Oroslavje</item>
      <item>Tahir Hasanović, OIB 35232503956, Ulica Sv.ćirila I Metoda 3, 10000 Zagreb</item>
    </izvorni_sadrzaj>
    <derivirana_varijabla naziv="DomainObject.Predmet.OstaliListFormatedWithAdressOIB_1">
      <item>Vesna Terhaj, Pavla Hatza 3, 10000 Zagreb punomoćnik sudionika u postupku Željka Sarađen</item>
      <item>Massimiliano Salidu, OIB 74754656809, STRADA VALSALICE 227b, Torino</item>
      <item>Stjepan Rakarec, OIB 64132194100, Črnkovec 16, 10410 Črnkovec</item>
      <item>ODVJETNIČKO DRUŠTVO BEKINA,ŠKURLA,DURMIŠ I SPAJIĆ d.o.o.</item>
      <item>Pavle Fellner, OIB 66210646862, Jurišićeva 1A, 10000 Zagreb</item>
      <item>Zorana Živković, OIB 60116227204, Zvonimirova 62, 10000 Zagreb</item>
      <item>Odvjetničko društvo Matić, Šooš Maceljski, Mandić, Stanić &amp; Partneri, društvo s ograničenom odgovornošću, OIB 53218416401, Trg htvatskih velikana 4, 10000 Zagreb</item>
      <item>ZAGREBAČKA BANKA DIONIČKO DRUŠTVO, OIB 92963223473, Trg bana Josipa Jelačića 10, 10000 Zagreb</item>
      <item>SINAGO d.o.o. za proizvodnju, graditeljstvo i usluge, OIB 64020845944, Mokrice 180D, 49243 Oroslavje</item>
      <item>Tahir Hasanović, OIB 35232503956, Ulica Sv.ćirila I Metoda 3, 10000 Zagreb</item>
    </derivirana_varijabla>
  </DomainObject.Predmet.OstaliListFormatedWithAdressOIB>
  <DomainObject.Predmet.OstaliListNazivFormated>
    <izvorni_sadrzaj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izvorni_sadrzaj>
    <derivirana_varijabla naziv="DomainObject.Predmet.OstaliListNazivFormated_1"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derivirana_varijabla>
  </DomainObject.Predmet.OstaliListNazivFormated>
  <DomainObject.Predmet.OstaliListNazivFormatedOIB>
    <izvorni_sadrzaj>
      <item>Vesna Terhaj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  <item>ZAGREBAČKA BANKA DIONIČKO DRUŠTVO, OIB 92963223473</item>
      <item>SINAGO d.o.o. za proizvodnju, graditeljstvo i usluge, OIB 64020845944</item>
      <item>Tahir Hasanović, OIB 35232503956</item>
    </izvorni_sadrzaj>
    <derivirana_varijabla naziv="DomainObject.Predmet.OstaliListNazivFormatedOIB_1">
      <item>Vesna Terhaj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  <item>ZAGREBAČKA BANKA DIONIČKO DRUŠTVO, OIB 92963223473</item>
      <item>SINAGO d.o.o. za proizvodnju, graditeljstvo i usluge, OIB 64020845944</item>
      <item>Tahir Hasanović, OIB 35232503956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Željka Sarađen</izvorni_sadrzaj>
    <derivirana_varijabla naziv="DomainObject.Predmet.StrankaIDrugi_1">Željka Sarađen</derivirana_varijabla>
  </DomainObject.Predmet.StrankaIDrugi>
  <DomainObject.Predmet.ProtustrankaIDrugi>
    <izvorni_sadrzaj>3 skale d.o.o. za usluge</izvorni_sadrzaj>
    <derivirana_varijabla naziv="DomainObject.Predmet.ProtustrankaIDrugi_1">3 skale d.o.o. za usluge</derivirana_varijabla>
  </DomainObject.Predmet.ProtustrankaIDrugi>
  <DomainObject.Predmet.StrankaIDrugiAdressOIB>
    <izvorni_sadrzaj>Željka Sarađen, OIB 53661208039, Našička 23, 10000 Zagreb</izvorni_sadrzaj>
    <derivirana_varijabla naziv="DomainObject.Predmet.StrankaIDrugiAdressOIB_1">Željka Sarađen, OIB 53661208039, Našička 23, 10000 Zagreb</derivirana_varijabla>
  </DomainObject.Predmet.StrankaIDrugiAdressOIB>
  <DomainObject.Predmet.ProtustrankaIDrugiAdressOIB>
    <izvorni_sadrzaj>3 skale d.o.o. za usluge, OIB 23854277311, Bogovićeva 1, 10000 Zagreb</izvorni_sadrzaj>
    <derivirana_varijabla naziv="DomainObject.Predmet.ProtustrankaIDrugiAdressOIB_1">3 skale d.o.o. za usluge, OIB 23854277311,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Sarađen</item>
      <item>3 skale d.o.o. za usluge</item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izvorni_sadrzaj>
    <derivirana_varijabla naziv="DomainObject.Predmet.SudioniciListNaziv_1">
      <item>Željka Sarađen</item>
      <item>3 skale d.o.o. za usluge</item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derivirana_varijabla>
  </DomainObject.Predmet.SudioniciListNaziv>
  <DomainObject.Predmet.SudioniciListAdressOIB>
    <izvorni_sadrzaj>
      <item>Željka Sarađen, OIB 53661208039, Našička 23,10000 Zagreb</item>
      <item>3 skale d.o.o. za usluge, OIB 23854277311, Bogovićeva 1,10000 Zagreb</item>
      <item>Vesna Terhaj, Pavla Hatza 3,10000 Zagreb</item>
      <item>Massimiliano Salidu, OIB 74754656809, STRADA VALSALICE 227b,Torino</item>
      <item>Stjepan Rakarec, OIB 64132194100, Črnkovec 16,10410 Črnkovec</item>
      <item>ODVJETNIČKO DRUŠTVO BEKINA,ŠKURLA,DURMIŠ I SPAJIĆ d.o.o.</item>
      <item>Pavle Fellner, OIB 66210646862, Jurišićeva 1A,10000 Zagreb</item>
      <item>Zorana Živković, OIB 60116227204, Zvonimirova 62,10000 Zagreb</item>
      <item>Odvjetničko društvo Matić, Šooš Maceljski, Mandić, Stanić &amp; Partneri, društvo s ograničenom odgovornošću, OIB 53218416401, Trg htvatskih velikana 4,10000 Zagreb</item>
      <item>ZAGREBAČKA BANKA DIONIČKO DRUŠTVO, OIB 92963223473, Trg bana Josipa Jelačića 10,10000 Zagreb</item>
      <item>SINAGO d.o.o. za proizvodnju, graditeljstvo i usluge, OIB 64020845944, Mokrice 180D,49243 Oroslavje</item>
      <item>Tahir Hasanović, OIB 35232503956, Ulica Sv.ćirila I Metoda 3,10000 Zagreb</item>
    </izvorni_sadrzaj>
    <derivirana_varijabla naziv="DomainObject.Predmet.SudioniciListAdressOIB_1">
      <item>Željka Sarađen, OIB 53661208039, Našička 23,10000 Zagreb</item>
      <item>3 skale d.o.o. za usluge, OIB 23854277311, Bogovićeva 1,10000 Zagreb</item>
      <item>Vesna Terhaj, Pavla Hatza 3,10000 Zagreb</item>
      <item>Massimiliano Salidu, OIB 74754656809, STRADA VALSALICE 227b,Torino</item>
      <item>Stjepan Rakarec, OIB 64132194100, Črnkovec 16,10410 Črnkovec</item>
      <item>ODVJETNIČKO DRUŠTVO BEKINA,ŠKURLA,DURMIŠ I SPAJIĆ d.o.o.</item>
      <item>Pavle Fellner, OIB 66210646862, Jurišićeva 1A,10000 Zagreb</item>
      <item>Zorana Živković, OIB 60116227204, Zvonimirova 62,10000 Zagreb</item>
      <item>Odvjetničko društvo Matić, Šooš Maceljski, Mandić, Stanić &amp; Partneri, društvo s ograničenom odgovornošću, OIB 53218416401, Trg htvatskih velikana 4,10000 Zagreb</item>
      <item>ZAGREBAČKA BANKA DIONIČKO DRUŠTVO, OIB 92963223473, Trg bana Josipa Jelačića 10,10000 Zagreb</item>
      <item>SINAGO d.o.o. za proizvodnju, graditeljstvo i usluge, OIB 64020845944, Mokrice 180D,49243 Oroslavje</item>
      <item>Tahir Hasanović, OIB 35232503956, Ulica Sv.ćirila I Metoda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53661208039</item>
      <item>, OIB 23854277311</item>
      <item>, OIB null</item>
      <item>, OIB 74754656809</item>
      <item>, OIB 64132194100</item>
      <item>, OIB null</item>
      <item>, OIB 66210646862</item>
      <item>, OIB 60116227204</item>
      <item>, OIB 53218416401</item>
      <item>, OIB 92963223473</item>
      <item>, OIB 64020845944</item>
      <item>, OIB 35232503956</item>
    </izvorni_sadrzaj>
    <derivirana_varijabla naziv="DomainObject.Predmet.SudioniciListNazivOIB_1">
      <item>, OIB 53661208039</item>
      <item>, OIB 23854277311</item>
      <item>, OIB null</item>
      <item>, OIB 74754656809</item>
      <item>, OIB 64132194100</item>
      <item>, OIB null</item>
      <item>, OIB 66210646862</item>
      <item>, OIB 60116227204</item>
      <item>, OIB 53218416401</item>
      <item>, OIB 92963223473</item>
      <item>, OIB 64020845944</item>
      <item>, OIB 35232503956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126</properties:Words>
  <properties:Characters>626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2018-03-09T09:01:00Z</dcterms:created>
  <dc:creator>kraljicn</dc:creator>
  <cp:lastModifiedBy>Jadranka Zelić</cp:lastModifiedBy>
  <cp:lastPrinted>2018-03-09T09:01:00Z</cp:lastPrinted>
  <dcterms:modified xmlns:xsi="http://www.w3.org/2001/XMLSchema-instance" xsi:type="dcterms:W3CDTF">2018-03-09T09:02:00Z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stečajnom upravitelju na dostavu izvješća 3 skale 9.3.2018.docx)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