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6151" w14:paraId="9b16151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005D81">
        <w:rPr>
          <w:sz w:val="24"/>
          <w:szCs w:val="24"/>
        </w:rPr>
        <w:t>9</w:t>
      </w:r>
      <w:r w:rsidR="005E65FD">
        <w:rPr>
          <w:sz w:val="24"/>
          <w:szCs w:val="24"/>
        </w:rPr>
        <w:t>9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E65FD" w:rsidRPr="00C91168">
        <w:rPr>
          <w:sz w:val="24"/>
          <w:szCs w:val="24"/>
          <w:lang w:eastAsia="en-US"/>
        </w:rPr>
        <w:t>PORTA FORTUNA jednostavno društvo s ograničenom odgovornošću za trgovinu i usluge, turistička agencija Rijeka, Karasova 7 ( MBS 040303971 – OIB 32211395571 )</w:t>
      </w:r>
      <w:r w:rsidR="005E65F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E65FD">
        <w:rPr>
          <w:color w:val="000000"/>
          <w:sz w:val="24"/>
          <w:szCs w:val="24"/>
        </w:rPr>
        <w:t>8.220,19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</w:t>
      </w:r>
      <w:r w:rsidR="005E65FD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</w:t>
      </w:r>
      <w:r w:rsidR="005E65FD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DA5" w:rsidP="00FF2B80" w:rsidR="00264DA5">
      <w:pPr>
        <w:spacing w:lineRule="auto" w:line="240" w:after="0"/>
      </w:pPr>
      <w:r>
        <w:separator/>
      </w:r>
    </w:p>
  </w:endnote>
  <w:endnote w:id="0" w:type="continuationSeparator">
    <w:p w:rsidRDefault="00264DA5" w:rsidP="00FF2B80" w:rsidR="00264D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DA5" w:rsidP="00FF2B80" w:rsidR="00264DA5">
      <w:pPr>
        <w:spacing w:lineRule="auto" w:line="240" w:after="0"/>
      </w:pPr>
      <w:r>
        <w:separator/>
      </w:r>
    </w:p>
  </w:footnote>
  <w:footnote w:id="0" w:type="continuationSeparator">
    <w:p w:rsidRDefault="00264DA5" w:rsidP="00FF2B80" w:rsidR="00264D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DA5" w:rsidP="0025477D" w:rsidR="0025477D" w:rsidRPr="00FF2B80">
    <w:pPr>
      <w:jc w:val="right"/>
      <w:rPr>
        <w:sz w:val="24"/>
        <w:szCs w:val="24"/>
      </w:rPr>
    </w:pPr>
  </w:p>
  <w:p w:rsidRDefault="00264DA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4DA5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E65FD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137C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2597D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9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5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9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5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FORTUNA j.d.o.o.</izvorni_sadrzaj>
    <derivirana_varijabla naziv="DomainObject.Predmet.ProtustrankaFormated_1">  PORTA FORTUNA j.d.o.o.</derivirana_varijabla>
  </DomainObject.Predmet.ProtustrankaFormated>
  <DomainObject.Predmet.ProtustrankaFormatedOIB>
    <izvorni_sadrzaj>  PORTA FORTUNA j.d.o.o., OIB 32211395571</izvorni_sadrzaj>
    <derivirana_varijabla naziv="DomainObject.Predmet.ProtustrankaFormatedOIB_1">  PORTA FORTUNA j.d.o.o., OIB 32211395571</derivirana_varijabla>
  </DomainObject.Predmet.ProtustrankaFormatedOIB>
  <DomainObject.Predmet.ProtustrankaFormatedWithAdress>
    <izvorni_sadrzaj> PORTA FORTUNA j.d.o.o., Karasova 7, 51000 Rijeka</izvorni_sadrzaj>
    <derivirana_varijabla naziv="DomainObject.Predmet.ProtustrankaFormatedWithAdress_1"> PORTA FORTUNA j.d.o.o., Karasova 7, 51000 Rijeka</derivirana_varijabla>
  </DomainObject.Predmet.ProtustrankaFormatedWithAdress>
  <DomainObject.Predmet.ProtustrankaFormatedWithAdressOIB>
    <izvorni_sadrzaj> PORTA FORTUNA j.d.o.o., OIB 32211395571, Karasova 7, 51000 Rijeka</izvorni_sadrzaj>
    <derivirana_varijabla naziv="DomainObject.Predmet.ProtustrankaFormatedWithAdressOIB_1"> PORTA FORTUNA j.d.o.o., OIB 32211395571, Karasova 7, 51000 Rijeka</derivirana_varijabla>
  </DomainObject.Predmet.ProtustrankaFormatedWithAdressOIB>
  <DomainObject.Predmet.ProtustrankaWithAdress>
    <izvorni_sadrzaj>PORTA FORTUNA j.d.o.o. Karasova 7, 51000 Rijeka</izvorni_sadrzaj>
    <derivirana_varijabla naziv="DomainObject.Predmet.ProtustrankaWithAdress_1">PORTA FORTUNA j.d.o.o. Karasova 7, 51000 Rijeka</derivirana_varijabla>
  </DomainObject.Predmet.ProtustrankaWithAdress>
  <DomainObject.Predmet.ProtustrankaWithAdressOIB>
    <izvorni_sadrzaj>PORTA FORTUNA j.d.o.o., OIB 32211395571, Karasova 7, 51000 Rijeka</izvorni_sadrzaj>
    <derivirana_varijabla naziv="DomainObject.Predmet.ProtustrankaWithAdressOIB_1">PORTA FORTUNA j.d.o.o., OIB 32211395571, Karasova 7, 51000 Rijeka</derivirana_varijabla>
  </DomainObject.Predmet.ProtustrankaWithAdressOIB>
  <DomainObject.Predmet.ProtustrankaNazivFormated>
    <izvorni_sadrzaj>PORTA FORTUNA j.d.o.o.</izvorni_sadrzaj>
    <derivirana_varijabla naziv="DomainObject.Predmet.ProtustrankaNazivFormated_1">PORTA FORTUNA j.d.o.o.</derivirana_varijabla>
  </DomainObject.Predmet.ProtustrankaNazivFormated>
  <DomainObject.Predmet.ProtustrankaNazivFormatedOIB>
    <izvorni_sadrzaj>PORTA FORTUNA j.d.o.o., OIB 32211395571</izvorni_sadrzaj>
    <derivirana_varijabla naziv="DomainObject.Predmet.ProtustrankaNazivFormatedOIB_1">PORTA FORTUNA j.d.o.o., OIB 32211395571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Riejka</izvorni_sadrzaj>
    <derivirana_varijabla naziv="DomainObject.Predmet.StrankaFormated_1">  FINA  Riejka</derivirana_varijabla>
  </DomainObject.Predmet.StrankaFormated>
  <DomainObject.Predmet.StrankaFormatedOIB>
    <izvorni_sadrzaj>  FINA  Riejka, OIB 85821130368</izvorni_sadrzaj>
    <derivirana_varijabla naziv="DomainObject.Predmet.StrankaFormatedOIB_1">  FINA  Riejka, OIB 85821130368</derivirana_varijabla>
  </DomainObject.Predmet.StrankaFormatedOIB>
  <DomainObject.Predmet.StrankaFormatedWithAdress>
    <izvorni_sadrzaj> FINA  Riejka, Frana Kurelca 8, 51000 Rijeka</izvorni_sadrzaj>
    <derivirana_varijabla naziv="DomainObject.Predmet.StrankaFormatedWithAdress_1"> FINA  Riejka, Frana Kurelca 8, 51000 Rijeka</derivirana_varijabla>
  </DomainObject.Predmet.StrankaFormatedWithAdress>
  <DomainObject.Predmet.StrankaFormatedWithAdressOIB>
    <izvorni_sadrzaj> FINA  Riejka, OIB 85821130368, Frana Kurelca 8, 51000 Rijeka</izvorni_sadrzaj>
    <derivirana_varijabla naziv="DomainObject.Predmet.StrankaFormatedWithAdressOIB_1"> FINA  Riejka, OIB 85821130368, Frana Kurelca 8, 51000 Rijeka</derivirana_varijabla>
  </DomainObject.Predmet.StrankaFormatedWithAdressOIB>
  <DomainObject.Predmet.StrankaWithAdress>
    <izvorni_sadrzaj>FINA  Riejka Frana Kurelca 8,51000 Rijeka</izvorni_sadrzaj>
    <derivirana_varijabla naziv="DomainObject.Predmet.StrankaWithAdress_1">FINA  Riejka Frana Kurelca 8,51000 Rijeka</derivirana_varijabla>
  </DomainObject.Predmet.StrankaWithAdress>
  <DomainObject.Predmet.StrankaWithAdressOIB>
    <izvorni_sadrzaj>FINA  Riejka, OIB 85821130368, Frana Kurelca 8,51000 Rijeka</izvorni_sadrzaj>
    <derivirana_varijabla naziv="DomainObject.Predmet.StrankaWithAdressOIB_1">FINA  Riejka, OIB 85821130368, Frana Kurelca 8,51000 Rijeka</derivirana_varijabla>
  </DomainObject.Predmet.StrankaWithAdressOIB>
  <DomainObject.Predmet.StrankaNazivFormated>
    <izvorni_sadrzaj>FINA  Riejka</izvorni_sadrzaj>
    <derivirana_varijabla naziv="DomainObject.Predmet.StrankaNazivFormated_1">FINA  Riejka</derivirana_varijabla>
  </DomainObject.Predmet.StrankaNazivFormated>
  <DomainObject.Predmet.StrankaNazivFormatedOIB>
    <izvorni_sadrzaj>FINA  Riejka, OIB 85821130368</izvorni_sadrzaj>
    <derivirana_varijabla naziv="DomainObject.Predmet.StrankaNazivFormatedOIB_1">FINA  Riejka,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Riejka</item>
    </izvorni_sadrzaj>
    <derivirana_varijabla naziv="DomainObject.Predmet.StrankaListFormated_1">
      <item>FINA  Riejka</item>
    </derivirana_varijabla>
  </DomainObject.Predmet.StrankaListFormated>
  <DomainObject.Predmet.StrankaListFormatedOIB>
    <izvorni_sadrzaj>
      <item>FINA  Riejka, OIB 85821130368</item>
    </izvorni_sadrzaj>
    <derivirana_varijabla naziv="DomainObject.Predmet.StrankaListFormatedOIB_1">
      <item>FINA  Riejka, OIB 85821130368</item>
    </derivirana_varijabla>
  </DomainObject.Predmet.StrankaListFormatedOIB>
  <DomainObject.Predmet.StrankaListFormatedWithAdress>
    <izvorni_sadrzaj>
      <item>FINA  Riejka, Frana Kurelca 8, 51000 Rijeka</item>
    </izvorni_sadrzaj>
    <derivirana_varijabla naziv="DomainObject.Predmet.StrankaListFormatedWithAdress_1">
      <item>FINA  Riejka, Frana Kurelca 8, 51000 Rijeka</item>
    </derivirana_varijabla>
  </DomainObject.Predmet.StrankaListFormatedWithAdress>
  <DomainObject.Predmet.StrankaListFormatedWithAdressOIB>
    <izvorni_sadrzaj>
      <item>FINA  Riejka, OIB 85821130368, Frana Kurelca 8, 51000 Rijeka</item>
    </izvorni_sadrzaj>
    <derivirana_varijabla naziv="DomainObject.Predmet.StrankaListFormatedWithAdressOIB_1">
      <item>FINA  Riejka, OIB 85821130368, Frana Kurelca 8, 51000 Rijeka</item>
    </derivirana_varijabla>
  </DomainObject.Predmet.StrankaListFormatedWithAdressOIB>
  <DomainObject.Predmet.StrankaListNazivFormated>
    <izvorni_sadrzaj>
      <item>FINA  Riejka</item>
    </izvorni_sadrzaj>
    <derivirana_varijabla naziv="DomainObject.Predmet.StrankaListNazivFormated_1">
      <item>FINA  Riejka</item>
    </derivirana_varijabla>
  </DomainObject.Predmet.StrankaListNazivFormated>
  <DomainObject.Predmet.StrankaListNazivFormatedOIB>
    <izvorni_sadrzaj>
      <item>FINA  Riejka, OIB 85821130368</item>
    </izvorni_sadrzaj>
    <derivirana_varijabla naziv="DomainObject.Predmet.StrankaListNazivFormatedOIB_1">
      <item>FINA  Riejka, OIB 85821130368</item>
    </derivirana_varijabla>
  </DomainObject.Predmet.StrankaListNazivFormatedOIB>
  <DomainObject.Predmet.ProtuStrankaListFormated>
    <izvorni_sadrzaj>
      <item>PORTA FORTUNA j.d.o.o.</item>
    </izvorni_sadrzaj>
    <derivirana_varijabla naziv="DomainObject.Predmet.ProtuStrankaListFormated_1">
      <item>PORTA FORTUNA j.d.o.o.</item>
    </derivirana_varijabla>
  </DomainObject.Predmet.ProtuStrankaListFormated>
  <DomainObject.Predmet.ProtuStrankaListFormatedOIB>
    <izvorni_sadrzaj>
      <item>PORTA FORTUNA j.d.o.o., OIB 32211395571</item>
    </izvorni_sadrzaj>
    <derivirana_varijabla naziv="DomainObject.Predmet.ProtuStrankaListFormatedOIB_1">
      <item>PORTA FORTUNA j.d.o.o., OIB 32211395571</item>
    </derivirana_varijabla>
  </DomainObject.Predmet.ProtuStrankaListFormatedOIB>
  <DomainObject.Predmet.ProtuStrankaListFormatedWithAdress>
    <izvorni_sadrzaj>
      <item>PORTA FORTUNA j.d.o.o., Karasova 7, 51000 Rijeka</item>
    </izvorni_sadrzaj>
    <derivirana_varijabla naziv="DomainObject.Predmet.ProtuStrankaListFormatedWithAdress_1">
      <item>PORTA FORTUNA j.d.o.o., Karasova 7, 51000 Rijeka</item>
    </derivirana_varijabla>
  </DomainObject.Predmet.ProtuStrankaListFormatedWithAdress>
  <DomainObject.Predmet.ProtuStrankaListFormatedWithAdressOIB>
    <izvorni_sadrzaj>
      <item>PORTA FORTUNA j.d.o.o., OIB 32211395571, Karasova 7, 51000 Rijeka</item>
    </izvorni_sadrzaj>
    <derivirana_varijabla naziv="DomainObject.Predmet.ProtuStrankaListFormatedWithAdressOIB_1">
      <item>PORTA FORTUNA j.d.o.o., OIB 32211395571, Karasova 7, 51000 Rijeka</item>
    </derivirana_varijabla>
  </DomainObject.Predmet.ProtuStrankaListFormatedWithAdressOIB>
  <DomainObject.Predmet.ProtuStrankaListNazivFormated>
    <izvorni_sadrzaj>
      <item>PORTA FORTUNA j.d.o.o.</item>
    </izvorni_sadrzaj>
    <derivirana_varijabla naziv="DomainObject.Predmet.ProtuStrankaListNazivFormated_1">
      <item>PORTA FORTUNA j.d.o.o.</item>
    </derivirana_varijabla>
  </DomainObject.Predmet.ProtuStrankaListNazivFormated>
  <DomainObject.Predmet.ProtuStrankaListNazivFormatedOIB>
    <izvorni_sadrzaj>
      <item>PORTA FORTUNA j.d.o.o., OIB 32211395571</item>
    </izvorni_sadrzaj>
    <derivirana_varijabla naziv="DomainObject.Predmet.ProtuStrankaListNazivFormatedOIB_1">
      <item>PORTA FORTUNA j.d.o.o., OIB 32211395571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Riejka</izvorni_sadrzaj>
    <derivirana_varijabla naziv="DomainObject.Predmet.StrankaIDrugi_1">FINA  Riejka</derivirana_varijabla>
  </DomainObject.Predmet.StrankaIDrugi>
  <DomainObject.Predmet.ProtustrankaIDrugi>
    <izvorni_sadrzaj>PORTA FORTUNA j.d.o.o.</izvorni_sadrzaj>
    <derivirana_varijabla naziv="DomainObject.Predmet.ProtustrankaIDrugi_1">PORTA FORTUNA j.d.o.o.</derivirana_varijabla>
  </DomainObject.Predmet.ProtustrankaIDrugi>
  <DomainObject.Predmet.StrankaIDrugiAdressOIB>
    <izvorni_sadrzaj>FINA  Riejka, OIB 85821130368, Frana Kurelca 8, 51000 Rijeka</izvorni_sadrzaj>
    <derivirana_varijabla naziv="DomainObject.Predmet.StrankaIDrugiAdressOIB_1">FINA  Riejka, OIB 85821130368, Frana Kurelca 8, 51000 Rijeka</derivirana_varijabla>
  </DomainObject.Predmet.StrankaIDrugiAdressOIB>
  <DomainObject.Predmet.ProtustrankaIDrugiAdressOIB>
    <izvorni_sadrzaj>PORTA FORTUNA j.d.o.o., OIB 32211395571, Karasova 7, 51000 Rijeka</izvorni_sadrzaj>
    <derivirana_varijabla naziv="DomainObject.Predmet.ProtustrankaIDrugiAdressOIB_1">PORTA FORTUNA j.d.o.o., OIB 32211395571, Karasova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Riejka</item>
      <item>PORTA FORTUNA j.d.o.o.</item>
    </izvorni_sadrzaj>
    <derivirana_varijabla naziv="DomainObject.Predmet.SudioniciListNaziv_1">
      <item>FINA  Riejka</item>
      <item>PORTA FORTUNA j.d.o.o.</item>
    </derivirana_varijabla>
  </DomainObject.Predmet.SudioniciListNaziv>
  <DomainObject.Predmet.SudioniciListAdressOIB>
    <izvorni_sadrzaj>
      <item>FINA  Riejka, OIB 85821130368, Frana Kurelca 8,51000 Rijeka</item>
      <item>PORTA FORTUNA j.d.o.o., OIB 32211395571, Karasova 7,51000 Rijeka</item>
    </izvorni_sadrzaj>
    <derivirana_varijabla naziv="DomainObject.Predmet.SudioniciListAdressOIB_1">
      <item>FINA  Riejka, OIB 85821130368, Frana Kurelca 8,51000 Rijeka</item>
      <item>PORTA FORTUNA j.d.o.o., OIB 32211395571, Karasova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32211395571</item>
    </izvorni_sadrzaj>
    <derivirana_varijabla naziv="DomainObject.Predmet.SudioniciListNazivOIB_1">
      <item>, OIB 85821130368</item>
      <item>, OIB 32211395571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CA6D9-3485-4383-87EA-6724560E7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1335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2016-03-21T09:27:00Z</dcterms:created>
  <dc:creator>Vera Jelenović</dc:creator>
  <cp:lastModifiedBy>Tanja Fidel</cp:lastModifiedBy>
  <dcterms:modified xmlns:xsi="http://www.w3.org/2001/XMLSchema-instance" xsi:type="dcterms:W3CDTF">2016-03-21T12:11:00Z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