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7497" w14:paraId="5bf749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196C09">
        <w:rPr>
          <w:szCs w:val="24"/>
          <w:lang w:val="hr-HR"/>
        </w:rPr>
        <w:t>DANIJELA NEKRETNINE</w:t>
      </w:r>
      <w:r w:rsidR="00345841">
        <w:rPr>
          <w:szCs w:val="24"/>
          <w:lang w:val="hr-HR"/>
        </w:rPr>
        <w:t xml:space="preserve"> </w:t>
      </w:r>
      <w:r w:rsidR="00196C09">
        <w:rPr>
          <w:szCs w:val="24"/>
          <w:lang w:val="hr-HR"/>
        </w:rPr>
        <w:t>d.o.o. Poreč</w:t>
      </w:r>
      <w:r w:rsidR="00124093">
        <w:rPr>
          <w:szCs w:val="24"/>
          <w:lang w:val="hr-HR"/>
        </w:rPr>
        <w:t xml:space="preserve">, </w:t>
      </w:r>
      <w:r w:rsidR="00196C09">
        <w:rPr>
          <w:szCs w:val="24"/>
          <w:lang w:val="hr-HR"/>
        </w:rPr>
        <w:t>St. Diklić 3</w:t>
      </w:r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196C09">
        <w:rPr>
          <w:lang w:val="hr-HR"/>
        </w:rPr>
        <w:t>61498216232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proofErr w:type="spellStart"/>
      <w:r w:rsidR="00345841">
        <w:rPr>
          <w:szCs w:val="24"/>
          <w:lang w:val="hr-HR"/>
        </w:rPr>
        <w:t>14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196C09">
        <w:rPr>
          <w:szCs w:val="24"/>
          <w:lang w:val="hr-HR"/>
        </w:rPr>
        <w:t>Danijela Golemović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196C09">
        <w:rPr>
          <w:szCs w:val="24"/>
          <w:lang w:val="hr-HR"/>
        </w:rPr>
        <w:t>Vrvari</w:t>
      </w:r>
      <w:proofErr w:type="spellEnd"/>
      <w:r w:rsidR="00124093">
        <w:rPr>
          <w:szCs w:val="24"/>
          <w:lang w:val="hr-HR"/>
        </w:rPr>
        <w:t xml:space="preserve">, </w:t>
      </w:r>
      <w:r w:rsidR="00196C09">
        <w:rPr>
          <w:szCs w:val="24"/>
          <w:lang w:val="hr-HR"/>
        </w:rPr>
        <w:t>St. Diklić 3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96C09">
        <w:rPr>
          <w:lang w:val="hr-HR"/>
        </w:rPr>
        <w:t>49809112073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196C09">
        <w:rPr>
          <w:szCs w:val="24"/>
          <w:lang w:val="hr-HR"/>
        </w:rPr>
        <w:t xml:space="preserve">DANIJELA NEKRETNINE d.o.o. Poreč, St. Diklić 3, </w:t>
      </w:r>
      <w:proofErr w:type="spellStart"/>
      <w:r w:rsidR="00196C09" w:rsidRPr="00936C9E">
        <w:rPr>
          <w:szCs w:val="24"/>
          <w:lang w:val="hr-HR"/>
        </w:rPr>
        <w:t>OIB</w:t>
      </w:r>
      <w:proofErr w:type="spellEnd"/>
      <w:r w:rsidR="00196C09" w:rsidRPr="00936C9E">
        <w:rPr>
          <w:szCs w:val="24"/>
          <w:lang w:val="hr-HR"/>
        </w:rPr>
        <w:t xml:space="preserve">: </w:t>
      </w:r>
      <w:proofErr w:type="spellStart"/>
      <w:r w:rsidR="00196C09">
        <w:rPr>
          <w:lang w:val="hr-HR"/>
        </w:rPr>
        <w:t>61498216232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196C09">
        <w:rPr>
          <w:szCs w:val="24"/>
          <w:lang w:val="hr-HR"/>
        </w:rPr>
        <w:t>854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96C09">
        <w:rPr>
          <w:lang w:val="hr-HR"/>
        </w:rPr>
        <w:t>49809112073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196C09">
        <w:rPr>
          <w:szCs w:val="24"/>
          <w:lang w:val="hr-HR"/>
        </w:rPr>
        <w:t>854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74E3">
        <w:rPr>
          <w:szCs w:val="24"/>
          <w:lang w:val="hr-HR"/>
        </w:rPr>
        <w:t>1</w:t>
      </w:r>
      <w:r w:rsidR="00345841">
        <w:rPr>
          <w:szCs w:val="24"/>
          <w:lang w:val="hr-HR"/>
        </w:rPr>
        <w:t>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196C09">
      <w:t>854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7C1E"/>
    <w:rsid w:val="00166C9E"/>
    <w:rsid w:val="001865EB"/>
    <w:rsid w:val="00196C09"/>
    <w:rsid w:val="001A092B"/>
    <w:rsid w:val="001B450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765AA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6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5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65A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65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65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6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65A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6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6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DANIJELA NEKRETNINE d.o.o. POREČ</izvorni_sadrzaj>
    <derivirana_varijabla naziv="DomainObject.Predmet.ProtustrankaFormated_1">  DANIJELA NEKRETNINE d.o.o. POREČ</derivirana_varijabla>
  </DomainObject.Predmet.ProtustrankaFormated>
  <DomainObject.Predmet.ProtustrankaFormatedOIB>
    <izvorni_sadrzaj>  DANIJELA NEKRETNINE d.o.o. POREČ, OIB 61498216232</izvorni_sadrzaj>
    <derivirana_varijabla naziv="DomainObject.Predmet.ProtustrankaFormatedOIB_1">  DANIJELA NEKRETNINE d.o.o. POREČ, OIB 61498216232</derivirana_varijabla>
  </DomainObject.Predmet.ProtustrankaFormatedOIB>
  <DomainObject.Predmet.ProtustrankaFormatedWithAdress>
    <izvorni_sadrzaj> DANIJELA NEKRETNINE d.o.o. POREČ, St. Diklić 3, 52440 Poreč</izvorni_sadrzaj>
    <derivirana_varijabla naziv="DomainObject.Predmet.ProtustrankaFormatedWithAdress_1"> DANIJELA NEKRETNINE d.o.o. POREČ, St. Diklić 3, 52440 Poreč</derivirana_varijabla>
  </DomainObject.Predmet.ProtustrankaFormatedWithAdress>
  <DomainObject.Predmet.ProtustrankaFormatedWithAdressOIB>
    <izvorni_sadrzaj> DANIJELA NEKRETNINE d.o.o. POREČ, OIB 61498216232, St. Diklić 3, 52440 Poreč</izvorni_sadrzaj>
    <derivirana_varijabla naziv="DomainObject.Predmet.ProtustrankaFormatedWithAdressOIB_1"> DANIJELA NEKRETNINE d.o.o. POREČ, OIB 61498216232, St. Diklić 3, 52440 Poreč</derivirana_varijabla>
  </DomainObject.Predmet.ProtustrankaFormatedWithAdressOIB>
  <DomainObject.Predmet.ProtustrankaWithAdress>
    <izvorni_sadrzaj>DANIJELA NEKRETNINE d.o.o. POREČ St. Diklić 3, 52440 Poreč</izvorni_sadrzaj>
    <derivirana_varijabla naziv="DomainObject.Predmet.ProtustrankaWithAdress_1">DANIJELA NEKRETNINE d.o.o. POREČ St. Diklić 3, 52440 Poreč</derivirana_varijabla>
  </DomainObject.Predmet.ProtustrankaWithAdress>
  <DomainObject.Predmet.ProtustrankaWithAdressOIB>
    <izvorni_sadrzaj>DANIJELA NEKRETNINE d.o.o. POREČ, OIB 61498216232, St. Diklić 3, 52440 Poreč</izvorni_sadrzaj>
    <derivirana_varijabla naziv="DomainObject.Predmet.ProtustrankaWithAdressOIB_1">DANIJELA NEKRETNINE d.o.o. POREČ, OIB 61498216232, St. Diklić 3, 52440 Poreč</derivirana_varijabla>
  </DomainObject.Predmet.ProtustrankaWithAdressOIB>
  <DomainObject.Predmet.ProtustrankaNazivFormated>
    <izvorni_sadrzaj>DANIJELA NEKRETNINE d.o.o. POREČ</izvorni_sadrzaj>
    <derivirana_varijabla naziv="DomainObject.Predmet.ProtustrankaNazivFormated_1">DANIJELA NEKRETNINE d.o.o. POREČ</derivirana_varijabla>
  </DomainObject.Predmet.ProtustrankaNazivFormated>
  <DomainObject.Predmet.ProtustrankaNazivFormatedOIB>
    <izvorni_sadrzaj>DANIJELA NEKRETNINE d.o.o. POREČ, OIB 61498216232</izvorni_sadrzaj>
    <derivirana_varijabla naziv="DomainObject.Predmet.ProtustrankaNazivFormatedOIB_1">DANIJELA NEKRETNINE d.o.o. POREČ, OIB 61498216232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217787.57</izvorni_sadrzaj>
    <derivirana_varijabla naziv="DomainObject.Predmet.TrenutnaVrijednost_1">217787.57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DANIJELA NEKRETNINE d.o.o. POREČ</item>
    </izvorni_sadrzaj>
    <derivirana_varijabla naziv="DomainObject.Predmet.ProtuStrankaListFormated_1">
      <item>DANIJELA NEKRETNINE d.o.o. POREČ</item>
    </derivirana_varijabla>
  </DomainObject.Predmet.ProtuStrankaListFormated>
  <DomainObject.Predmet.ProtuStrankaListFormatedOIB>
    <izvorni_sadrzaj>
      <item>DANIJELA NEKRETNINE d.o.o. POREČ, OIB 61498216232</item>
    </izvorni_sadrzaj>
    <derivirana_varijabla naziv="DomainObject.Predmet.ProtuStrankaListFormatedOIB_1">
      <item>DANIJELA NEKRETNINE d.o.o. POREČ, OIB 61498216232</item>
    </derivirana_varijabla>
  </DomainObject.Predmet.ProtuStrankaListFormatedOIB>
  <DomainObject.Predmet.ProtuStrankaListFormatedWithAdress>
    <izvorni_sadrzaj>
      <item>DANIJELA NEKRETNINE d.o.o. POREČ, St. Diklić 3, 52440 Poreč</item>
    </izvorni_sadrzaj>
    <derivirana_varijabla naziv="DomainObject.Predmet.ProtuStrankaListFormatedWithAdress_1">
      <item>DANIJELA NEKRETNINE d.o.o. POREČ, St. Diklić 3, 52440 Poreč</item>
    </derivirana_varijabla>
  </DomainObject.Predmet.ProtuStrankaListFormatedWithAdress>
  <DomainObject.Predmet.ProtuStrankaListFormatedWithAdressOIB>
    <izvorni_sadrzaj>
      <item>DANIJELA NEKRETNINE d.o.o. POREČ, OIB 61498216232, St. Diklić 3, 52440 Poreč</item>
    </izvorni_sadrzaj>
    <derivirana_varijabla naziv="DomainObject.Predmet.ProtuStrankaListFormatedWithAdressOIB_1">
      <item>DANIJELA NEKRETNINE d.o.o. POREČ, OIB 61498216232, St. Diklić 3, 52440 Poreč</item>
    </derivirana_varijabla>
  </DomainObject.Predmet.ProtuStrankaListFormatedWithAdressOIB>
  <DomainObject.Predmet.ProtuStrankaListNazivFormated>
    <izvorni_sadrzaj>
      <item>DANIJELA NEKRETNINE d.o.o. POREČ</item>
    </izvorni_sadrzaj>
    <derivirana_varijabla naziv="DomainObject.Predmet.ProtuStrankaListNazivFormated_1">
      <item>DANIJELA NEKRETNINE d.o.o. POREČ</item>
    </derivirana_varijabla>
  </DomainObject.Predmet.ProtuStrankaListNazivFormated>
  <DomainObject.Predmet.ProtuStrankaListNazivFormatedOIB>
    <izvorni_sadrzaj>
      <item>DANIJELA NEKRETNINE d.o.o. POREČ, OIB 61498216232</item>
    </izvorni_sadrzaj>
    <derivirana_varijabla naziv="DomainObject.Predmet.ProtuStrankaListNazivFormatedOIB_1">
      <item>DANIJELA NEKRETNINE d.o.o. POREČ, OIB 61498216232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DANIJELA NEKRETNINE d.o.o. POREČ</izvorni_sadrzaj>
    <derivirana_varijabla naziv="DomainObject.Predmet.ProtustrankaIDrugi_1">DANIJELA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DANIJELA NEKRETNINE d.o.o. POREČ, OIB 61498216232, St. Diklić 3, 52440 Poreč</izvorni_sadrzaj>
    <derivirana_varijabla naziv="DomainObject.Predmet.ProtustrankaIDrugiAdressOIB_1">DANIJELA NEKRETNINE d.o.o. POREČ, OIB 61498216232, St. Diklić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DANIJELA NEKRETNINE d.o.o. POREČ</item>
    </izvorni_sadrzaj>
    <derivirana_varijabla naziv="DomainObject.Predmet.SudioniciListNaziv_1">
      <item>FINANCIJSKA AGENCIJA, RC RIJEKA, PODRUŽNICA PULA, PULA</item>
      <item>DANIJELA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DANIJELA NEKRETNINE d.o.o. POREČ, OIB 61498216232, St. Diklić 3,52440 Poreč</item>
    </izvorni_sadrzaj>
    <derivirana_varijabla naziv="DomainObject.Predmet.SudioniciListAdressOIB_1">
      <item>FINANCIJSKA AGENCIJA, RC RIJEKA, PODRUŽNICA PULA, PULA, OIB 85821130368, Giardini 5,52100 Pula</item>
      <item>DANIJELA NEKRETNINE d.o.o. POREČ, OIB 61498216232, St. Diklić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61498216232</item>
    </izvorni_sadrzaj>
    <derivirana_varijabla naziv="DomainObject.Predmet.SudioniciListNazivOIB_1">
      <item>, OIB 85821130368</item>
      <item>, OIB 61498216232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5047</properties:Characters>
  <properties:Lines>101</properties:Lines>
  <properties:Paragraphs>31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2016-06-14T08:13:00Z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