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7" w:type="dxa"/>
        <w:tblLook w:firstRow="1" w:lastRow="0" w:firstColumn="1" w:lastColumn="0" w:noHBand="0" w:noVBand="1" w:val="04A0"/>
      </w:tblPr>
      <w:tblGrid>
        <w:gridCol w:w="7"/>
        <w:gridCol w:w="3376"/>
      </w:tblGrid>
      <w:tr w:rsidRPr="00B92B86" w:rsidR="00B92B86" w:rsidTr="00145A4E">
        <w:trPr>
          <w:gridBefore w:val="1"/>
          <w:wBefore w:w="7" w:type="dxa"/>
        </w:trPr>
        <w:tc>
          <w:tcPr>
            <w:tcW w:w="3376" w:type="dxa"/>
            <w:shd w:val="clear" w:color="auto" w:fill="auto"/>
          </w:tcPr>
          <w:p w:rsidRPr="00B92B86" w:rsidR="00B92B86" w:rsidP="0049749B" w:rsidRDefault="005E1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8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3E5E31" w:rsidR="00B92B86" w:rsidP="0049749B" w:rsidRDefault="00D710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3E5E31">
              <w:rPr>
                <w:rFonts w:ascii="Times New Roman" w:hAnsi="Times New Roman"/>
                <w:sz w:val="24"/>
                <w:szCs w:val="24"/>
              </w:rPr>
              <w:t xml:space="preserve">epublika </w:t>
            </w:r>
            <w:r>
              <w:rPr>
                <w:rFonts w:ascii="Times New Roman" w:hAnsi="Times New Roman"/>
                <w:sz w:val="24"/>
                <w:szCs w:val="24"/>
              </w:rPr>
              <w:t>H</w:t>
            </w:r>
            <w:r w:rsidRPr="003E5E31">
              <w:rPr>
                <w:rFonts w:ascii="Times New Roman" w:hAnsi="Times New Roman"/>
                <w:sz w:val="24"/>
                <w:szCs w:val="24"/>
              </w:rPr>
              <w:t>rvatska</w:t>
            </w:r>
          </w:p>
          <w:p w:rsidRPr="00145A4E" w:rsidR="00145A4E" w:rsidP="00145A4E" w:rsidRDefault="00145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A4E">
              <w:rPr>
                <w:rFonts w:ascii="Times New Roman" w:hAnsi="Times New Roman"/>
                <w:sz w:val="24"/>
                <w:szCs w:val="24"/>
              </w:rPr>
              <w:t>Općinski sud u Virovitici</w:t>
            </w:r>
          </w:p>
          <w:p w:rsidRPr="00B92B86" w:rsidR="00877C48" w:rsidP="00145A4E" w:rsidRDefault="00145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A4E">
              <w:rPr>
                <w:rFonts w:ascii="Times New Roman" w:hAnsi="Times New Roman"/>
                <w:sz w:val="24"/>
                <w:szCs w:val="24"/>
              </w:rPr>
              <w:t>Virovitica, Tomaša Masaryka 8</w:t>
            </w:r>
          </w:p>
        </w:tc>
      </w:tr>
      <w:tr w:rsidRPr="00974EE9" w:rsidR="003D6E29" w:rsidTr="00145A4E">
        <w:tblPrEx>
          <w:jc w:val="right"/>
          <w:tblInd w:w="0" w:type="dxa"/>
          <w:tblCellMar>
            <w:left w:w="0" w:type="dxa"/>
            <w:right w:w="0" w:type="dxa"/>
          </w:tblCellMar>
          <w:tblLook w:firstRow="1" w:lastRow="1" w:firstColumn="1" w:lastColumn="1" w:noHBand="0" w:noVBand="0" w:val="01E0"/>
        </w:tblPrEx>
        <w:trPr>
          <w:jc w:val="right"/>
        </w:trPr>
        <w:tc>
          <w:tcPr>
            <w:tcW w:w="3383" w:type="dxa"/>
            <w:gridSpan w:val="2"/>
          </w:tcPr>
          <w:p w:rsidR="0035356A" w:rsidP="006D3923" w:rsidRDefault="0035356A">
            <w:pPr>
              <w:pStyle w:val="VSVerzija"/>
              <w:jc w:val="right"/>
            </w:pPr>
          </w:p>
          <w:p w:rsidR="0035356A" w:rsidP="006D3923" w:rsidRDefault="0035356A">
            <w:pPr>
              <w:pStyle w:val="VSVerzija"/>
              <w:jc w:val="right"/>
            </w:pPr>
          </w:p>
          <w:p w:rsidR="0035356A" w:rsidP="006D3923" w:rsidRDefault="0035356A">
            <w:pPr>
              <w:pStyle w:val="VSVerzija"/>
              <w:jc w:val="right"/>
            </w:pPr>
          </w:p>
          <w:p w:rsidRPr="00974EE9" w:rsidR="003D6E29" w:rsidP="00284B0F" w:rsidRDefault="00B040FB">
            <w:pPr>
              <w:pStyle w:val="VSVerzija"/>
              <w:jc w:val="right"/>
            </w:pPr>
            <w:r>
              <w:t>Poslovni b</w:t>
            </w:r>
            <w:r w:rsidR="003D6E29">
              <w:t xml:space="preserve">roj: </w:t>
            </w:r>
            <w:r w:rsidR="00060753">
              <w:t>7</w:t>
            </w:r>
            <w:r w:rsidR="004328A7">
              <w:t xml:space="preserve"> Sp-</w:t>
            </w:r>
            <w:r w:rsidR="00C50EC4">
              <w:t>13</w:t>
            </w:r>
            <w:r w:rsidR="004328A7">
              <w:t>/2016-</w:t>
            </w:r>
            <w:r w:rsidR="006E4F7B">
              <w:t>4</w:t>
            </w:r>
            <w:r w:rsidR="00284B0F">
              <w:t>3</w:t>
            </w:r>
          </w:p>
        </w:tc>
      </w:tr>
      <w:tr w:rsidRPr="00974EE9" w:rsidR="003E5E31" w:rsidTr="00145A4E">
        <w:tblPrEx>
          <w:jc w:val="right"/>
          <w:tblInd w:w="0" w:type="dxa"/>
          <w:tblCellMar>
            <w:left w:w="0" w:type="dxa"/>
            <w:right w:w="0" w:type="dxa"/>
          </w:tblCellMar>
          <w:tblLook w:firstRow="1" w:lastRow="1" w:firstColumn="1" w:lastColumn="1" w:noHBand="0" w:noVBand="0" w:val="01E0"/>
        </w:tblPrEx>
        <w:trPr>
          <w:jc w:val="right"/>
        </w:trPr>
        <w:tc>
          <w:tcPr>
            <w:tcW w:w="3383" w:type="dxa"/>
            <w:gridSpan w:val="2"/>
          </w:tcPr>
          <w:p w:rsidR="003E5E31" w:rsidP="003D6E29" w:rsidRDefault="003E5E31">
            <w:pPr>
              <w:pStyle w:val="VSVerzija"/>
              <w:jc w:val="right"/>
            </w:pPr>
          </w:p>
        </w:tc>
      </w:tr>
    </w:tbl>
    <w:p w:rsidR="003D6E29" w:rsidP="003D6E29" w:rsidRDefault="003D6E29" w14:paraId="b7770ea" w14:textId="b7770ea">
      <w:pPr>
        <w:spacing w:after="0" w:line="240" w:lineRule="auto"/>
        <w:jc w:val="both"/>
        <w15:collapsed w:val="false"/>
        <w:rPr>
          <w:rFonts w:ascii="Times New Roman" w:hAnsi="Times New Roman"/>
          <w:sz w:val="24"/>
          <w:szCs w:val="24"/>
        </w:rPr>
      </w:pPr>
    </w:p>
    <w:p w:rsidR="004328A7" w:rsidP="003D6E29" w:rsidRDefault="004328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4B0F" w:rsidP="004328A7" w:rsidRDefault="00284B0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Porezna uprava Virovitica </w:t>
      </w:r>
    </w:p>
    <w:p w:rsidR="00B47229" w:rsidP="004328A7" w:rsidRDefault="00B472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Ispostava Slatina </w:t>
      </w:r>
    </w:p>
    <w:p w:rsidR="004328A7" w:rsidP="003D6E29" w:rsidRDefault="004328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4328A7" w:rsidR="004328A7" w:rsidP="003D6E29" w:rsidRDefault="004328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4B0F" w:rsidP="00284B0F" w:rsidRDefault="00C50EC4">
      <w:pPr>
        <w:spacing w:line="240" w:lineRule="auto"/>
        <w:ind w:firstLine="720"/>
        <w:jc w:val="both"/>
        <w:rPr>
          <w:rFonts w:ascii="Times New Roman" w:hAnsi="Times New Roman" w:eastAsia="Times New Roman"/>
          <w:sz w:val="24"/>
          <w:szCs w:val="24"/>
          <w:lang w:val="en-US"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Kod ovog suda u tijeku </w:t>
      </w:r>
      <w:r w:rsidR="00284B0F">
        <w:rPr>
          <w:rFonts w:ascii="Times New Roman" w:hAnsi="Times New Roman" w:eastAsia="Times New Roman"/>
          <w:sz w:val="24"/>
          <w:szCs w:val="24"/>
          <w:lang w:eastAsia="hr-HR"/>
        </w:rPr>
        <w:t>postupak stečaja potrošača Z</w:t>
      </w:r>
      <w:r w:rsidRPr="00C50EC4">
        <w:rPr>
          <w:rFonts w:ascii="Times New Roman" w:hAnsi="Times New Roman" w:eastAsia="Times New Roman"/>
          <w:sz w:val="24"/>
          <w:szCs w:val="24"/>
          <w:lang w:val="en-US" w:eastAsia="hr-HR"/>
        </w:rPr>
        <w:t>latka Golubića OIB; 7096169391</w:t>
      </w:r>
      <w:r w:rsidR="00284B0F">
        <w:rPr>
          <w:rFonts w:ascii="Times New Roman" w:hAnsi="Times New Roman" w:eastAsia="Times New Roman"/>
          <w:sz w:val="24"/>
          <w:szCs w:val="24"/>
          <w:lang w:val="en-US" w:eastAsia="hr-HR"/>
        </w:rPr>
        <w:t xml:space="preserve">4 iz Čađavice, Zagrebačka 136. </w:t>
      </w:r>
    </w:p>
    <w:p w:rsidR="00284B0F" w:rsidP="00C50EC4" w:rsidRDefault="00284B0F">
      <w:pPr>
        <w:spacing w:line="240" w:lineRule="auto"/>
        <w:ind w:firstLine="720"/>
        <w:jc w:val="both"/>
        <w:rPr>
          <w:rFonts w:ascii="Times New Roman" w:hAnsi="Times New Roman" w:eastAsia="Times New Roman"/>
          <w:sz w:val="24"/>
          <w:szCs w:val="24"/>
          <w:lang w:val="en-US" w:eastAsia="hr-HR"/>
        </w:rPr>
      </w:pPr>
      <w:r>
        <w:rPr>
          <w:rFonts w:ascii="Times New Roman" w:hAnsi="Times New Roman" w:eastAsia="Times New Roman"/>
          <w:sz w:val="24"/>
          <w:szCs w:val="24"/>
          <w:lang w:val="en-US" w:eastAsia="hr-HR"/>
        </w:rPr>
        <w:t>Obzirom da se potrošač Zlatko Golubić vodi kao vlasnik nekretnina upisanih u zk. ul. br. 4470 i to kčbr. 2577/2, površine 1237 m2, dvorište na 867 m2, vrt 370 m2, a u naravi livada uz kuću, molimo vas da nam dostavite procje</w:t>
      </w:r>
      <w:r w:rsidR="00B47229">
        <w:rPr>
          <w:rFonts w:ascii="Times New Roman" w:hAnsi="Times New Roman" w:eastAsia="Times New Roman"/>
          <w:sz w:val="24"/>
          <w:szCs w:val="24"/>
          <w:lang w:val="en-US" w:eastAsia="hr-HR"/>
        </w:rPr>
        <w:t xml:space="preserve">nu vrijednosti te nekretnine ili raspon kretanja cijene </w:t>
      </w:r>
      <w:r w:rsidR="004121E9">
        <w:rPr>
          <w:rFonts w:ascii="Times New Roman" w:hAnsi="Times New Roman" w:eastAsia="Times New Roman"/>
          <w:sz w:val="24"/>
          <w:szCs w:val="24"/>
          <w:lang w:val="en-US" w:eastAsia="hr-HR"/>
        </w:rPr>
        <w:t xml:space="preserve">nekretnine. </w:t>
      </w:r>
      <w:r>
        <w:rPr>
          <w:rFonts w:ascii="Times New Roman" w:hAnsi="Times New Roman" w:eastAsia="Times New Roman"/>
          <w:sz w:val="24"/>
          <w:szCs w:val="24"/>
          <w:lang w:val="en-US" w:eastAsia="hr-HR"/>
        </w:rPr>
        <w:t xml:space="preserve"> </w:t>
      </w:r>
    </w:p>
    <w:p w:rsidRPr="00C50EC4" w:rsidR="004121E9" w:rsidP="00C50EC4" w:rsidRDefault="004121E9">
      <w:pPr>
        <w:spacing w:line="240" w:lineRule="auto"/>
        <w:ind w:firstLine="72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val="en-US" w:eastAsia="hr-HR"/>
        </w:rPr>
        <w:t>U prilogu dostavljamo popis predmeta stečajne mase sačinjen  od strane stečajnog povjerenika.</w:t>
      </w:r>
    </w:p>
    <w:p w:rsidR="00DB7B1F" w:rsidP="004328A7" w:rsidRDefault="004328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B7B1F">
        <w:rPr>
          <w:rFonts w:ascii="Times New Roman" w:hAnsi="Times New Roman"/>
          <w:sz w:val="24"/>
          <w:szCs w:val="24"/>
        </w:rPr>
        <w:t xml:space="preserve">Traženo dostaviti u </w:t>
      </w:r>
      <w:r w:rsidR="00284B0F">
        <w:rPr>
          <w:rFonts w:ascii="Times New Roman" w:hAnsi="Times New Roman"/>
          <w:sz w:val="24"/>
          <w:szCs w:val="24"/>
        </w:rPr>
        <w:t>roku od 15 dana, na gornji</w:t>
      </w:r>
      <w:r w:rsidR="00DB7B1F">
        <w:rPr>
          <w:rFonts w:ascii="Times New Roman" w:hAnsi="Times New Roman"/>
          <w:sz w:val="24"/>
          <w:szCs w:val="24"/>
        </w:rPr>
        <w:t xml:space="preserve"> poslovni broj.</w:t>
      </w:r>
    </w:p>
    <w:p w:rsidR="004328A7" w:rsidP="002C22C8" w:rsidRDefault="004328A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5F1A" w:rsidP="008007CA" w:rsidRDefault="00E877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</w:t>
      </w:r>
      <w:r w:rsidR="00145A4E">
        <w:rPr>
          <w:rFonts w:ascii="Times New Roman" w:hAnsi="Times New Roman"/>
          <w:sz w:val="24"/>
          <w:szCs w:val="24"/>
        </w:rPr>
        <w:t>Virovitic</w:t>
      </w:r>
      <w:r w:rsidR="00B47229">
        <w:rPr>
          <w:rFonts w:ascii="Times New Roman" w:hAnsi="Times New Roman"/>
          <w:sz w:val="24"/>
          <w:szCs w:val="24"/>
        </w:rPr>
        <w:t>i</w:t>
      </w:r>
      <w:r w:rsidRPr="00B92B86" w:rsidR="00342CFC">
        <w:rPr>
          <w:rFonts w:ascii="Times New Roman" w:hAnsi="Times New Roman"/>
          <w:sz w:val="24"/>
          <w:szCs w:val="24"/>
        </w:rPr>
        <w:t xml:space="preserve"> </w:t>
      </w:r>
      <w:r w:rsidR="006E4F7B">
        <w:rPr>
          <w:rFonts w:ascii="Times New Roman" w:hAnsi="Times New Roman"/>
          <w:sz w:val="24"/>
          <w:szCs w:val="24"/>
        </w:rPr>
        <w:t xml:space="preserve"> </w:t>
      </w:r>
      <w:r w:rsidR="00284B0F">
        <w:rPr>
          <w:rFonts w:ascii="Times New Roman" w:hAnsi="Times New Roman"/>
          <w:sz w:val="24"/>
          <w:szCs w:val="24"/>
        </w:rPr>
        <w:t xml:space="preserve">12. prosinca </w:t>
      </w:r>
      <w:r w:rsidR="006E4F7B">
        <w:rPr>
          <w:rFonts w:ascii="Times New Roman" w:hAnsi="Times New Roman"/>
          <w:sz w:val="24"/>
          <w:szCs w:val="24"/>
        </w:rPr>
        <w:t xml:space="preserve"> </w:t>
      </w:r>
      <w:r w:rsidR="004328A7">
        <w:rPr>
          <w:rFonts w:ascii="Times New Roman" w:hAnsi="Times New Roman"/>
          <w:sz w:val="24"/>
          <w:szCs w:val="24"/>
        </w:rPr>
        <w:t xml:space="preserve">2019. </w:t>
      </w:r>
    </w:p>
    <w:p w:rsidR="008007CA" w:rsidP="008007CA" w:rsidRDefault="008007CA"/>
    <w:p w:rsidR="00635F1A" w:rsidP="00EB5E35" w:rsidRDefault="00E877BF">
      <w:pPr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Sudac:</w:t>
      </w:r>
    </w:p>
    <w:p w:rsidRPr="00B92B86" w:rsidR="00635F1A" w:rsidP="00EB5E35" w:rsidRDefault="00635F1A">
      <w:pPr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</w:rPr>
      </w:pPr>
    </w:p>
    <w:p w:rsidR="00635F1A" w:rsidP="00EB5E35" w:rsidRDefault="008007CA">
      <w:pPr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Zoran Mandić</w:t>
      </w:r>
      <w:r w:rsidR="000B03D3">
        <w:rPr>
          <w:rFonts w:ascii="Times New Roman" w:hAnsi="Times New Roman"/>
          <w:sz w:val="24"/>
          <w:szCs w:val="24"/>
        </w:rPr>
        <w:t xml:space="preserve"> v.r. </w:t>
      </w:r>
    </w:p>
    <w:p w:rsidR="00635F1A" w:rsidP="00635F1A" w:rsidRDefault="004121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Prilog;</w:t>
      </w:r>
    </w:p>
    <w:p w:rsidR="004121E9" w:rsidP="00635F1A" w:rsidRDefault="004121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Kao u dopisu</w:t>
      </w:r>
      <w:bookmarkStart w:name="_GoBack" w:id="0"/>
      <w:bookmarkEnd w:id="0"/>
    </w:p>
    <w:p w:rsidR="008007CA" w:rsidP="008007CA" w:rsidRDefault="008007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0B03D3" w:rsidR="000B03D3" w:rsidP="000B03D3" w:rsidRDefault="000B03D3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0B03D3">
        <w:rPr>
          <w:rFonts w:ascii="Times New Roman" w:hAnsi="Times New Roman"/>
          <w:sz w:val="24"/>
          <w:szCs w:val="24"/>
        </w:rPr>
        <w:t>Za točnost otpravka – ovlašteni službenik</w:t>
      </w:r>
    </w:p>
    <w:p w:rsidRPr="000B03D3" w:rsidR="000B03D3" w:rsidP="000B03D3" w:rsidRDefault="000B03D3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Pr="000B03D3" w:rsidR="000B03D3" w:rsidP="000B03D3" w:rsidRDefault="000B03D3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Pr="000B03D3">
        <w:rPr>
          <w:rFonts w:ascii="Times New Roman" w:hAnsi="Times New Roman"/>
          <w:sz w:val="24"/>
          <w:szCs w:val="24"/>
        </w:rPr>
        <w:t xml:space="preserve">Gordana Prka </w:t>
      </w:r>
    </w:p>
    <w:p w:rsidRPr="000B03D3" w:rsidR="000B03D3" w:rsidP="000B03D3" w:rsidRDefault="000B03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77BF" w:rsidP="008007CA" w:rsidRDefault="00E877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E877BF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C7F92" w:rsidP="00501147" w:rsidRDefault="005C7F92">
      <w:pPr>
        <w:spacing w:after="0" w:line="240" w:lineRule="auto"/>
      </w:pPr>
      <w:r>
        <w:separator/>
      </w:r>
    </w:p>
  </w:endnote>
  <w:endnote w:type="continuationSeparator" w:id="0">
    <w:p w:rsidR="005C7F92" w:rsidP="00501147" w:rsidRDefault="005C7F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C7F92" w:rsidP="00501147" w:rsidRDefault="005C7F92">
      <w:pPr>
        <w:spacing w:after="0" w:line="240" w:lineRule="auto"/>
      </w:pPr>
      <w:r>
        <w:separator/>
      </w:r>
    </w:p>
  </w:footnote>
  <w:footnote w:type="continuationSeparator" w:id="0">
    <w:p w:rsidR="005C7F92" w:rsidP="00501147" w:rsidRDefault="005C7F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26311" w:rsidR="003D6E29" w:rsidP="003D6E29" w:rsidRDefault="003D6E29">
    <w:pPr>
      <w:pStyle w:val="Zaglavlje"/>
      <w:spacing w:after="0" w:line="240" w:lineRule="auto"/>
      <w:jc w:val="right"/>
      <w:rPr>
        <w:rFonts w:ascii="Times New Roman" w:hAnsi="Times New Roman"/>
        <w:sz w:val="24"/>
        <w:szCs w:val="24"/>
      </w:rPr>
    </w:pPr>
    <w:r w:rsidRPr="00F26311">
      <w:rPr>
        <w:rFonts w:ascii="Times New Roman" w:hAnsi="Times New Roman"/>
        <w:sz w:val="24"/>
        <w:szCs w:val="24"/>
      </w:rPr>
      <w:fldChar w:fldCharType="begin"/>
    </w:r>
    <w:r w:rsidRPr="00F26311">
      <w:rPr>
        <w:rFonts w:ascii="Times New Roman" w:hAnsi="Times New Roman"/>
        <w:sz w:val="24"/>
        <w:szCs w:val="24"/>
      </w:rPr>
      <w:instrText xml:space="preserve"> STYLEREF  VS_Verzija  \* MERGEFORMAT </w:instrText>
    </w:r>
    <w:r w:rsidRPr="00F26311">
      <w:rPr>
        <w:rFonts w:ascii="Times New Roman" w:hAnsi="Times New Roman"/>
        <w:sz w:val="24"/>
        <w:szCs w:val="24"/>
      </w:rPr>
      <w:fldChar w:fldCharType="end"/>
    </w:r>
  </w:p>
  <w:p w:rsidRPr="00A31587" w:rsidR="00A31587" w:rsidP="00A31587" w:rsidRDefault="00A31587">
    <w:pPr>
      <w:pStyle w:val="Zaglavlje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A31587">
      <w:rPr>
        <w:rFonts w:ascii="Times New Roman" w:hAnsi="Times New Roman"/>
        <w:sz w:val="24"/>
        <w:szCs w:val="24"/>
      </w:rPr>
      <w:fldChar w:fldCharType="begin"/>
    </w:r>
    <w:r w:rsidRPr="00A31587">
      <w:rPr>
        <w:rFonts w:ascii="Times New Roman" w:hAnsi="Times New Roman"/>
        <w:sz w:val="24"/>
        <w:szCs w:val="24"/>
      </w:rPr>
      <w:instrText>PAGE   \* MERGEFORMAT</w:instrText>
    </w:r>
    <w:r w:rsidRPr="00A31587">
      <w:rPr>
        <w:rFonts w:ascii="Times New Roman" w:hAnsi="Times New Roman"/>
        <w:sz w:val="24"/>
        <w:szCs w:val="24"/>
      </w:rPr>
      <w:fldChar w:fldCharType="separate"/>
    </w:r>
    <w:r w:rsidR="006D3923">
      <w:rPr>
        <w:rFonts w:ascii="Times New Roman" w:hAnsi="Times New Roman"/>
        <w:noProof/>
        <w:sz w:val="24"/>
        <w:szCs w:val="24"/>
      </w:rPr>
      <w:t>2</w:t>
    </w:r>
    <w:r w:rsidRPr="00A31587">
      <w:rPr>
        <w:rFonts w:ascii="Times New Roman" w:hAnsi="Times New Roman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D3E05"/>
    <w:multiLevelType w:val="hybridMultilevel"/>
    <w:tmpl w:val="D37A7AE0"/>
    <w:lvl w:ilvl="0" w:tplc="391E7E54">
      <w:start w:val="1"/>
      <w:numFmt w:val="bullet"/>
      <w:lvlText w:val="-"/>
      <w:lvlJc w:val="left"/>
      <w:pPr>
        <w:ind w:left="196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6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4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1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8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5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2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0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725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273A6"/>
    <w:rsid w:val="0004207D"/>
    <w:rsid w:val="00060753"/>
    <w:rsid w:val="00087C43"/>
    <w:rsid w:val="000B03D3"/>
    <w:rsid w:val="00145A4E"/>
    <w:rsid w:val="001866E7"/>
    <w:rsid w:val="00194888"/>
    <w:rsid w:val="001F6DF0"/>
    <w:rsid w:val="002018D1"/>
    <w:rsid w:val="00237FCE"/>
    <w:rsid w:val="00257BE8"/>
    <w:rsid w:val="00284B0F"/>
    <w:rsid w:val="002A5AE7"/>
    <w:rsid w:val="002C22C8"/>
    <w:rsid w:val="002C784E"/>
    <w:rsid w:val="002D2FC4"/>
    <w:rsid w:val="002E3DDB"/>
    <w:rsid w:val="002E69B8"/>
    <w:rsid w:val="00341823"/>
    <w:rsid w:val="00342CFC"/>
    <w:rsid w:val="00345212"/>
    <w:rsid w:val="0035356A"/>
    <w:rsid w:val="00385BF0"/>
    <w:rsid w:val="00392AF5"/>
    <w:rsid w:val="00394A8C"/>
    <w:rsid w:val="003A4477"/>
    <w:rsid w:val="003B654F"/>
    <w:rsid w:val="003D6E29"/>
    <w:rsid w:val="003E5E31"/>
    <w:rsid w:val="004121E9"/>
    <w:rsid w:val="004136F7"/>
    <w:rsid w:val="00416543"/>
    <w:rsid w:val="004328A7"/>
    <w:rsid w:val="004332F3"/>
    <w:rsid w:val="00450291"/>
    <w:rsid w:val="00454F51"/>
    <w:rsid w:val="00483D06"/>
    <w:rsid w:val="0049749B"/>
    <w:rsid w:val="004A0BD1"/>
    <w:rsid w:val="004E1C60"/>
    <w:rsid w:val="00501147"/>
    <w:rsid w:val="005365A2"/>
    <w:rsid w:val="00552E8B"/>
    <w:rsid w:val="005C7F92"/>
    <w:rsid w:val="005E1D89"/>
    <w:rsid w:val="005F633B"/>
    <w:rsid w:val="006241DA"/>
    <w:rsid w:val="00635F1A"/>
    <w:rsid w:val="006D3923"/>
    <w:rsid w:val="006E4F7B"/>
    <w:rsid w:val="00741600"/>
    <w:rsid w:val="00762B60"/>
    <w:rsid w:val="007802E2"/>
    <w:rsid w:val="0078776D"/>
    <w:rsid w:val="007A409A"/>
    <w:rsid w:val="007A4B40"/>
    <w:rsid w:val="008007CA"/>
    <w:rsid w:val="00856F6F"/>
    <w:rsid w:val="008659E3"/>
    <w:rsid w:val="00877C48"/>
    <w:rsid w:val="00896F7D"/>
    <w:rsid w:val="008A6557"/>
    <w:rsid w:val="008D05FD"/>
    <w:rsid w:val="00915141"/>
    <w:rsid w:val="0096157B"/>
    <w:rsid w:val="009638A6"/>
    <w:rsid w:val="00974B04"/>
    <w:rsid w:val="00975368"/>
    <w:rsid w:val="009915CD"/>
    <w:rsid w:val="009C75F1"/>
    <w:rsid w:val="00A31587"/>
    <w:rsid w:val="00A441A9"/>
    <w:rsid w:val="00A566B8"/>
    <w:rsid w:val="00A65E60"/>
    <w:rsid w:val="00AC46E8"/>
    <w:rsid w:val="00AF28D9"/>
    <w:rsid w:val="00B00B9A"/>
    <w:rsid w:val="00B040FB"/>
    <w:rsid w:val="00B43087"/>
    <w:rsid w:val="00B47229"/>
    <w:rsid w:val="00B566FD"/>
    <w:rsid w:val="00B56B8C"/>
    <w:rsid w:val="00B92B86"/>
    <w:rsid w:val="00BC5568"/>
    <w:rsid w:val="00C50709"/>
    <w:rsid w:val="00C50EC4"/>
    <w:rsid w:val="00C648FA"/>
    <w:rsid w:val="00C8556D"/>
    <w:rsid w:val="00CB0DAC"/>
    <w:rsid w:val="00CF0A4F"/>
    <w:rsid w:val="00D228AD"/>
    <w:rsid w:val="00D32D61"/>
    <w:rsid w:val="00D43FE4"/>
    <w:rsid w:val="00D50D29"/>
    <w:rsid w:val="00D7104B"/>
    <w:rsid w:val="00DB5D1B"/>
    <w:rsid w:val="00DB7B1F"/>
    <w:rsid w:val="00DC66A8"/>
    <w:rsid w:val="00E349A5"/>
    <w:rsid w:val="00E877BF"/>
    <w:rsid w:val="00EB5E35"/>
    <w:rsid w:val="00EB6D76"/>
    <w:rsid w:val="00EC15A5"/>
    <w:rsid w:val="00EF0BA1"/>
    <w:rsid w:val="00F12359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F9F378C"/>
  <w15:docId w15:val="{37FEBCEA-846F-4286-92D7-0322EB3283C7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D6E2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2C22C8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4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5878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7955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32098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2116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5EC21803-3040-44A1-B7D1-29A6C1853ADF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134</properties:Words>
  <properties:Characters>768</properties:Characters>
  <properties:Lines>6</properties:Lines>
  <properties:Paragraphs>1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901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2019-12-12T10:34:00Z</dcterms:created>
  <dc:creator>Mirjana Mlinarić</dc:creator>
  <cp:lastModifiedBy>Gordana Prka</cp:lastModifiedBy>
  <cp:lastPrinted>2019-12-12T10:59:00Z</cp:lastPrinted>
  <dcterms:modified xmlns:xsi="http://www.w3.org/2001/XMLSchema-instance" xsi:type="dcterms:W3CDTF">2019-12-12T10:59:00Z</dcterms:modified>
  <cp:revision>3</cp:revision>
</cp:coreProperties>
</file>