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357d" w14:paraId="f96357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St-999/16-4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7F302F">
        <w:t xml:space="preserve"> OIB 85821130368,</w:t>
      </w:r>
      <w:r>
        <w:t xml:space="preserve"> za provedbu skraćenog stečajnog postupka nad dužnikom </w:t>
      </w:r>
      <w:r w:rsidRPr="00BB3D58">
        <w:t>GASTRO MILA d.o.o. za ugostiteljstvo, trgovinu i usluge</w:t>
      </w:r>
      <w:r>
        <w:t xml:space="preserve">, Samobor, M. Šiloboda 7, MBS: 070073318, OIB: 52319607483, dana 10.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Pr="00BB3D58">
        <w:t>GASTRO MILA d.o.o. za ugostiteljstvo, trgovinu i usluge</w:t>
      </w:r>
      <w:r>
        <w:t>, Samobor, M. Šiloboda 7, MBS: 070073318, OIB: 52319607483.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>
        <w:t>Za stečajnog upravitelja imenuje se Siniša Rajnović, Virovitica, Milanovac, Sv. Trojstva 87, OIB 86217384445 metodom slučajnog odabira.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Pr="00BB3D58">
        <w:t>GASTRO MILA d.o.o. za ugostiteljstvo, trgovinu i usluge</w:t>
      </w:r>
      <w:r>
        <w:t>, Samobor, M. Šiloboda 7, MBS: 070073318, OIB: 52319607483.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9A079B" w:rsidR="009A079B">
      <w:pPr>
        <w:jc w:val="both"/>
      </w:pPr>
      <w:r>
        <w:t xml:space="preserve">            Financijska agencija Regionalni centar Zagreb, Podružnica Zagreb, Trg svibanjskih žrtava 1995. 1</w:t>
      </w:r>
      <w:r w:rsidR="007F302F">
        <w:t xml:space="preserve">, OIB 85821130368 </w:t>
      </w:r>
      <w:r>
        <w:t xml:space="preserve">podnijela je dana 13. siječnja 2016. godine zahtjev ovom sudu za provedbu skraćenog stečajnog postupka nad dužnikom </w:t>
      </w:r>
      <w:r w:rsidRPr="00BB3D58">
        <w:t>GASTRO MILA d.o.o. za ugostiteljstvo, trgovinu i usluge</w:t>
      </w:r>
      <w:r>
        <w:t>, Samobor, M. Šiloboda 7, MBS: 070073318, OIB: 52319607483.</w:t>
      </w:r>
    </w:p>
    <w:p w:rsidRDefault="009A079B" w:rsidP="00FB572F" w:rsidR="009A079B">
      <w:pPr>
        <w:pStyle w:val="Tijeloteksta"/>
      </w:pPr>
    </w:p>
    <w:p w:rsidRDefault="00FB572F" w:rsidP="00FB572F" w:rsidR="00FB572F">
      <w:pPr>
        <w:pStyle w:val="Tijeloteksta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St-999/16-4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 xml:space="preserve">Visoki Trgovački suda RH u Zagrebu je rješenjem broj 31-Su-1076/15-16 od 25. ožujka 2015. </w:t>
      </w:r>
      <w:r>
        <w:t xml:space="preserve">godine </w:t>
      </w:r>
      <w:r w:rsidRPr="000649FD">
        <w:t>odredio Trgovački sud u Osijeku kao drugi stvarno nadležni sud za postupanje u stečajnim predmetima Trgovačkog suda u Zagrebu 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6. svibnja 2016. godine objavio oglas na mrežnoj stranici e-Oglasna ploča sudova pod poslovnim brojem St-999/16-3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 xml:space="preserve">U Osijeku 10.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Predlagatelj na posl. br.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90D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E090D"/>
    <w:rsid w:val="002300ED"/>
    <w:rsid w:val="00333EEE"/>
    <w:rsid w:val="006100CF"/>
    <w:rsid w:val="007F302F"/>
    <w:rsid w:val="00855C96"/>
    <w:rsid w:val="008761FA"/>
    <w:rsid w:val="009A079B"/>
    <w:rsid w:val="00B82754"/>
    <w:rsid w:val="00B97101"/>
    <w:rsid w:val="00C1347F"/>
    <w:rsid w:val="00C818C4"/>
    <w:rsid w:val="00D21A2C"/>
    <w:rsid w:val="00D7201A"/>
    <w:rsid w:val="00DA15C8"/>
    <w:rsid w:val="00DA3881"/>
    <w:rsid w:val="00DE0702"/>
    <w:rsid w:val="00FB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3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1347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1347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47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47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3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1347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1347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47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47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St-999/2016-4</izvorni_sadrzaj>
    <derivirana_varijabla naziv="DomainObject.Oznaka_1">St-999/2016-4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MILA d.o.o.</izvorni_sadrzaj>
    <derivirana_varijabla naziv="DomainObject.Predmet.ProtustrankaFormated_1">  GASTRO MILA d.o.o.</derivirana_varijabla>
  </DomainObject.Predmet.ProtustrankaFormated>
  <DomainObject.Predmet.ProtustrankaFormatedOIB>
    <izvorni_sadrzaj>  GASTRO MILA d.o.o., OIB 52319607483</izvorni_sadrzaj>
    <derivirana_varijabla naziv="DomainObject.Predmet.ProtustrankaFormatedOIB_1">  GASTRO MILA d.o.o., OIB 52319607483</derivirana_varijabla>
  </DomainObject.Predmet.ProtustrankaFormatedOIB>
  <DomainObject.Predmet.ProtustrankaFormatedWithAdress>
    <izvorni_sadrzaj> GASTRO MILA d.o.o., M. Šiloboda 7, 10430 Samobor</izvorni_sadrzaj>
    <derivirana_varijabla naziv="DomainObject.Predmet.ProtustrankaFormatedWithAdress_1"> GASTRO MILA d.o.o., M. Šiloboda 7, 10430 Samobor</derivirana_varijabla>
  </DomainObject.Predmet.ProtustrankaFormatedWithAdress>
  <DomainObject.Predmet.ProtustrankaFormatedWithAdressOIB>
    <izvorni_sadrzaj> GASTRO MILA d.o.o., OIB 52319607483, M. Šiloboda 7, 10430 Samobor</izvorni_sadrzaj>
    <derivirana_varijabla naziv="DomainObject.Predmet.ProtustrankaFormatedWithAdressOIB_1"> GASTRO MILA d.o.o., OIB 52319607483, M. Šiloboda 7, 10430 Samobor</derivirana_varijabla>
  </DomainObject.Predmet.ProtustrankaFormatedWithAdressOIB>
  <DomainObject.Predmet.ProtustrankaWithAdress>
    <izvorni_sadrzaj>GASTRO MILA d.o.o. M. Šiloboda 7, 10430 Samobor</izvorni_sadrzaj>
    <derivirana_varijabla naziv="DomainObject.Predmet.ProtustrankaWithAdress_1">GASTRO MILA d.o.o. M. Šiloboda 7, 10430 Samobor</derivirana_varijabla>
  </DomainObject.Predmet.ProtustrankaWithAdress>
  <DomainObject.Predmet.ProtustrankaWithAdressOIB>
    <izvorni_sadrzaj>GASTRO MILA d.o.o., OIB 52319607483, M. Šiloboda 7, 10430 Samobor</izvorni_sadrzaj>
    <derivirana_varijabla naziv="DomainObject.Predmet.ProtustrankaWithAdressOIB_1">GASTRO MILA d.o.o., OIB 52319607483, M. Šiloboda 7, 10430 Samobor</derivirana_varijabla>
  </DomainObject.Predmet.ProtustrankaWithAdressOIB>
  <DomainObject.Predmet.ProtustrankaNazivFormated>
    <izvorni_sadrzaj>GASTRO MILA d.o.o.</izvorni_sadrzaj>
    <derivirana_varijabla naziv="DomainObject.Predmet.ProtustrankaNazivFormated_1">GASTRO MILA d.o.o.</derivirana_varijabla>
  </DomainObject.Predmet.ProtustrankaNazivFormated>
  <DomainObject.Predmet.ProtustrankaNazivFormatedOIB>
    <izvorni_sadrzaj>GASTRO MILA d.o.o., OIB 52319607483</izvorni_sadrzaj>
    <derivirana_varijabla naziv="DomainObject.Predmet.ProtustrankaNazivFormatedOIB_1">GASTRO MILA d.o.o., OIB 52319607483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MILA d.o.o.</item>
    </izvorni_sadrzaj>
    <derivirana_varijabla naziv="DomainObject.Predmet.ProtuStrankaListFormated_1">
      <item>GASTRO MILA d.o.o.</item>
    </derivirana_varijabla>
  </DomainObject.Predmet.ProtuStrankaListFormated>
  <DomainObject.Predmet.ProtuStrankaListFormatedOIB>
    <izvorni_sadrzaj>
      <item>GASTRO MILA d.o.o., OIB 52319607483</item>
    </izvorni_sadrzaj>
    <derivirana_varijabla naziv="DomainObject.Predmet.ProtuStrankaListFormatedOIB_1">
      <item>GASTRO MILA d.o.o., OIB 52319607483</item>
    </derivirana_varijabla>
  </DomainObject.Predmet.ProtuStrankaListFormatedOIB>
  <DomainObject.Predmet.ProtuStrankaListFormatedWithAdress>
    <izvorni_sadrzaj>
      <item>GASTRO MILA d.o.o., M. Šiloboda 7, 10430 Samobor</item>
    </izvorni_sadrzaj>
    <derivirana_varijabla naziv="DomainObject.Predmet.ProtuStrankaListFormatedWithAdress_1">
      <item>GASTRO MILA d.o.o., M. Šiloboda 7, 10430 Samobor</item>
    </derivirana_varijabla>
  </DomainObject.Predmet.ProtuStrankaListFormatedWithAdress>
  <DomainObject.Predmet.ProtuStrankaListFormatedWithAdressOIB>
    <izvorni_sadrzaj>
      <item>GASTRO MILA d.o.o., OIB 52319607483, M. Šiloboda 7, 10430 Samobor</item>
    </izvorni_sadrzaj>
    <derivirana_varijabla naziv="DomainObject.Predmet.ProtuStrankaListFormatedWithAdressOIB_1">
      <item>GASTRO MILA d.o.o., OIB 52319607483, M. Šiloboda 7, 10430 Samobor</item>
    </derivirana_varijabla>
  </DomainObject.Predmet.ProtuStrankaListFormatedWithAdressOIB>
  <DomainObject.Predmet.ProtuStrankaListNazivFormated>
    <izvorni_sadrzaj>
      <item>GASTRO MILA d.o.o.</item>
    </izvorni_sadrzaj>
    <derivirana_varijabla naziv="DomainObject.Predmet.ProtuStrankaListNazivFormated_1">
      <item>GASTRO MILA d.o.o.</item>
    </derivirana_varijabla>
  </DomainObject.Predmet.ProtuStrankaListNazivFormated>
  <DomainObject.Predmet.ProtuStrankaListNazivFormatedOIB>
    <izvorni_sadrzaj>
      <item>GASTRO MILA d.o.o., OIB 52319607483</item>
    </izvorni_sadrzaj>
    <derivirana_varijabla naziv="DomainObject.Predmet.ProtuStrankaListNazivFormatedOIB_1">
      <item>GASTRO MILA d.o.o., OIB 52319607483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>St-999/2016-4</izvorni_sadrzaj>
    <derivirana_varijabla naziv="DomainObject.PoslovniBrojDokumenta_1">St-999/2016-4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MILA d.o.o.</izvorni_sadrzaj>
    <derivirana_varijabla naziv="DomainObject.Predmet.ProtustrankaIDrugi_1">GASTRO MILA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MILA d.o.o., OIB 52319607483, M. Šiloboda 7, 10430 Samobor</izvorni_sadrzaj>
    <derivirana_varijabla naziv="DomainObject.Predmet.ProtustrankaIDrugiAdressOIB_1">GASTRO MILA d.o.o., OIB 52319607483, M. Šiloboda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MILA d.o.o.</item>
      <item>FINA Regionalni centar Zagreb</item>
    </izvorni_sadrzaj>
    <derivirana_varijabla naziv="DomainObject.Predmet.SudioniciListNaziv_1">
      <item>GASTRO MILA d.o.o.</item>
      <item>FINA Regionalni centar Zagreb</item>
    </derivirana_varijabla>
  </DomainObject.Predmet.SudioniciListNaziv>
  <DomainObject.Predmet.SudioniciListAdressOIB>
    <izvorni_sadrzaj>
      <item>GASTRO MILA d.o.o., OIB 52319607483, M. Šiloboda 7,10430 Samobor</item>
      <item>FINA Regionalni centar Zagreb, OIB 85821130368, Trg svibanjskih žrtava 1995. 1,10000 Zagreb</item>
    </izvorni_sadrzaj>
    <derivirana_varijabla naziv="DomainObject.Predmet.SudioniciListAdressOIB_1">
      <item>GASTRO MILA d.o.o., OIB 52319607483, M. Šiloboda 7,10430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52319607483</item>
      <item>, OIB 85821130368</item>
    </izvorni_sadrzaj>
    <derivirana_varijabla naziv="DomainObject.Predmet.SudioniciListNazivOIB_1">
      <item>, OIB 52319607483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2ADB7-81C4-4FA4-9904-3DE1DC941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2643</properties:Characters>
  <properties:Lines>96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2016-08-10T11:59:00Z</dcterms:created>
  <dc:creator>korisnik</dc:creator>
  <cp:lastModifiedBy>Maja Videnović</cp:lastModifiedBy>
  <cp:lastPrinted>2016-08-10T12:00:00Z</cp:lastPrinted>
  <dcterms:modified xmlns:xsi="http://www.w3.org/2001/XMLSchema-instance" xsi:type="dcterms:W3CDTF">2016-08-10T12:08:00Z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St-999/2016-4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