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a7a1" w14:paraId="e98a7a1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531DC" w:rsidP="0085221D" w:rsidR="009531DC">
      <w:pPr>
        <w:jc w:val="both"/>
        <w:rPr>
          <w:rStyle w:val="Naglaeno"/>
          <w:b w:val="false"/>
        </w:rPr>
      </w:pPr>
    </w:p>
    <w:p w:rsidRDefault="00935152" w:rsidP="0085221D" w:rsidR="00935152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233F5D" w:rsidRPr="00233F5D">
        <w:t>VIŠNJICI d.o.o.</w:t>
      </w:r>
      <w:r w:rsidR="009745DD">
        <w:t xml:space="preserve">, </w:t>
      </w:r>
      <w:proofErr w:type="spellStart"/>
      <w:r w:rsidR="00233F5D" w:rsidRPr="00233F5D">
        <w:t>Majške</w:t>
      </w:r>
      <w:proofErr w:type="spellEnd"/>
      <w:r w:rsidR="00233F5D" w:rsidRPr="00233F5D">
        <w:t xml:space="preserve"> Međe</w:t>
      </w:r>
      <w:r w:rsidR="009745DD">
        <w:t xml:space="preserve">, </w:t>
      </w:r>
      <w:r w:rsidR="00233F5D" w:rsidRPr="00233F5D">
        <w:t>Zmaj Jove Jovanovića 1</w:t>
      </w:r>
      <w:r w:rsidR="009745DD">
        <w:t xml:space="preserve">, MBS: </w:t>
      </w:r>
      <w:r w:rsidR="00233F5D" w:rsidRPr="00233F5D">
        <w:t>030088930</w:t>
      </w:r>
      <w:r w:rsidR="009745DD">
        <w:t xml:space="preserve">, OIB: </w:t>
      </w:r>
      <w:r w:rsidR="00233F5D" w:rsidRPr="00233F5D">
        <w:t>71764745963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983945">
        <w:rPr>
          <w:color w:val="000000"/>
        </w:rPr>
        <w:t>3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>
      <w:pPr>
        <w:jc w:val="both"/>
      </w:pPr>
    </w:p>
    <w:p w:rsidRDefault="009531DC" w:rsidP="0085221D" w:rsidR="009531DC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33F5D" w:rsidRPr="00233F5D">
        <w:t>VIŠNJICI d.o.o.</w:t>
      </w:r>
      <w:r w:rsidR="00233F5D">
        <w:t xml:space="preserve">, </w:t>
      </w:r>
      <w:proofErr w:type="spellStart"/>
      <w:r w:rsidR="00233F5D" w:rsidRPr="00233F5D">
        <w:t>Majške</w:t>
      </w:r>
      <w:proofErr w:type="spellEnd"/>
      <w:r w:rsidR="00233F5D" w:rsidRPr="00233F5D">
        <w:t xml:space="preserve"> Međe</w:t>
      </w:r>
      <w:r w:rsidR="00233F5D">
        <w:t xml:space="preserve">, </w:t>
      </w:r>
      <w:r w:rsidR="00233F5D" w:rsidRPr="00233F5D">
        <w:t>Zmaj Jove Jovanovića 1</w:t>
      </w:r>
      <w:r w:rsidR="00233F5D">
        <w:t xml:space="preserve">, MBS: </w:t>
      </w:r>
      <w:r w:rsidR="00233F5D" w:rsidRPr="00233F5D">
        <w:t>030088930</w:t>
      </w:r>
      <w:r w:rsidR="00233F5D">
        <w:t xml:space="preserve">, OIB: </w:t>
      </w:r>
      <w:r w:rsidR="00233F5D" w:rsidRPr="00233F5D">
        <w:t>71764745963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554F09" w:rsidP="00554F09" w:rsidR="00554F09">
      <w:pPr>
        <w:jc w:val="both"/>
      </w:pPr>
      <w:r w:rsidRPr="003E3E14">
        <w:rPr>
          <w:color w:val="000000"/>
        </w:rPr>
        <w:t xml:space="preserve">2. Za privremenog stečajnog upravitelja dužnika imenuje se </w:t>
      </w:r>
      <w:r>
        <w:t xml:space="preserve">Krešimir Tomac </w:t>
      </w:r>
      <w:r w:rsidRPr="003E3E14">
        <w:t xml:space="preserve">OIB: </w:t>
      </w:r>
      <w:r w:rsidRPr="00554F09">
        <w:t>89208179103</w:t>
      </w:r>
      <w:r>
        <w:t xml:space="preserve"> sa sjedištem, </w:t>
      </w:r>
      <w:r w:rsidRPr="003E3E14">
        <w:t xml:space="preserve">poslovnom adresom i adresom prebivališta u </w:t>
      </w:r>
      <w:r>
        <w:t>Slavonskom Brodu</w:t>
      </w:r>
      <w:r w:rsidRPr="003E3E14">
        <w:t xml:space="preserve">, </w:t>
      </w:r>
      <w:r>
        <w:t>Tome Bakača 35</w:t>
      </w:r>
      <w:r w:rsidRPr="003E3E14">
        <w:t>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8B2A7D">
        <w:t xml:space="preserve">VIŠNJICI d.o.o., </w:t>
      </w:r>
      <w:proofErr w:type="spellStart"/>
      <w:r w:rsidR="008B2A7D">
        <w:t>Majške</w:t>
      </w:r>
      <w:proofErr w:type="spellEnd"/>
      <w:r w:rsidR="008B2A7D">
        <w:t xml:space="preserve"> Međe, Zmaj Jove Jovanovića 1, MBS: 030088930, OIB: 71764745963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9531DC" w:rsidP="0085221D" w:rsidR="009531D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C030E5" w:rsidR="0085221D" w:rsidRPr="00C030E5">
      <w:pPr>
        <w:pStyle w:val="Odlomakpopisa"/>
        <w:numPr>
          <w:ilvl w:val="0"/>
          <w:numId w:val="14"/>
        </w:numPr>
        <w:jc w:val="center"/>
        <w:rPr>
          <w:b/>
        </w:rPr>
      </w:pPr>
      <w:r w:rsidRPr="00C030E5">
        <w:rPr>
          <w:b/>
          <w:color w:val="000000"/>
        </w:rPr>
        <w:t>ožujka</w:t>
      </w:r>
      <w:r w:rsidR="00ED6F97" w:rsidRPr="00C030E5">
        <w:rPr>
          <w:b/>
          <w:color w:val="000000"/>
        </w:rPr>
        <w:t xml:space="preserve"> 201</w:t>
      </w:r>
      <w:r w:rsidR="00DB48D4" w:rsidRPr="00C030E5">
        <w:rPr>
          <w:b/>
          <w:color w:val="000000"/>
        </w:rPr>
        <w:t>8</w:t>
      </w:r>
      <w:r w:rsidR="00ED6F97" w:rsidRPr="00C030E5">
        <w:rPr>
          <w:b/>
          <w:color w:val="000000"/>
        </w:rPr>
        <w:t xml:space="preserve">. u </w:t>
      </w:r>
      <w:r w:rsidR="00C030E5">
        <w:rPr>
          <w:b/>
          <w:color w:val="000000"/>
        </w:rPr>
        <w:t>9,</w:t>
      </w:r>
      <w:r w:rsidR="008B2A7D">
        <w:rPr>
          <w:b/>
          <w:color w:val="000000"/>
        </w:rPr>
        <w:t>2</w:t>
      </w:r>
      <w:r w:rsidR="00C030E5">
        <w:rPr>
          <w:b/>
          <w:color w:val="000000"/>
        </w:rPr>
        <w:t>0</w:t>
      </w:r>
      <w:r w:rsidR="0085221D" w:rsidRPr="00C030E5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/>
    <w:p w:rsidRDefault="008775CB" w:rsidP="003D6771" w:rsidR="008775CB"/>
    <w:p w:rsidRDefault="009531DC" w:rsidP="003D6771" w:rsidR="009531DC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E16234">
        <w:t>2</w:t>
      </w:r>
      <w:r w:rsidR="008764B9">
        <w:t>7</w:t>
      </w:r>
      <w:r w:rsidR="00C327EB">
        <w:t xml:space="preserve">. </w:t>
      </w:r>
      <w:r w:rsidR="009C4E13">
        <w:t>rujna</w:t>
      </w:r>
      <w:r w:rsidR="00311641">
        <w:t xml:space="preserve"> 2016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387D42">
        <w:t>6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0B1FC5">
        <w:t>6</w:t>
      </w:r>
      <w:r>
        <w:t>-</w:t>
      </w:r>
      <w:r w:rsidR="00BE7D00">
        <w:t>119</w:t>
      </w:r>
      <w:r w:rsidR="008A7882">
        <w:t>99</w:t>
      </w:r>
      <w:r>
        <w:t xml:space="preserve"> od </w:t>
      </w:r>
      <w:r w:rsidR="00665016">
        <w:t>2</w:t>
      </w:r>
      <w:r w:rsidR="00505DCA">
        <w:t>6</w:t>
      </w:r>
      <w:r w:rsidR="00B64EDD">
        <w:t>. rujna</w:t>
      </w:r>
      <w:r w:rsidR="000B1FC5">
        <w:t xml:space="preserve"> 2016.</w:t>
      </w:r>
      <w:r>
        <w:t xml:space="preserve"> godine, za otvaranje stečajnog postupka nad dužnikom </w:t>
      </w:r>
      <w:r w:rsidR="000F47FF">
        <w:t xml:space="preserve">VIŠNJICI d.o.o., </w:t>
      </w:r>
      <w:proofErr w:type="spellStart"/>
      <w:r w:rsidR="000F47FF">
        <w:t>Majške</w:t>
      </w:r>
      <w:proofErr w:type="spellEnd"/>
      <w:r w:rsidR="000F47FF">
        <w:t xml:space="preserve"> Međe, Zmaj Jove Jovanovića 1, MBS: 030088930, OIB: 71764745963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0F47FF">
        <w:t>23</w:t>
      </w:r>
      <w:r w:rsidR="00FD2400">
        <w:t>. rujna</w:t>
      </w:r>
      <w:r w:rsidR="00DD24EA">
        <w:t xml:space="preserve"> 2016</w:t>
      </w:r>
      <w:r w:rsidR="006B5B93">
        <w:t>.</w:t>
      </w:r>
      <w:r>
        <w:t xml:space="preserve"> 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0F47FF">
        <w:t>21.709.059,44</w:t>
      </w:r>
      <w:r>
        <w:t xml:space="preserve"> kn, u koji iznos je uračunata kamata i naknada FINE za provedbu ovrhe na novčanim sredstvima dužnika. Navodi da dužnik ima </w:t>
      </w:r>
      <w:r w:rsidR="005A2A9F">
        <w:t>1</w:t>
      </w:r>
      <w:r>
        <w:t xml:space="preserve"> zaposlen</w:t>
      </w:r>
      <w:r w:rsidR="005A2A9F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DB236B">
        <w:t>23</w:t>
      </w:r>
      <w:r w:rsidR="00194143">
        <w:t>. rujna</w:t>
      </w:r>
      <w:r w:rsidR="007E088B">
        <w:t xml:space="preserve"> 2016.</w:t>
      </w:r>
      <w:r>
        <w:t xml:space="preserve"> godine te u svom podnesku od </w:t>
      </w:r>
      <w:r w:rsidR="00DB236B">
        <w:t>26</w:t>
      </w:r>
      <w:r w:rsidR="004147E9">
        <w:t>. rujna</w:t>
      </w:r>
      <w:r w:rsidR="007E088B">
        <w:t xml:space="preserve"> 2016</w:t>
      </w:r>
      <w:r>
        <w:t xml:space="preserve">. godine navodi da dužnik na dan </w:t>
      </w:r>
      <w:r w:rsidR="00720518">
        <w:t>23</w:t>
      </w:r>
      <w:r w:rsidR="0058220D">
        <w:t>. rujna</w:t>
      </w:r>
      <w:r w:rsidR="007E088B">
        <w:t xml:space="preserve"> 2016. </w:t>
      </w:r>
      <w:r>
        <w:t xml:space="preserve">godine u Jedinstvenom registru računa ima otvorene sljedeće račune i oročena novčana sredstva: </w:t>
      </w:r>
      <w:r w:rsidR="00C427A7">
        <w:t xml:space="preserve">HR4325000091502131780 </w:t>
      </w:r>
      <w:proofErr w:type="spellStart"/>
      <w:r w:rsidR="00C427A7">
        <w:rPr>
          <w:color w:val="000000"/>
        </w:rPr>
        <w:t>Addiko</w:t>
      </w:r>
      <w:proofErr w:type="spellEnd"/>
      <w:r w:rsidR="00C427A7">
        <w:rPr>
          <w:color w:val="000000"/>
        </w:rPr>
        <w:t xml:space="preserve"> Bank d.d.</w:t>
      </w:r>
      <w:r w:rsidR="00C35F48">
        <w:rPr>
          <w:color w:val="000000"/>
        </w:rPr>
        <w:t xml:space="preserve"> i </w:t>
      </w:r>
      <w:r w:rsidR="00C427A7">
        <w:rPr>
          <w:color w:val="000000"/>
        </w:rPr>
        <w:t>HR7125000091102171952</w:t>
      </w:r>
      <w:r w:rsidR="00C35F48">
        <w:rPr>
          <w:color w:val="000000"/>
        </w:rPr>
        <w:t xml:space="preserve"> </w:t>
      </w:r>
      <w:proofErr w:type="spellStart"/>
      <w:r w:rsidR="00C35F48">
        <w:rPr>
          <w:color w:val="000000"/>
        </w:rPr>
        <w:t>Addiko</w:t>
      </w:r>
      <w:proofErr w:type="spellEnd"/>
      <w:r w:rsidR="00C35F48">
        <w:rPr>
          <w:color w:val="000000"/>
        </w:rPr>
        <w:t xml:space="preserve"> Bank d.d.</w:t>
      </w:r>
      <w:r w:rsidR="00E1624B">
        <w:rPr>
          <w:color w:val="000000"/>
        </w:rPr>
        <w:t xml:space="preserve"> </w:t>
      </w:r>
      <w:r w:rsidR="00E1624B">
        <w:t xml:space="preserve">te da na temelju čl. 112. st. 5. Stečajnog zakona dužnik na dan </w:t>
      </w:r>
      <w:r w:rsidR="006551F7">
        <w:t>23</w:t>
      </w:r>
      <w:r w:rsidR="0001545D">
        <w:t>. rujna</w:t>
      </w:r>
      <w:r w:rsidR="00E1624B" w:rsidRPr="00B34666">
        <w:t xml:space="preserve"> 2016. godine</w:t>
      </w:r>
      <w:r w:rsidR="00E1624B">
        <w:t xml:space="preserve"> na ime predujma za namirenje troškova stečajnog postupka </w:t>
      </w:r>
      <w:r w:rsidR="006551F7">
        <w:t>i</w:t>
      </w:r>
      <w:r w:rsidR="00A85D17">
        <w:t>ma</w:t>
      </w:r>
      <w:r w:rsidR="006551F7">
        <w:t xml:space="preserve"> zaplijenjena novčana sredstva u iznosu od 2.447,50 kn.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 xml:space="preserve">, te je donio rješenje o pokretanju prethodnog postupka i imenovao </w:t>
      </w:r>
      <w:r>
        <w:rPr>
          <w:color w:val="000000"/>
        </w:rPr>
        <w:lastRenderedPageBreak/>
        <w:t>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>
      <w:pPr>
        <w:jc w:val="both"/>
      </w:pPr>
    </w:p>
    <w:p w:rsidRDefault="009531DC" w:rsidP="0085221D" w:rsidR="009531DC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17D6A">
        <w:t>2</w:t>
      </w:r>
      <w:r w:rsidR="00794112">
        <w:t>3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D33DD8" w:rsidP="00D33DD8" w:rsidR="00D33DD8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</w:t>
      </w:r>
      <w:r w:rsidR="002B1362">
        <w:t xml:space="preserve"> </w:t>
      </w:r>
      <w:r w:rsidR="002B4562">
        <w:t>Krešimiru Tomac, Slavonski Brod, Tome Bakača 35</w:t>
      </w:r>
    </w:p>
    <w:p w:rsidRDefault="00D33DD8" w:rsidP="00D33DD8" w:rsidR="002B4562">
      <w:pPr>
        <w:jc w:val="both"/>
      </w:pPr>
      <w:r>
        <w:t xml:space="preserve">-dužniku </w:t>
      </w:r>
      <w:r w:rsidR="002B4562">
        <w:t xml:space="preserve">VIŠNJICI d.o.o., </w:t>
      </w:r>
      <w:proofErr w:type="spellStart"/>
      <w:r w:rsidR="002B4562">
        <w:t>Majške</w:t>
      </w:r>
      <w:proofErr w:type="spellEnd"/>
      <w:r w:rsidR="002B4562">
        <w:t xml:space="preserve"> Međe, Zmaj Jove Jovanovića 1</w:t>
      </w:r>
    </w:p>
    <w:p w:rsidRDefault="00D33DD8" w:rsidP="00D33DD8" w:rsidR="00D33DD8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="002B4562" w:rsidRPr="002B4562">
        <w:t>Zoran Gaćina</w:t>
      </w:r>
      <w:r w:rsidR="002B4562">
        <w:t xml:space="preserve">, </w:t>
      </w:r>
      <w:r w:rsidR="002B4562" w:rsidRPr="002B4562">
        <w:t>Zagreb, Korčulanska ulica 3/C</w:t>
      </w:r>
      <w:r w:rsidR="005527C6" w:rsidRPr="005527C6">
        <w:t xml:space="preserve"> po pun. </w:t>
      </w:r>
      <w:proofErr w:type="spellStart"/>
      <w:r w:rsidR="005527C6" w:rsidRPr="005527C6">
        <w:t>odv</w:t>
      </w:r>
      <w:proofErr w:type="spellEnd"/>
      <w:r w:rsidR="005527C6" w:rsidRPr="005527C6">
        <w:t xml:space="preserve">. Branko </w:t>
      </w:r>
      <w:proofErr w:type="spellStart"/>
      <w:r w:rsidR="005527C6" w:rsidRPr="005527C6">
        <w:t>Nenadić</w:t>
      </w:r>
      <w:proofErr w:type="spellEnd"/>
      <w:r w:rsidR="005527C6" w:rsidRPr="005527C6">
        <w:t>, Osijek, S. Radića 10</w:t>
      </w:r>
    </w:p>
    <w:p w:rsidRDefault="00D33DD8" w:rsidP="00D33DD8" w:rsidR="00D33DD8">
      <w:pPr>
        <w:jc w:val="both"/>
      </w:pPr>
      <w:r>
        <w:t xml:space="preserve">-FINA </w:t>
      </w:r>
    </w:p>
    <w:p w:rsidRDefault="00D33DD8" w:rsidP="00D33DD8" w:rsidR="00D33DD8">
      <w:pPr>
        <w:jc w:val="both"/>
      </w:pPr>
      <w:r>
        <w:t>-Ministarstvu pravosuđa RH, Zagreb, Ulica Grada Vukovara 49, elektroničkom poštom</w:t>
      </w:r>
    </w:p>
    <w:p w:rsidRDefault="00D33DD8" w:rsidP="00D33DD8" w:rsidR="00D33DD8">
      <w:pPr>
        <w:jc w:val="both"/>
      </w:pPr>
      <w:r>
        <w:t>-e</w:t>
      </w:r>
      <w:r w:rsidR="00DC2050">
        <w:t>-</w:t>
      </w:r>
      <w:proofErr w:type="spellStart"/>
      <w:r>
        <w:t>Ogl</w:t>
      </w:r>
      <w:proofErr w:type="spellEnd"/>
      <w:r>
        <w:t>. ploča uz prijedlog</w:t>
      </w:r>
    </w:p>
    <w:p w:rsidRDefault="00D33DD8" w:rsidP="00D33DD8" w:rsidR="006D3C3F" w:rsidRPr="00B37760">
      <w:pPr>
        <w:jc w:val="both"/>
      </w:pPr>
      <w:r>
        <w:t>- R 8.3.2018 u 9,</w:t>
      </w:r>
      <w:r w:rsidR="00AD4688">
        <w:t>20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348" w:rsidR="00D53348">
      <w:r>
        <w:separator/>
      </w:r>
    </w:p>
  </w:endnote>
  <w:endnote w:id="0" w:type="continuationSeparator">
    <w:p w:rsidRDefault="00D53348" w:rsidR="00D53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348" w:rsidR="00D53348">
      <w:r>
        <w:separator/>
      </w:r>
    </w:p>
  </w:footnote>
  <w:footnote w:id="0" w:type="continuationSeparator">
    <w:p w:rsidRDefault="00D53348" w:rsidR="00D53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41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A2497" w:rsidR="007A249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7A2497">
      <w:t>7 St-2257/16-9</w:t>
    </w:r>
  </w:p>
  <w:p w:rsidRDefault="00E86A4A" w:rsidP="007A2497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9301CF">
      <w:t>225</w:t>
    </w:r>
    <w:r w:rsidR="006667AA">
      <w:t>7</w:t>
    </w:r>
    <w:r w:rsidR="006F3974">
      <w:t>/</w:t>
    </w:r>
    <w:r w:rsidR="00C30C82">
      <w:t>16-</w:t>
    </w:r>
    <w:r w:rsidR="007A2497">
      <w:t>9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9531DC" w:rsidP="00DE5F8A" w:rsidR="009531DC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47FF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3F5D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B4562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338F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05DCA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27C6"/>
    <w:rsid w:val="00553027"/>
    <w:rsid w:val="00553343"/>
    <w:rsid w:val="00553FC6"/>
    <w:rsid w:val="005546FE"/>
    <w:rsid w:val="00554F09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1F7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667AA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892"/>
    <w:rsid w:val="00715399"/>
    <w:rsid w:val="00717390"/>
    <w:rsid w:val="007174FA"/>
    <w:rsid w:val="00717F41"/>
    <w:rsid w:val="00720518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4112"/>
    <w:rsid w:val="007A122F"/>
    <w:rsid w:val="007A2497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64B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882"/>
    <w:rsid w:val="008A7C70"/>
    <w:rsid w:val="008B01DC"/>
    <w:rsid w:val="008B0805"/>
    <w:rsid w:val="008B0A60"/>
    <w:rsid w:val="008B0E3C"/>
    <w:rsid w:val="008B2A7D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515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1DC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140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688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1854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E7D00"/>
    <w:rsid w:val="00BF1169"/>
    <w:rsid w:val="00BF1493"/>
    <w:rsid w:val="00BF3E59"/>
    <w:rsid w:val="00BF46FE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27A7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3348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236B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102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4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1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341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41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10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10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4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1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341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41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10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10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St-2257/2016</izvorni_sadrzaj>
    <derivirana_varijabla naziv="DomainObject.Predmet.OznakaBroj_1">St-2257/2016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VIŠNJICI d.o.o. za proizvodnju i preradu voća, trgovinu i usluge</izvorni_sadrzaj>
    <derivirana_varijabla naziv="DomainObject.Predmet.ProtustrankaFormated_1">  VIŠNJICI d.o.o. za proizvodnju i preradu voća, trgovinu i usluge</derivirana_varijabla>
  </DomainObject.Predmet.ProtustrankaFormated>
  <DomainObject.Predmet.ProtustrankaFormatedOIB>
    <izvorni_sadrzaj>  VIŠNJICI d.o.o. za proizvodnju i preradu voća, trgovinu i usluge, OIB 71764745963</izvorni_sadrzaj>
    <derivirana_varijabla naziv="DomainObject.Predmet.ProtustrankaFormatedOIB_1">  VIŠNJICI d.o.o. za proizvodnju i preradu voća, trgovinu i usluge, OIB 71764745963</derivirana_varijabla>
  </DomainObject.Predmet.ProtustrankaFormatedOIB>
  <DomainObject.Predmet.ProtustrankaFormatedWithAdress>
    <izvorni_sadrzaj> VIŠNJICI d.o.o. za proizvodnju i preradu voća, trgovinu i usluge, Zmaj Jove Jovanovića 1, 31324 Majške Međe</izvorni_sadrzaj>
    <derivirana_varijabla naziv="DomainObject.Predmet.ProtustrankaFormatedWithAdress_1"> VIŠNJICI d.o.o. za proizvodnju i preradu voća, trgovinu i usluge, Zmaj Jove Jovanovića 1, 31324 Majške Međe</derivirana_varijabla>
  </DomainObject.Predmet.ProtustrankaFormatedWithAdress>
  <DomainObject.Predmet.ProtustrankaFormatedWithAdressOIB>
    <izvorni_sadrzaj> VIŠNJICI d.o.o. za proizvodnju i preradu voća, trgovinu i usluge, OIB 71764745963, Zmaj Jove Jovanovića 1, 31324 Majške Međe</izvorni_sadrzaj>
    <derivirana_varijabla naziv="DomainObject.Predmet.ProtustrankaFormatedWithAdressOIB_1"> VIŠNJICI d.o.o. za proizvodnju i preradu voća, trgovinu i usluge, OIB 71764745963, Zmaj Jove Jovanovića 1, 31324 Majške Međe</derivirana_varijabla>
  </DomainObject.Predmet.ProtustrankaFormatedWithAdressOIB>
  <DomainObject.Predmet.ProtustrankaWithAdress>
    <izvorni_sadrzaj>VIŠNJICI d.o.o. za proizvodnju i preradu voća, trgovinu i usluge Zmaj Jove Jovanovića 1, 31324 Majške Međe</izvorni_sadrzaj>
    <derivirana_varijabla naziv="DomainObject.Predmet.ProtustrankaWithAdress_1">VIŠNJICI d.o.o. za proizvodnju i preradu voća, trgovinu i usluge Zmaj Jove Jovanovića 1, 31324 Majške Međe</derivirana_varijabla>
  </DomainObject.Predmet.ProtustrankaWithAdress>
  <DomainObject.Predmet.ProtustrankaWithAdressOIB>
    <izvorni_sadrzaj>VIŠNJICI d.o.o. za proizvodnju i preradu voća, trgovinu i usluge, OIB 71764745963, Zmaj Jove Jovanovića 1, 31324 Majške Međe</izvorni_sadrzaj>
    <derivirana_varijabla naziv="DomainObject.Predmet.ProtustrankaWithAdressOIB_1">VIŠNJICI d.o.o. za proizvodnju i preradu voća, trgovinu i usluge, OIB 71764745963, Zmaj Jove Jovanovića 1, 31324 Majške Međe</derivirana_varijabla>
  </DomainObject.Predmet.ProtustrankaWithAdressOIB>
  <DomainObject.Predmet.ProtustrankaNazivFormated>
    <izvorni_sadrzaj>VIŠNJICI d.o.o. za proizvodnju i preradu voća, trgovinu i usluge</izvorni_sadrzaj>
    <derivirana_varijabla naziv="DomainObject.Predmet.ProtustrankaNazivFormated_1">VIŠNJICI d.o.o. za proizvodnju i preradu voća, trgovinu i usluge</derivirana_varijabla>
  </DomainObject.Predmet.ProtustrankaNazivFormated>
  <DomainObject.Predmet.ProtustrankaNazivFormatedOIB>
    <izvorni_sadrzaj>VIŠNJICI d.o.o. za proizvodnju i preradu voća, trgovinu i usluge, OIB 71764745963</izvorni_sadrzaj>
    <derivirana_varijabla naziv="DomainObject.Predmet.ProtustrankaNazivFormatedOIB_1">VIŠNJICI d.o.o. za proizvodnju i preradu voća, trgovinu i usluge, OIB 71764745963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VIŠNJICI d.o.o. za proizvodnju i preradu voća, trgovinu i usluge</item>
    </izvorni_sadrzaj>
    <derivirana_varijabla naziv="DomainObject.Predmet.ProtuStrankaListFormated_1">
      <item>VIŠNJICI d.o.o. za proizvodnju i preradu voća, trgovinu i usluge</item>
    </derivirana_varijabla>
  </DomainObject.Predmet.ProtuStrankaListFormated>
  <DomainObject.Predmet.ProtuStrankaListFormatedOIB>
    <izvorni_sadrzaj>
      <item>VIŠNJICI d.o.o. za proizvodnju i preradu voća, trgovinu i usluge, OIB 71764745963</item>
    </izvorni_sadrzaj>
    <derivirana_varijabla naziv="DomainObject.Predmet.ProtuStrankaListFormatedOIB_1">
      <item>VIŠNJICI d.o.o. za proizvodnju i preradu voća, trgovinu i usluge, OIB 71764745963</item>
    </derivirana_varijabla>
  </DomainObject.Predmet.ProtuStrankaListFormatedOIB>
  <DomainObject.Predmet.ProtuStrankaListFormatedWithAdress>
    <izvorni_sadrzaj>
      <item>VIŠNJICI d.o.o. za proizvodnju i preradu voća, trgovinu i usluge, Zmaj Jove Jovanovića 1, 31324 Majške Međe</item>
    </izvorni_sadrzaj>
    <derivirana_varijabla naziv="DomainObject.Predmet.ProtuStrankaListFormatedWithAdress_1">
      <item>VIŠNJICI d.o.o. za proizvodnju i preradu voća, trgovinu i usluge, Zmaj Jove Jovanovića 1, 31324 Majške Međe</item>
    </derivirana_varijabla>
  </DomainObject.Predmet.ProtuStrankaListFormatedWithAdress>
  <DomainObject.Predmet.ProtuStrankaListFormatedWithAdressOIB>
    <izvorni_sadrzaj>
      <item>VIŠNJICI d.o.o. za proizvodnju i preradu voća, trgovinu i usluge, OIB 71764745963, Zmaj Jove Jovanovića 1, 31324 Majške Međe</item>
    </izvorni_sadrzaj>
    <derivirana_varijabla naziv="DomainObject.Predmet.ProtuStrankaListFormatedWithAdressOIB_1">
      <item>VIŠNJICI d.o.o. za proizvodnju i preradu voća, trgovinu i usluge, OIB 71764745963, Zmaj Jove Jovanovića 1, 31324 Majške Međe</item>
    </derivirana_varijabla>
  </DomainObject.Predmet.ProtuStrankaListFormatedWithAdressOIB>
  <DomainObject.Predmet.ProtuStrankaListNazivFormated>
    <izvorni_sadrzaj>
      <item>VIŠNJICI d.o.o. za proizvodnju i preradu voća, trgovinu i usluge</item>
    </izvorni_sadrzaj>
    <derivirana_varijabla naziv="DomainObject.Predmet.ProtuStrankaListNazivFormated_1">
      <item>VIŠNJICI d.o.o. za proizvodnju i preradu voća, trgovinu i usluge</item>
    </derivirana_varijabla>
  </DomainObject.Predmet.ProtuStrankaListNazivFormated>
  <DomainObject.Predmet.ProtuStrankaListNazivFormatedOIB>
    <izvorni_sadrzaj>
      <item>VIŠNJICI d.o.o. za proizvodnju i preradu voća, trgovinu i usluge, OIB 71764745963</item>
    </izvorni_sadrzaj>
    <derivirana_varijabla naziv="DomainObject.Predmet.ProtuStrankaListNazivFormatedOIB_1">
      <item>VIŠNJICI d.o.o. za proizvodnju i preradu voća, trgovinu i usluge, OIB 71764745963</item>
    </derivirana_varijabla>
  </DomainObject.Predmet.ProtuStrankaListNazivFormatedOIB>
  <DomainObject.Predmet.OstaliListFormated>
    <izvorni_sadrzaj>
      <item>Branko Nenadić</item>
    </izvorni_sadrzaj>
    <derivirana_varijabla naziv="DomainObject.Predmet.OstaliListFormated_1">
      <item>Branko Nenadić</item>
    </derivirana_varijabla>
  </DomainObject.Predmet.OstaliListFormated>
  <DomainObject.Predmet.OstaliListFormatedOIB>
    <izvorni_sadrzaj>
      <item>Branko Nenadić, OIB 57728617030</item>
    </izvorni_sadrzaj>
    <derivirana_varijabla naziv="DomainObject.Predmet.OstaliListFormatedOIB_1">
      <item>Branko Nenadić, OIB 57728617030</item>
    </derivirana_varijabla>
  </DomainObject.Predmet.OstaliListFormatedOIB>
  <DomainObject.Predmet.OstaliListFormatedWithAdress>
    <izvorni_sadrzaj>
      <item>Branko Nenadić, S. Radića 10, 31000 Osijek</item>
    </izvorni_sadrzaj>
    <derivirana_varijabla naziv="DomainObject.Predmet.OstaliListFormatedWithAdress_1">
      <item>Branko Nenadić, S. Radića 10, 31000 Osijek</item>
    </derivirana_varijabla>
  </DomainObject.Predmet.OstaliListFormatedWithAdress>
  <DomainObject.Predmet.OstaliListFormatedWithAdressOIB>
    <izvorni_sadrzaj>
      <item>Branko Nenadić, OIB 57728617030, S. Radića 10, 31000 Osijek</item>
    </izvorni_sadrzaj>
    <derivirana_varijabla naziv="DomainObject.Predmet.OstaliListFormatedWithAdressOIB_1">
      <item>Branko Nenadić, OIB 57728617030, S. Radića 10, 31000 Osijek</item>
    </derivirana_varijabla>
  </DomainObject.Predmet.OstaliListFormatedWithAdressOIB>
  <DomainObject.Predmet.OstaliListNazivFormated>
    <izvorni_sadrzaj>
      <item>Branko Nenadić</item>
    </izvorni_sadrzaj>
    <derivirana_varijabla naziv="DomainObject.Predmet.OstaliListNazivFormated_1">
      <item>Branko Nenadić</item>
    </derivirana_varijabla>
  </DomainObject.Predmet.OstaliListNazivFormated>
  <DomainObject.Predmet.OstaliListNazivFormatedOIB>
    <izvorni_sadrzaj>
      <item>Branko Nenadić, OIB 57728617030</item>
    </izvorni_sadrzaj>
    <derivirana_varijabla naziv="DomainObject.Predmet.OstaliListNazivFormatedOIB_1">
      <item>Branko Nenadić, OIB 57728617030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VIŠNJICI d.o.o. za proizvodnju i preradu voća, trgovinu i usluge</izvorni_sadrzaj>
    <derivirana_varijabla naziv="DomainObject.Predmet.ProtustrankaIDrugi_1">VIŠNJICI d.o.o. za proizvodnju i preradu voća,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VIŠNJICI d.o.o. za proizvodnju i preradu voća, trgovinu i usluge, OIB 71764745963, Zmaj Jove Jovanovića 1, 31324 Majške Međe</izvorni_sadrzaj>
    <derivirana_varijabla naziv="DomainObject.Predmet.ProtustrankaIDrugiAdressOIB_1">VIŠNJICI d.o.o. za proizvodnju i preradu voća, trgovinu i usluge, OIB 71764745963,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VIŠNJICI d.o.o. za proizvodnju i preradu voća, trgovinu i usluge</item>
      <item>Branko Nenadić</item>
    </izvorni_sadrzaj>
    <derivirana_varijabla naziv="DomainObject.Predmet.SudioniciListNaziv_1">
      <item>FINA RC OSIJEK</item>
      <item>VIŠNJICI d.o.o. za proizvodnju i preradu voća, trgovinu i usluge</item>
      <item>Branko Nenadić</item>
    </derivirana_varijabla>
  </DomainObject.Predmet.SudioniciListNaziv>
  <DomainObject.Predmet.SudioniciListAdressOIB>
    <izvorni_sadrzaj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</izvorni_sadrzaj>
    <derivirana_varijabla naziv="DomainObject.Predmet.SudioniciListAdressOIB_1"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71764745963</item>
      <item>, OIB 57728617030</item>
    </izvorni_sadrzaj>
    <derivirana_varijabla naziv="DomainObject.Predmet.SudioniciListNazivOIB_1">
      <item>, OIB 85821130368</item>
      <item>, OIB 71764745963</item>
      <item>, OIB 57728617030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EEF72-A63F-4E5E-913D-177108E20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760</properties:Words>
  <properties:Characters>4215</properties:Characters>
  <properties:Lines>121</properties:Lines>
  <properties:Paragraphs>36</properties:Paragraphs>
  <properties:TotalTime>794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2018-01-23T08:54:00Z</cp:lastPrinted>
  <dcterms:modified xmlns:xsi="http://www.w3.org/2001/XMLSchema-instance" xsi:type="dcterms:W3CDTF">2018-01-23T09:08:00Z</dcterms:modified>
  <cp:revision>725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