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a0af969" w14:paraId="a0af969"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E36147">
        <w:rPr>
          <w:sz w:val="24"/>
          <w:szCs w:val="24"/>
        </w:rPr>
        <w:t>SPORT REAKT d.o.o., Zagreb, Zinke Kunc 3A, OIB: 43161746860</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6B0" w:rsidR="001006B0">
      <w:r>
        <w:separator/>
      </w:r>
    </w:p>
  </w:endnote>
  <w:endnote w:id="0" w:type="continuationSeparator">
    <w:p w:rsidRDefault="001006B0" w:rsidR="001006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6B0" w:rsidR="001006B0">
      <w:r>
        <w:separator/>
      </w:r>
    </w:p>
  </w:footnote>
  <w:footnote w:id="0" w:type="continuationSeparator">
    <w:p w:rsidRDefault="001006B0" w:rsidR="001006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1F1F">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E36147">
      <w:rPr>
        <w:sz w:val="24"/>
      </w:rPr>
      <w:t>7065</w:t>
    </w:r>
    <w:r w:rsidR="00162E33">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06B0"/>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2E33"/>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C6E41"/>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1F1F"/>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36147"/>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D1F1F"/>
    <w:rPr>
      <w:color w:val="808080"/>
      <w:bdr w:space="0" w:sz="0" w:color="auto" w:val="none"/>
      <w:shd w:fill="auto" w:color="auto" w:val="clear"/>
    </w:rPr>
  </w:style>
  <w:style w:customStyle="true" w:styleId="eSPISCCParagraphDefaultFont" w:type="character">
    <w:name w:val="eSPIS_CC_Paragraph Default Font"/>
    <w:basedOn w:val="Zadanifontodlomka"/>
    <w:rsid w:val="009D1F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F1F"/>
    <w:rPr>
      <w:sz w:val="24"/>
      <w:bdr w:space="0" w:sz="0" w:color="auto" w:val="none"/>
      <w:shd w:fill="FFFFCC" w:color="auto" w:val="clear"/>
      <w:lang w:val="hr-HR"/>
    </w:rPr>
  </w:style>
  <w:style w:customStyle="true" w:styleId="PozadinaSvijetloCrvena" w:type="character">
    <w:name w:val="Pozadina_SvijetloCrvena"/>
    <w:basedOn w:val="eSPISCCParagraphDefaultFont"/>
    <w:rsid w:val="009D1F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F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D1F1F"/>
    <w:rPr>
      <w:color w:val="808080"/>
      <w:bdr w:color="auto" w:space="0" w:sz="0" w:val="none"/>
      <w:shd w:color="auto" w:fill="auto" w:val="clear"/>
    </w:rPr>
  </w:style>
  <w:style w:customStyle="1" w:styleId="eSPISCCParagraphDefaultFont" w:type="character">
    <w:name w:val="eSPIS_CC_Paragraph Default Font"/>
    <w:basedOn w:val="Zadanifontodlomka"/>
    <w:rsid w:val="009D1F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F1F"/>
    <w:rPr>
      <w:sz w:val="24"/>
      <w:bdr w:color="auto" w:space="0" w:sz="0" w:val="none"/>
      <w:shd w:color="auto" w:fill="FFFFCC" w:val="clear"/>
      <w:lang w:val="hr-HR"/>
    </w:rPr>
  </w:style>
  <w:style w:customStyle="1" w:styleId="PozadinaSvijetloCrvena" w:type="character">
    <w:name w:val="Pozadina_SvijetloCrvena"/>
    <w:basedOn w:val="eSPISCCParagraphDefaultFont"/>
    <w:rsid w:val="009D1F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F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7065</izvorni_sadrzaj>
    <derivirana_varijabla naziv="DomainObject.Predmet.Broj_1">7065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St-7065/2015</izvorni_sadrzaj>
    <derivirana_varijabla naziv="DomainObject.Predmet.OznakaBroj_1">St-7065/2015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 Reakt d.o.o. zastupanog po punomoćniku Saša Brkić; Dimitrija Gavriloski</izvorni_sadrzaj>
    <derivirana_varijabla naziv="DomainObject.Predmet.ProtustrankaFormated_1">  Sport Reakt d.o.o. zastupanog po punomoćniku Saša Brkić; Dimitrija Gavriloski</derivirana_varijabla>
  </DomainObject.Predmet.ProtustrankaFormated>
  <DomainObject.Predmet.ProtustrankaFormatedOIB>
    <izvorni_sadrzaj>  Sport Reakt d.o.o., OIB 43161746860 zastupanog po punomoćniku Saša Brkić; Dimitrija Gavriloski</izvorni_sadrzaj>
    <derivirana_varijabla naziv="DomainObject.Predmet.ProtustrankaFormatedOIB_1">  Sport Reakt d.o.o., OIB 43161746860 zastupanog po punomoćniku Saša Brkić; Dimitrija Gavriloski</derivirana_varijabla>
  </DomainObject.Predmet.ProtustrankaFormatedOIB>
  <DomainObject.Predmet.ProtustrankaFormatedWithAdress>
    <izvorni_sadrzaj> Sport Reakt d.o.o., Zinke Kunc 3/A, 10000 Zagreb zastupanog po punomoćniku Saša Brkić; Dimitrija Gavriloski</izvorni_sadrzaj>
    <derivirana_varijabla naziv="DomainObject.Predmet.ProtustrankaFormatedWithAdress_1"> Sport Reakt d.o.o., Zinke Kunc 3/A, 10000 Zagreb zastupanog po punomoćniku Saša Brkić; Dimitrija Gavriloski</derivirana_varijabla>
  </DomainObject.Predmet.ProtustrankaFormatedWithAdress>
  <DomainObject.Predmet.ProtustrankaFormatedWithAdressOIB>
    <izvorni_sadrzaj> Sport Reakt d.o.o., OIB 43161746860, Zinke Kunc 3/A, 10000 Zagreb zastupanog po punomoćniku Saša Brkić; Dimitrija Gavriloski</izvorni_sadrzaj>
    <derivirana_varijabla naziv="DomainObject.Predmet.ProtustrankaFormatedWithAdressOIB_1"> Sport Reakt d.o.o., OIB 43161746860, Zinke Kunc 3/A, 10000 Zagreb zastupanog po punomoćniku Saša Brkić; Dimitrija Gavriloski</derivirana_varijabla>
  </DomainObject.Predmet.ProtustrankaFormatedWithAdressOIB>
  <DomainObject.Predmet.ProtustrankaWithAdress>
    <izvorni_sadrzaj>Sport Reakt d.o.o. Zinke Kunc 3/A, 10000 Zagreb</izvorni_sadrzaj>
    <derivirana_varijabla naziv="DomainObject.Predmet.ProtustrankaWithAdress_1">Sport Reakt d.o.o. Zinke Kunc 3/A, 10000 Zagreb</derivirana_varijabla>
  </DomainObject.Predmet.ProtustrankaWithAdress>
  <DomainObject.Predmet.ProtustrankaWithAdressOIB>
    <izvorni_sadrzaj>Sport Reakt d.o.o., OIB 43161746860, Zinke Kunc 3/A, 10000 Zagreb</izvorni_sadrzaj>
    <derivirana_varijabla naziv="DomainObject.Predmet.ProtustrankaWithAdressOIB_1">Sport Reakt d.o.o., OIB 43161746860, Zinke Kunc 3/A, 10000 Zagreb</derivirana_varijabla>
  </DomainObject.Predmet.ProtustrankaWithAdressOIB>
  <DomainObject.Predmet.ProtustrankaNazivFormated>
    <izvorni_sadrzaj>Sport Reakt d.o.o.</izvorni_sadrzaj>
    <derivirana_varijabla naziv="DomainObject.Predmet.ProtustrankaNazivFormated_1">Sport Reakt d.o.o.</derivirana_varijabla>
  </DomainObject.Predmet.ProtustrankaNazivFormated>
  <DomainObject.Predmet.ProtustrankaNazivFormatedOIB>
    <izvorni_sadrzaj>Sport Reakt d.o.o., OIB 43161746860</izvorni_sadrzaj>
    <derivirana_varijabla naziv="DomainObject.Predmet.ProtustrankaNazivFormatedOIB_1">Sport Reakt d.o.o., OIB 43161746860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 Reakt d.o.o. zastupanog po punomoćniku Saša Brkić; Dimitrija Gavriloski</item>
    </izvorni_sadrzaj>
    <derivirana_varijabla naziv="DomainObject.Predmet.ProtuStrankaListFormated_1">
      <item>Sport Reakt d.o.o. zastupanog po punomoćniku Saša Brkić; Dimitrija Gavriloski</item>
    </derivirana_varijabla>
  </DomainObject.Predmet.ProtuStrankaListFormated>
  <DomainObject.Predmet.ProtuStrankaListFormatedOIB>
    <izvorni_sadrzaj>
      <item>Sport Reakt d.o.o., OIB 43161746860 zastupanog po punomoćniku Saša Brkić; Dimitrija Gavriloski</item>
    </izvorni_sadrzaj>
    <derivirana_varijabla naziv="DomainObject.Predmet.ProtuStrankaListFormatedOIB_1">
      <item>Sport Reakt d.o.o., OIB 43161746860 zastupanog po punomoćniku Saša Brkić; Dimitrija Gavriloski</item>
    </derivirana_varijabla>
  </DomainObject.Predmet.ProtuStrankaListFormatedOIB>
  <DomainObject.Predmet.ProtuStrankaListFormatedWithAdress>
    <izvorni_sadrzaj>
      <item>Sport Reakt d.o.o., Zinke Kunc 3/A, 10000 Zagreb zastupanog po punomoćniku Saša Brkić; Dimitrija Gavriloski</item>
    </izvorni_sadrzaj>
    <derivirana_varijabla naziv="DomainObject.Predmet.ProtuStrankaListFormatedWithAdress_1">
      <item>Sport Reakt d.o.o., Zinke Kunc 3/A, 10000 Zagreb zastupanog po punomoćniku Saša Brkić; Dimitrija Gavriloski</item>
    </derivirana_varijabla>
  </DomainObject.Predmet.ProtuStrankaListFormatedWithAdress>
  <DomainObject.Predmet.ProtuStrankaListFormatedWithAdressOIB>
    <izvorni_sadrzaj>
      <item>Sport Reakt d.o.o., OIB 43161746860, Zinke Kunc 3/A, 10000 Zagreb zastupanog po punomoćniku Saša Brkić; Dimitrija Gavriloski</item>
    </izvorni_sadrzaj>
    <derivirana_varijabla naziv="DomainObject.Predmet.ProtuStrankaListFormatedWithAdressOIB_1">
      <item>Sport Reakt d.o.o., OIB 43161746860, Zinke Kunc 3/A, 10000 Zagreb zastupanog po punomoćniku Saša Brkić; Dimitrija Gavriloski</item>
    </derivirana_varijabla>
  </DomainObject.Predmet.ProtuStrankaListFormatedWithAdressOIB>
  <DomainObject.Predmet.ProtuStrankaListNazivFormated>
    <izvorni_sadrzaj>
      <item>Sport Reakt d.o.o.</item>
    </izvorni_sadrzaj>
    <derivirana_varijabla naziv="DomainObject.Predmet.ProtuStrankaListNazivFormated_1">
      <item>Sport Reakt d.o.o.</item>
    </derivirana_varijabla>
  </DomainObject.Predmet.ProtuStrankaListNazivFormated>
  <DomainObject.Predmet.ProtuStrankaListNazivFormatedOIB>
    <izvorni_sadrzaj>
      <item>Sport Reakt d.o.o., OIB 43161746860</item>
    </izvorni_sadrzaj>
    <derivirana_varijabla naziv="DomainObject.Predmet.ProtuStrankaListNazivFormatedOIB_1">
      <item>Sport Reakt d.o.o., OIB 43161746860</item>
    </derivirana_varijabla>
  </DomainObject.Predmet.ProtuStrankaListNazivFormatedOIB>
  <DomainObject.Predmet.OstaliListFormated>
    <izvorni_sadrzaj>
      <item>Saša Brkić punomoćnik sudionika u postupku Sport Reakt d.o.o.</item>
      <item>Dimitrija Gavriloski punomoćnik sudionika u postupku Sport Reakt d.o.o.</item>
    </izvorni_sadrzaj>
    <derivirana_varijabla naziv="DomainObject.Predmet.OstaliListFormated_1">
      <item>Saša Brkić punomoćnik sudionika u postupku Sport Reakt d.o.o.</item>
      <item>Dimitrija Gavriloski punomoćnik sudionika u postupku Sport Reakt d.o.o.</item>
    </derivirana_varijabla>
  </DomainObject.Predmet.OstaliListFormated>
  <DomainObject.Predmet.OstaliListFormatedOIB>
    <izvorni_sadrzaj>
      <item>Saša Brkić, OIB 00488667574 punomoćnik sudionika u postupku Sport Reakt d.o.o.</item>
      <item>Dimitrija Gavriloski, OIB 00488667574 punomoćnik sudionika u postupku Sport Reakt d.o.o.</item>
    </izvorni_sadrzaj>
    <derivirana_varijabla naziv="DomainObject.Predmet.OstaliListFormatedOIB_1">
      <item>Saša Brkić, OIB 00488667574 punomoćnik sudionika u postupku Sport Reakt d.o.o.</item>
      <item>Dimitrija Gavriloski, OIB 00488667574 punomoćnik sudionika u postupku Sport Reakt d.o.o.</item>
    </derivirana_varijabla>
  </DomainObject.Predmet.OstaliListFormatedOIB>
  <DomainObject.Predmet.OstaliListFormatedWithAdress>
    <izvorni_sadrzaj>
      <item>Saša Brkić, Cesta Františka foita 002, Velenje punomoćnik sudionika u postupku Sport Reakt d.o.o.</item>
      <item>Dimitrija Gavriloski, Cesta Františka Foita 002, Velenje punomoćnik sudionika u postupku Sport Reakt d.o.o.</item>
    </izvorni_sadrzaj>
    <derivirana_varijabla naziv="DomainObject.Predmet.OstaliListFormatedWithAdress_1">
      <item>Saša Brkić, Cesta Františka foita 002, Velenje punomoćnik sudionika u postupku Sport Reakt d.o.o.</item>
      <item>Dimitrija Gavriloski, Cesta Františka Foita 002, Velenje punomoćnik sudionika u postupku Sport Reakt d.o.o.</item>
    </derivirana_varijabla>
  </DomainObject.Predmet.OstaliListFormatedWithAdress>
  <DomainObject.Predmet.OstaliListFormatedWithAdressOIB>
    <izvorni_sadrzaj>
      <item>Saša Brkić, OIB 00488667574, Cesta Františka foita 002, Velenje punomoćnik sudionika u postupku Sport Reakt d.o.o.</item>
      <item>Dimitrija Gavriloski, OIB 00488667574, Cesta Františka Foita 002, Velenje punomoćnik sudionika u postupku Sport Reakt d.o.o.</item>
    </izvorni_sadrzaj>
    <derivirana_varijabla naziv="DomainObject.Predmet.OstaliListFormatedWithAdressOIB_1">
      <item>Saša Brkić, OIB 00488667574, Cesta Františka foita 002, Velenje punomoćnik sudionika u postupku Sport Reakt d.o.o.</item>
      <item>Dimitrija Gavriloski, OIB 00488667574, Cesta Františka Foita 002, Velenje punomoćnik sudionika u postupku Sport Reakt d.o.o.</item>
    </derivirana_varijabla>
  </DomainObject.Predmet.OstaliListFormatedWithAdressOIB>
  <DomainObject.Predmet.OstaliListNazivFormated>
    <izvorni_sadrzaj>
      <item>Saša Brkić</item>
      <item>Dimitrija Gavriloski</item>
    </izvorni_sadrzaj>
    <derivirana_varijabla naziv="DomainObject.Predmet.OstaliListNazivFormated_1">
      <item>Saša Brkić</item>
      <item>Dimitrija Gavriloski</item>
    </derivirana_varijabla>
  </DomainObject.Predmet.OstaliListNazivFormated>
  <DomainObject.Predmet.OstaliListNazivFormatedOIB>
    <izvorni_sadrzaj>
      <item>Saša Brkić, OIB 00488667574</item>
      <item>Dimitrija Gavriloski, OIB 00488667574</item>
    </izvorni_sadrzaj>
    <derivirana_varijabla naziv="DomainObject.Predmet.OstaliListNazivFormatedOIB_1">
      <item>Saša Brkić, OIB 00488667574</item>
      <item>Dimitrija Gavriloski, OIB 00488667574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 Reakt d.o.o.</izvorni_sadrzaj>
    <derivirana_varijabla naziv="DomainObject.Predmet.ProtustrankaIDrugi_1">Sport Reakt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Sport Reakt d.o.o., OIB 43161746860, Zinke Kunc 3/A, 10000 Zagreb</izvorni_sadrzaj>
    <derivirana_varijabla naziv="DomainObject.Predmet.ProtustrankaIDrugiAdressOIB_1">Sport Reakt d.o.o., OIB 43161746860, Zinke Kunc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Reakt d.o.o.</item>
      <item>FINA Regionalni centar Zagreb</item>
      <item>Saša Brkić</item>
      <item>Dimitrija Gavriloski</item>
    </izvorni_sadrzaj>
    <derivirana_varijabla naziv="DomainObject.Predmet.SudioniciListNaziv_1">
      <item>Sport Reakt d.o.o.</item>
      <item>FINA Regionalni centar Zagreb</item>
      <item>Saša Brkić</item>
      <item>Dimitrija Gavriloski</item>
    </derivirana_varijabla>
  </DomainObject.Predmet.SudioniciListNaziv>
  <DomainObject.Predmet.SudioniciListAdressOIB>
    <izvorni_sadrzaj>
      <item>Sport Reakt d.o.o., OIB 43161746860, Zinke Kunc 3/A,10000 Zagreb</item>
      <item>FINA Regionalni centar Zagreb, OIB 85821130368, Trg svibanjskih žrtava 1995. 1,10000 Zagreb</item>
      <item>Saša Brkić, OIB 00488667574, Cesta Františka foita 002,Velenje</item>
      <item>Dimitrija Gavriloski, OIB 00488667574, Cesta Františka Foita 002,Velenje</item>
    </izvorni_sadrzaj>
    <derivirana_varijabla naziv="DomainObject.Predmet.SudioniciListAdressOIB_1">
      <item>Sport Reakt d.o.o., OIB 43161746860, Zinke Kunc 3/A,10000 Zagreb</item>
      <item>FINA Regionalni centar Zagreb, OIB 85821130368, Trg svibanjskih žrtava 1995. 1,10000 Zagreb</item>
      <item>Saša Brkić, OIB 00488667574, Cesta Františka foita 002,Velenje</item>
      <item>Dimitrija Gavriloski, OIB 00488667574, Cesta Františka Foita 002,Velenje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43161746860</item>
      <item>, OIB 85821130368</item>
      <item>, OIB 00488667574</item>
      <item>, OIB 00488667574</item>
    </izvorni_sadrzaj>
    <derivirana_varijabla naziv="DomainObject.Predmet.SudioniciListNazivOIB_1">
      <item>, OIB 43161746860</item>
      <item>, OIB 85821130368</item>
      <item>, OIB 00488667574</item>
      <item>, OIB 00488667574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1977</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2016-09-21T12:11:00Z</dcterms:created>
  <dc:creator>Korisnik</dc:creator>
  <cp:lastModifiedBy>Valerija Svečak</cp:lastModifiedBy>
  <cp:lastPrinted>2016-09-21T07:58:00Z</cp:lastPrinted>
  <dcterms:modified xmlns:xsi="http://www.w3.org/2001/XMLSchema-instance" xsi:type="dcterms:W3CDTF">2016-09-21T12:11:00Z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