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33e5a" w14:paraId="dd33e5a" w:rsidRDefault="00233147" w:rsidP="00A91121" w:rsidR="00233147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>
        <w:t>953/15-6</w:t>
      </w:r>
    </w:p>
    <w:p w:rsidRDefault="00233147" w:rsidP="00BF3D61" w:rsidR="00233147" w:rsidRPr="008C3132">
      <w:pPr>
        <w:jc w:val="center"/>
      </w:pPr>
    </w:p>
    <w:p w:rsidRDefault="00233147" w:rsidP="00952B68" w:rsidR="00233147" w:rsidRPr="008C3132">
      <w:r w:rsidRPr="008C3132">
        <w:t>REPUBLIKA HRVATSKA</w:t>
      </w:r>
    </w:p>
    <w:p w:rsidRDefault="00233147" w:rsidP="00952B68" w:rsidR="00233147">
      <w:r w:rsidRPr="008C3132">
        <w:t>TRGOVAČKI SUD U ZADRU</w:t>
      </w:r>
    </w:p>
    <w:p w:rsidRDefault="00233147" w:rsidP="00952B68" w:rsidR="00233147">
      <w:r>
        <w:t>Dr. Franje Tuđmana 35</w:t>
      </w:r>
    </w:p>
    <w:p w:rsidRDefault="00233147" w:rsidP="00952B68" w:rsidR="00233147"/>
    <w:p w:rsidRDefault="00233147" w:rsidP="008C3132" w:rsidR="00233147" w:rsidRPr="008C3132">
      <w:pPr>
        <w:jc w:val="center"/>
      </w:pPr>
      <w:r>
        <w:t xml:space="preserve">U  I M E  R E P U B L I K E  H R V A T S K E </w:t>
      </w:r>
    </w:p>
    <w:p w:rsidRDefault="00233147" w:rsidP="00106EA8" w:rsidR="00233147" w:rsidRPr="008C3132">
      <w:pPr>
        <w:jc w:val="both"/>
      </w:pPr>
    </w:p>
    <w:p w:rsidRDefault="00233147" w:rsidP="001A4E75" w:rsidR="0023314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233147" w:rsidP="005440C2" w:rsidR="00233147" w:rsidRPr="008C3132"/>
    <w:p w:rsidRDefault="00233147" w:rsidP="008D4452" w:rsidR="00233147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</w:t>
      </w:r>
      <w:r w:rsidR="00D00ACE">
        <w:t>j</w:t>
      </w:r>
      <w:r w:rsidRPr="008C3132">
        <w:t xml:space="preserve"> su</w:t>
      </w:r>
      <w:r w:rsidR="00D00ACE">
        <w:t>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MESOMARKET KOD BUDE d.o.o., Biograd na Moru, Kralja Petra Svačića 11, Biograd na Moru, OIB: 78861216695</w:t>
      </w:r>
      <w:r w:rsidRPr="008C3132">
        <w:t xml:space="preserve">, dana </w:t>
      </w:r>
      <w:r w:rsidR="00E72747">
        <w:t>23. ožujka</w:t>
      </w:r>
      <w:r w:rsidR="00E72747" w:rsidRPr="00240F6B">
        <w:t xml:space="preserve"> </w:t>
      </w:r>
      <w:r>
        <w:t>2016</w:t>
      </w:r>
      <w:r w:rsidRPr="008C3132">
        <w:t>.,</w:t>
      </w:r>
    </w:p>
    <w:p w:rsidRDefault="00233147" w:rsidP="00316882" w:rsidR="00233147" w:rsidRPr="008C3132">
      <w:pPr>
        <w:jc w:val="both"/>
      </w:pPr>
    </w:p>
    <w:p w:rsidRDefault="00233147" w:rsidP="005440C2" w:rsidR="00233147" w:rsidRPr="008C3132">
      <w:pPr>
        <w:jc w:val="center"/>
      </w:pPr>
      <w:r w:rsidRPr="008C3132">
        <w:t>r i j e š i o  j e</w:t>
      </w:r>
    </w:p>
    <w:p w:rsidRDefault="00233147" w:rsidP="005440C2" w:rsidR="00233147" w:rsidRPr="008C3132">
      <w:pPr>
        <w:jc w:val="center"/>
      </w:pPr>
    </w:p>
    <w:p w:rsidRDefault="00233147" w:rsidP="00193657" w:rsidR="00233147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E72747">
        <w:t xml:space="preserve">skraćeni </w:t>
      </w:r>
      <w:r w:rsidRPr="002B5AAE">
        <w:t xml:space="preserve">stečajni postupak nad stečajnim dužnikom </w:t>
      </w:r>
      <w:r>
        <w:t>MESOMARKET KOD BUDE d.o.o., Biograd na Moru, Kralja Petra Svačića 11, Biograd na Moru, OIB: 78861216695</w:t>
      </w:r>
      <w:r w:rsidRPr="002B5AAE">
        <w:t>.</w:t>
      </w:r>
    </w:p>
    <w:p w:rsidRDefault="00233147" w:rsidP="00193657" w:rsidR="00233147" w:rsidRPr="002B5AAE">
      <w:pPr>
        <w:ind w:hanging="705" w:left="705"/>
        <w:jc w:val="both"/>
        <w:rPr>
          <w:b/>
        </w:rPr>
      </w:pPr>
    </w:p>
    <w:p w:rsidRDefault="00233147" w:rsidP="00193657" w:rsidR="00233147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 xml:space="preserve">Stečajni postupak nad stečajnim dužnikom </w:t>
      </w:r>
      <w:r>
        <w:t>MESOMARKET KOD BUDE d.o.o., Biograd na Moru, Kralja Petra Svačića 11, Biograd na Moru, OIB: 78861216695,</w:t>
      </w:r>
      <w:r w:rsidRPr="002B5AAE">
        <w:t xml:space="preserve"> otvara se </w:t>
      </w:r>
      <w:r w:rsidR="00E72747">
        <w:t xml:space="preserve">23. </w:t>
      </w:r>
      <w:r>
        <w:t>ožujka</w:t>
      </w:r>
      <w:r w:rsidRPr="002B5AAE">
        <w:t xml:space="preserve"> 2016. u 14,</w:t>
      </w:r>
      <w:r w:rsidR="00E72747">
        <w:t>10</w:t>
      </w:r>
      <w:r w:rsidRPr="002B5AAE">
        <w:t xml:space="preserve"> sati i istog trenutka rješenje o otvaranju stečajnog postupka objavit će se na </w:t>
      </w:r>
      <w:r>
        <w:t>e-</w:t>
      </w:r>
      <w:r w:rsidRPr="002B5AAE">
        <w:t xml:space="preserve">oglasnoj ploči suda. </w:t>
      </w:r>
    </w:p>
    <w:p w:rsidRDefault="00233147" w:rsidP="00193657" w:rsidR="00233147" w:rsidRPr="002B5AAE">
      <w:pPr>
        <w:ind w:hanging="705" w:left="705"/>
        <w:jc w:val="both"/>
      </w:pPr>
    </w:p>
    <w:p w:rsidRDefault="00233147" w:rsidP="00E41244" w:rsidR="00233147">
      <w:pPr>
        <w:ind w:hanging="705" w:left="705"/>
        <w:jc w:val="both"/>
      </w:pPr>
      <w:r w:rsidRPr="002B5AAE">
        <w:t>III.</w:t>
      </w:r>
      <w:r w:rsidRPr="00B0184B">
        <w:rPr>
          <w:b/>
        </w:rPr>
        <w:tab/>
      </w:r>
      <w:r w:rsidRPr="00B0184B">
        <w:t>Stečajnim upraviteljem imenuje se</w:t>
      </w:r>
      <w:r w:rsidR="00B0184B" w:rsidRPr="00B0184B">
        <w:t xml:space="preserve"> Vencel Čuljak iz Osijeka, Plješevička 16 E, OIB: 60951188779.</w:t>
      </w:r>
    </w:p>
    <w:p w:rsidRDefault="00233147" w:rsidP="00E41244" w:rsidR="00233147" w:rsidRPr="002B5AAE">
      <w:pPr>
        <w:ind w:hanging="705" w:left="705"/>
        <w:jc w:val="both"/>
      </w:pPr>
    </w:p>
    <w:p w:rsidRDefault="00233147" w:rsidP="00193657" w:rsidR="00233147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>Zaključuje se</w:t>
      </w:r>
      <w:r w:rsidR="00E72747">
        <w:t xml:space="preserve"> skraćeni</w:t>
      </w:r>
      <w:r w:rsidRPr="002B5AAE">
        <w:t xml:space="preserve"> stečajni postupak nad dužnikom </w:t>
      </w:r>
      <w:r>
        <w:t>MESOMARKET KOD BUDE d.o.o., Biograd na Moru, Kralja Petra Svačića 11, Biograd na Moru, OIB: 78861216695</w:t>
      </w:r>
      <w:r w:rsidRPr="002B5AAE">
        <w:t>.</w:t>
      </w:r>
    </w:p>
    <w:p w:rsidRDefault="00233147" w:rsidP="00193657" w:rsidR="00233147">
      <w:pPr>
        <w:ind w:hanging="705" w:left="705"/>
        <w:jc w:val="both"/>
        <w:rPr>
          <w:b/>
        </w:rPr>
      </w:pPr>
    </w:p>
    <w:p w:rsidRDefault="00233147" w:rsidP="00193657" w:rsidR="00233147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233147" w:rsidP="00193657" w:rsidR="00233147" w:rsidRPr="002B5AAE">
      <w:pPr>
        <w:jc w:val="both"/>
      </w:pPr>
    </w:p>
    <w:p w:rsidRDefault="00233147" w:rsidP="00193657" w:rsidR="00233147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233147" w:rsidP="00193657" w:rsidR="00233147" w:rsidRPr="002B5AAE">
      <w:pPr>
        <w:ind w:hanging="705" w:left="705"/>
        <w:jc w:val="both"/>
      </w:pPr>
    </w:p>
    <w:p w:rsidRDefault="00233147" w:rsidP="00193657" w:rsidR="00233147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>Otvaranje stečajnog postupka i imenovanje stečajnog upravitelja upisat će se u zemljišne knjige, upisnik brodova, upisnik brodova u izgradnji, upisnik zrakoplova i upisnik prava intelektualnog vlasništva.</w:t>
      </w:r>
    </w:p>
    <w:p w:rsidRDefault="00233147" w:rsidP="00193657" w:rsidR="00233147" w:rsidRPr="002B5AAE">
      <w:pPr>
        <w:jc w:val="both"/>
      </w:pPr>
    </w:p>
    <w:p w:rsidRDefault="00233147" w:rsidP="00193657" w:rsidR="00233147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233147" w:rsidP="00193657" w:rsidR="00233147">
      <w:pPr>
        <w:rPr>
          <w:b/>
        </w:rPr>
      </w:pPr>
    </w:p>
    <w:p w:rsidRDefault="00233147" w:rsidP="00193657" w:rsidR="00233147">
      <w:pPr>
        <w:rPr>
          <w:b/>
        </w:rPr>
      </w:pPr>
    </w:p>
    <w:p w:rsidRDefault="00233147" w:rsidP="00193657" w:rsidR="00233147">
      <w:pPr>
        <w:rPr>
          <w:b/>
        </w:rPr>
      </w:pPr>
    </w:p>
    <w:p w:rsidRDefault="00233147" w:rsidP="00193657" w:rsidR="00233147" w:rsidRPr="002B5AAE">
      <w:pPr>
        <w:rPr>
          <w:b/>
        </w:rPr>
      </w:pPr>
    </w:p>
    <w:p w:rsidRDefault="00233147" w:rsidP="00193657" w:rsidR="00233147" w:rsidRPr="002B5AAE">
      <w:pPr>
        <w:jc w:val="center"/>
      </w:pPr>
      <w:r w:rsidRPr="002B5AAE">
        <w:t>Obrazloženje</w:t>
      </w:r>
    </w:p>
    <w:p w:rsidRDefault="00233147" w:rsidP="00193657" w:rsidR="00233147" w:rsidRPr="002B5AAE">
      <w:pPr>
        <w:jc w:val="center"/>
        <w:rPr>
          <w:b/>
        </w:rPr>
      </w:pPr>
    </w:p>
    <w:p w:rsidRDefault="00233147" w:rsidP="00193657" w:rsidR="00233147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>
        <w:t>1</w:t>
      </w:r>
      <w:r w:rsidR="00606177">
        <w:t>6</w:t>
      </w:r>
      <w:r>
        <w:t>. prosinca</w:t>
      </w:r>
      <w:r w:rsidRPr="002B5AAE">
        <w:t xml:space="preserve"> 2015.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>
        <w:t>987</w:t>
      </w:r>
      <w:r w:rsidRPr="002B5AAE">
        <w:t xml:space="preserve"> dan</w:t>
      </w:r>
      <w:r>
        <w:t>a</w:t>
      </w:r>
      <w:r w:rsidRPr="002B5AAE">
        <w:t xml:space="preserve"> u ukupnom iznosu od </w:t>
      </w:r>
      <w:r>
        <w:t>220.273,20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233147" w:rsidP="00193657" w:rsidR="00233147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Pr="00317982">
        <w:t>18.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233147" w:rsidP="00193657" w:rsidR="00233147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233147" w:rsidP="00193657" w:rsidR="00233147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B0184B" w:rsidRPr="00B0184B">
        <w:t>Vencel Čuljak iz Osijeka</w:t>
      </w:r>
      <w:r w:rsidRPr="00D75141">
        <w:t>.</w:t>
      </w:r>
    </w:p>
    <w:p w:rsidRDefault="00233147" w:rsidP="00193657" w:rsidR="00233147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34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233147" w:rsidP="00193657" w:rsidR="00233147" w:rsidRPr="002B5AAE">
      <w:pPr>
        <w:jc w:val="both"/>
      </w:pPr>
      <w:r w:rsidRPr="002B5AAE">
        <w:t xml:space="preserve">          Stoga je odlučeno kao u izreci.</w:t>
      </w:r>
    </w:p>
    <w:p w:rsidRDefault="00233147" w:rsidP="00193657" w:rsidR="00233147" w:rsidRPr="002B5AAE">
      <w:pPr>
        <w:jc w:val="both"/>
      </w:pPr>
    </w:p>
    <w:p w:rsidRDefault="00233147" w:rsidP="00193657" w:rsidR="00233147" w:rsidRPr="00240F6B">
      <w:pPr>
        <w:jc w:val="center"/>
      </w:pPr>
      <w:r w:rsidRPr="00240F6B">
        <w:t xml:space="preserve">U Zadru, dana </w:t>
      </w:r>
      <w:r w:rsidR="00E72747">
        <w:t>23. ožujka</w:t>
      </w:r>
      <w:r w:rsidRPr="00240F6B">
        <w:t xml:space="preserve"> 2016. </w:t>
      </w:r>
    </w:p>
    <w:p w:rsidRDefault="00233147" w:rsidP="00193657" w:rsidR="00233147" w:rsidRPr="00240F6B">
      <w:pPr>
        <w:jc w:val="both"/>
      </w:pPr>
    </w:p>
    <w:p w:rsidRDefault="00233147" w:rsidP="00193657" w:rsidR="00233147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Stečajna sutkinja:</w:t>
      </w:r>
    </w:p>
    <w:p w:rsidRDefault="00233147" w:rsidP="00193657" w:rsidR="00233147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233147" w:rsidP="00193657" w:rsidR="00233147" w:rsidRPr="002B5AAE">
      <w:pPr>
        <w:jc w:val="both"/>
        <w:rPr>
          <w:b/>
        </w:rPr>
      </w:pPr>
    </w:p>
    <w:p w:rsidRDefault="00233147" w:rsidP="00193657" w:rsidR="00233147" w:rsidRPr="002B5AAE">
      <w:pPr>
        <w:jc w:val="both"/>
        <w:rPr>
          <w:b/>
        </w:rPr>
      </w:pPr>
    </w:p>
    <w:p w:rsidRDefault="00233147" w:rsidP="00193657" w:rsidR="00233147">
      <w:pPr>
        <w:jc w:val="both"/>
        <w:rPr>
          <w:b/>
        </w:rPr>
      </w:pPr>
    </w:p>
    <w:p w:rsidRDefault="00233147" w:rsidP="00193657" w:rsidR="00233147" w:rsidRPr="002B5AAE">
      <w:pPr>
        <w:jc w:val="both"/>
        <w:rPr>
          <w:b/>
        </w:rPr>
      </w:pPr>
    </w:p>
    <w:p w:rsidRDefault="00233147" w:rsidP="00193657" w:rsidR="00233147" w:rsidRPr="00240F6B">
      <w:pPr>
        <w:jc w:val="both"/>
      </w:pPr>
      <w:r w:rsidRPr="00240F6B">
        <w:t>POUKA O PRAVNOM LIJEKU</w:t>
      </w:r>
    </w:p>
    <w:p w:rsidRDefault="00E72747" w:rsidP="00E72747" w:rsidR="00E72747">
      <w:pPr>
        <w:ind w:firstLine="705"/>
        <w:jc w:val="both"/>
      </w:pPr>
      <w: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72747" w:rsidP="00E72747" w:rsidR="00E72747">
      <w:pPr>
        <w:ind w:firstLine="705"/>
        <w:jc w:val="both"/>
      </w:pPr>
      <w:r>
        <w:t>Žalba se podnosi ovom sudu za Visoki trgovački sud Republike Hrvatske u dva primjerka u roku od 8 dana od prijema rješenja, odnosno od isteka osmog dana od dana objave na e-oglasnoj ploči suda.</w:t>
      </w:r>
    </w:p>
    <w:p w:rsidRDefault="00233147" w:rsidP="00193657" w:rsidR="00233147" w:rsidRPr="00240F6B">
      <w:pPr>
        <w:ind w:firstLine="705"/>
        <w:jc w:val="both"/>
      </w:pPr>
    </w:p>
    <w:p w:rsidRDefault="00233147" w:rsidP="00193657" w:rsidR="00233147" w:rsidRPr="002B5AAE">
      <w:pPr>
        <w:jc w:val="both"/>
        <w:rPr>
          <w:b/>
        </w:rPr>
      </w:pPr>
    </w:p>
    <w:p w:rsidRDefault="00233147" w:rsidP="00193657" w:rsidR="00233147" w:rsidRPr="00240F6B">
      <w:pPr>
        <w:jc w:val="both"/>
      </w:pPr>
      <w:r w:rsidRPr="00240F6B">
        <w:t>DNA:</w:t>
      </w:r>
    </w:p>
    <w:p w:rsidRDefault="00233147" w:rsidP="00193657" w:rsidR="00233147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233147" w:rsidP="00193657" w:rsidR="00233147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233147" w:rsidP="00193657" w:rsidR="00233147" w:rsidRPr="00240F6B">
      <w:pPr>
        <w:numPr>
          <w:ilvl w:val="0"/>
          <w:numId w:val="4"/>
        </w:numPr>
      </w:pPr>
      <w:r w:rsidRPr="00240F6B">
        <w:lastRenderedPageBreak/>
        <w:t>FINA,</w:t>
      </w:r>
    </w:p>
    <w:p w:rsidRDefault="00233147" w:rsidP="00193657" w:rsidR="00233147" w:rsidRPr="00240F6B">
      <w:pPr>
        <w:numPr>
          <w:ilvl w:val="0"/>
          <w:numId w:val="4"/>
        </w:numPr>
      </w:pPr>
      <w:r w:rsidRPr="00240F6B">
        <w:t>ŽDO - Zadar</w:t>
      </w:r>
    </w:p>
    <w:p w:rsidRDefault="00233147" w:rsidP="00193657" w:rsidR="00233147" w:rsidRPr="00240F6B">
      <w:pPr>
        <w:numPr>
          <w:ilvl w:val="0"/>
          <w:numId w:val="4"/>
        </w:numPr>
      </w:pPr>
      <w:r w:rsidRPr="00240F6B">
        <w:t>Poreznoj upravi Zadar</w:t>
      </w:r>
    </w:p>
    <w:p w:rsidRDefault="00233147" w:rsidP="00193657" w:rsidR="00233147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233147" w:rsidP="00193657" w:rsidR="00233147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233147" w:rsidP="00193657" w:rsidR="00233147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233147" w:rsidP="00193657" w:rsidR="00233147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233147" w:rsidP="00193657" w:rsidR="00233147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233147" w:rsidP="00193657" w:rsidR="00233147" w:rsidRPr="00240F6B">
      <w:pPr>
        <w:numPr>
          <w:ilvl w:val="0"/>
          <w:numId w:val="4"/>
        </w:numPr>
      </w:pPr>
      <w:r w:rsidRPr="00240F6B">
        <w:t>Pisarnica suda-ovdje</w:t>
      </w:r>
    </w:p>
    <w:p w:rsidRDefault="00233147" w:rsidP="00193657" w:rsidR="00233147" w:rsidRPr="00240F6B">
      <w:pPr>
        <w:numPr>
          <w:ilvl w:val="0"/>
          <w:numId w:val="4"/>
        </w:numPr>
      </w:pPr>
      <w:r w:rsidRPr="00240F6B">
        <w:t>Hrvatska agencija za civilno zrakoplovstvo 10 000 Zagreb Ulica grada Vukovara 284</w:t>
      </w:r>
    </w:p>
    <w:p w:rsidRDefault="00233147" w:rsidP="00193657" w:rsidR="00233147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233147" w:rsidP="00193657" w:rsidR="00233147" w:rsidRPr="00240F6B">
      <w:pPr>
        <w:numPr>
          <w:ilvl w:val="0"/>
          <w:numId w:val="4"/>
        </w:numPr>
      </w:pPr>
      <w:r w:rsidRPr="00240F6B">
        <w:t>u spis</w:t>
      </w:r>
    </w:p>
    <w:p w:rsidRDefault="00233147" w:rsidP="00193657" w:rsidR="00233147" w:rsidRPr="002B5AAE">
      <w:pPr>
        <w:jc w:val="both"/>
      </w:pPr>
    </w:p>
    <w:p w:rsidRDefault="00233147" w:rsidP="00193657" w:rsidR="00233147" w:rsidRPr="002B5AAE">
      <w:pPr>
        <w:ind w:hanging="705" w:left="705"/>
        <w:jc w:val="both"/>
      </w:pPr>
    </w:p>
    <w:p w:rsidRDefault="00233147" w:rsidP="00193657" w:rsidR="00233147">
      <w:pPr>
        <w:ind w:hanging="705" w:left="705"/>
        <w:jc w:val="both"/>
      </w:pPr>
    </w:p>
    <w:sectPr w:rsidSect="00BE1154" w:rsidR="0023314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147" w:rsidR="00233147">
      <w:r>
        <w:separator/>
      </w:r>
    </w:p>
  </w:endnote>
  <w:endnote w:id="0" w:type="continuationSeparator">
    <w:p w:rsidRDefault="00233147" w:rsidR="00233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147" w:rsidR="00233147">
      <w:r>
        <w:separator/>
      </w:r>
    </w:p>
  </w:footnote>
  <w:footnote w:id="0" w:type="continuationSeparator">
    <w:p w:rsidRDefault="00233147" w:rsidR="002331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147" w:rsidP="00E37B9D" w:rsidR="002331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3147" w:rsidR="00233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147" w:rsidP="00E37B9D" w:rsidR="002331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375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3147" w:rsidP="008C3132" w:rsidR="00233147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>
      <w:t>953/15-6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24FE0"/>
    <w:rsid w:val="00026C4C"/>
    <w:rsid w:val="00027CA2"/>
    <w:rsid w:val="00030666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27667"/>
    <w:rsid w:val="001357C2"/>
    <w:rsid w:val="00147DE6"/>
    <w:rsid w:val="0015425E"/>
    <w:rsid w:val="00157784"/>
    <w:rsid w:val="00163758"/>
    <w:rsid w:val="00171FB9"/>
    <w:rsid w:val="001742EE"/>
    <w:rsid w:val="00193657"/>
    <w:rsid w:val="001A4E75"/>
    <w:rsid w:val="001A6833"/>
    <w:rsid w:val="001A68E8"/>
    <w:rsid w:val="001B67F2"/>
    <w:rsid w:val="001C2BC7"/>
    <w:rsid w:val="001C53DB"/>
    <w:rsid w:val="001E5DED"/>
    <w:rsid w:val="00200A63"/>
    <w:rsid w:val="0021518B"/>
    <w:rsid w:val="002210E9"/>
    <w:rsid w:val="00233147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17982"/>
    <w:rsid w:val="00331E00"/>
    <w:rsid w:val="003369F2"/>
    <w:rsid w:val="00344166"/>
    <w:rsid w:val="0038575A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647EF"/>
    <w:rsid w:val="00492E1E"/>
    <w:rsid w:val="004A5D4D"/>
    <w:rsid w:val="004B703D"/>
    <w:rsid w:val="004C2509"/>
    <w:rsid w:val="004C4B52"/>
    <w:rsid w:val="004C7182"/>
    <w:rsid w:val="004E498B"/>
    <w:rsid w:val="004F759A"/>
    <w:rsid w:val="00531A9C"/>
    <w:rsid w:val="005439BE"/>
    <w:rsid w:val="005440C2"/>
    <w:rsid w:val="00550F73"/>
    <w:rsid w:val="00571AD1"/>
    <w:rsid w:val="005759FC"/>
    <w:rsid w:val="00583030"/>
    <w:rsid w:val="00584E27"/>
    <w:rsid w:val="005A051B"/>
    <w:rsid w:val="005A5D77"/>
    <w:rsid w:val="005D0061"/>
    <w:rsid w:val="005D1971"/>
    <w:rsid w:val="005F46A2"/>
    <w:rsid w:val="00606177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722809"/>
    <w:rsid w:val="0072570A"/>
    <w:rsid w:val="00753E5D"/>
    <w:rsid w:val="0075628E"/>
    <w:rsid w:val="00785980"/>
    <w:rsid w:val="007C0700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561D"/>
    <w:rsid w:val="00B002EE"/>
    <w:rsid w:val="00B0184B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F3D61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A28F5"/>
    <w:rsid w:val="00CA3E6B"/>
    <w:rsid w:val="00CA6E9D"/>
    <w:rsid w:val="00D00ACE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2747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637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7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7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7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7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24741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St-953/2015</izvorni_sadrzaj>
    <derivirana_varijabla naziv="DomainObject.Predmet.OznakaBroj_1">St-953/2015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MESOMARKET KOD BUDE, d.o.o. za trgovinu i usluge</izvorni_sadrzaj>
    <derivirana_varijabla naziv="DomainObject.Predmet.ProtustrankaFormated_1">  MESOMARKET KOD BUDE, d.o.o. za trgovinu i usluge</derivirana_varijabla>
  </DomainObject.Predmet.ProtustrankaFormated>
  <DomainObject.Predmet.ProtustrankaFormatedOIB>
    <izvorni_sadrzaj>  MESOMARKET KOD BUDE, d.o.o. za trgovinu i usluge, OIB 78861216695</izvorni_sadrzaj>
    <derivirana_varijabla naziv="DomainObject.Predmet.ProtustrankaFormatedOIB_1">  MESOMARKET KOD BUDE, d.o.o. za trgovinu i usluge, OIB 78861216695</derivirana_varijabla>
  </DomainObject.Predmet.ProtustrankaFormatedOIB>
  <DomainObject.Predmet.ProtustrankaFormatedWithAdress>
    <izvorni_sadrzaj> MESOMARKET KOD BUDE, d.o.o. za trgovinu i usluge, Kralja Petra Svačića 11, 23210 Biograd Na Moru</izvorni_sadrzaj>
    <derivirana_varijabla naziv="DomainObject.Predmet.ProtustrankaFormatedWithAdress_1"> MESOMARKET KOD BUDE, d.o.o. za trgovinu i usluge, Kralja Petra Svačića 11, 23210 Biograd Na Moru</derivirana_varijabla>
  </DomainObject.Predmet.ProtustrankaFormatedWithAdress>
  <DomainObject.Predmet.ProtustrankaFormatedWithAdressOIB>
    <izvorni_sadrzaj> MESOMARKET KOD BUDE, d.o.o. za trgovinu i usluge, OIB 78861216695, Kralja Petra Svačića 11, 23210 Biograd Na Moru</izvorni_sadrzaj>
    <derivirana_varijabla naziv="DomainObject.Predmet.ProtustrankaFormatedWithAdressOIB_1"> MESOMARKET KOD BUDE, d.o.o. za trgovinu i usluge, OIB 78861216695, Kralja Petra Svačića 11, 23210 Biograd Na Moru</derivirana_varijabla>
  </DomainObject.Predmet.ProtustrankaFormatedWithAdressOIB>
  <DomainObject.Predmet.ProtustrankaWithAdress>
    <izvorni_sadrzaj>MESOMARKET KOD BUDE, d.o.o. za trgovinu i usluge Kralja Petra Svačića 11, 23210 Biograd Na Moru</izvorni_sadrzaj>
    <derivirana_varijabla naziv="DomainObject.Predmet.ProtustrankaWithAdress_1">MESOMARKET KOD BUDE, d.o.o. za trgovinu i usluge Kralja Petra Svačića 11, 23210 Biograd Na Moru</derivirana_varijabla>
  </DomainObject.Predmet.ProtustrankaWithAdress>
  <DomainObject.Predmet.ProtustrankaWithAdressOIB>
    <izvorni_sadrzaj>MESOMARKET KOD BUDE, d.o.o. za trgovinu i usluge, OIB 78861216695, Kralja Petra Svačića 11, 23210 Biograd Na Moru</izvorni_sadrzaj>
    <derivirana_varijabla naziv="DomainObject.Predmet.ProtustrankaWithAdressOIB_1">MESOMARKET KOD BUDE, d.o.o. za trgovinu i usluge, OIB 78861216695, Kralja Petra Svačića 11, 23210 Biograd Na Moru</derivirana_varijabla>
  </DomainObject.Predmet.ProtustrankaWithAdressOIB>
  <DomainObject.Predmet.ProtustrankaNazivFormated>
    <izvorni_sadrzaj>MESOMARKET KOD BUDE, d.o.o. za trgovinu i usluge</izvorni_sadrzaj>
    <derivirana_varijabla naziv="DomainObject.Predmet.ProtustrankaNazivFormated_1">MESOMARKET KOD BUDE, d.o.o. za trgovinu i usluge</derivirana_varijabla>
  </DomainObject.Predmet.ProtustrankaNazivFormated>
  <DomainObject.Predmet.ProtustrankaNazivFormatedOIB>
    <izvorni_sadrzaj>MESOMARKET KOD BUDE, d.o.o. za trgovinu i usluge, OIB 78861216695</izvorni_sadrzaj>
    <derivirana_varijabla naziv="DomainObject.Predmet.ProtustrankaNazivFormatedOIB_1">MESOMARKET KOD BUDE, d.o.o. za trgovinu i usluge, OIB 78861216695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220273.20</izvorni_sadrzaj>
    <derivirana_varijabla naziv="DomainObject.Predmet.TrenutnaVrijednost_1">220273.20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MESOMARKET KOD BUDE, d.o.o. za trgovinu i usluge</item>
    </izvorni_sadrzaj>
    <derivirana_varijabla naziv="DomainObject.Predmet.ProtuStrankaListFormated_1">
      <item>MESOMARKET KOD BUDE, d.o.o. za trgovinu i usluge</item>
    </derivirana_varijabla>
  </DomainObject.Predmet.ProtuStrankaListFormated>
  <DomainObject.Predmet.ProtuStrankaListFormatedOIB>
    <izvorni_sadrzaj>
      <item>MESOMARKET KOD BUDE, d.o.o. za trgovinu i usluge, OIB 78861216695</item>
    </izvorni_sadrzaj>
    <derivirana_varijabla naziv="DomainObject.Predmet.ProtuStrankaListFormatedOIB_1">
      <item>MESOMARKET KOD BUDE, d.o.o. za trgovinu i usluge, OIB 78861216695</item>
    </derivirana_varijabla>
  </DomainObject.Predmet.ProtuStrankaListFormatedOIB>
  <DomainObject.Predmet.ProtuStrankaListFormatedWithAdress>
    <izvorni_sadrzaj>
      <item>MESOMARKET KOD BUDE, d.o.o. za trgovinu i usluge, Kralja Petra Svačića 11, 23210 Biograd Na Moru</item>
    </izvorni_sadrzaj>
    <derivirana_varijabla naziv="DomainObject.Predmet.ProtuStrankaListFormatedWithAdress_1">
      <item>MESOMARKET KOD BUDE, d.o.o. za trgovinu i usluge, Kralja Petra Svačića 11, 23210 Biograd Na Moru</item>
    </derivirana_varijabla>
  </DomainObject.Predmet.ProtuStrankaListFormatedWithAdress>
  <DomainObject.Predmet.ProtuStrankaListFormatedWithAdressOIB>
    <izvorni_sadrzaj>
      <item>MESOMARKET KOD BUDE, d.o.o. za trgovinu i usluge, OIB 78861216695, Kralja Petra Svačića 11, 23210 Biograd Na Moru</item>
    </izvorni_sadrzaj>
    <derivirana_varijabla naziv="DomainObject.Predmet.ProtuStrankaListFormatedWithAdressOIB_1">
      <item>MESOMARKET KOD BUDE, d.o.o. za trgovinu i usluge, OIB 78861216695, Kralja Petra Svačića 11, 23210 Biograd Na Moru</item>
    </derivirana_varijabla>
  </DomainObject.Predmet.ProtuStrankaListFormatedWithAdressOIB>
  <DomainObject.Predmet.ProtuStrankaListNazivFormated>
    <izvorni_sadrzaj>
      <item>MESOMARKET KOD BUDE, d.o.o. za trgovinu i usluge</item>
    </izvorni_sadrzaj>
    <derivirana_varijabla naziv="DomainObject.Predmet.ProtuStrankaListNazivFormated_1">
      <item>MESOMARKET KOD BUDE, d.o.o. za trgovinu i usluge</item>
    </derivirana_varijabla>
  </DomainObject.Predmet.ProtuStrankaListNazivFormated>
  <DomainObject.Predmet.ProtuStrankaListNazivFormatedOIB>
    <izvorni_sadrzaj>
      <item>MESOMARKET KOD BUDE, d.o.o. za trgovinu i usluge, OIB 78861216695</item>
    </izvorni_sadrzaj>
    <derivirana_varijabla naziv="DomainObject.Predmet.ProtuStrankaListNazivFormatedOIB_1">
      <item>MESOMARKET KOD BUDE, d.o.o. za trgovinu i usluge, OIB 78861216695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MESOMARKET KOD BUDE, d.o.o. za trgovinu i usluge</izvorni_sadrzaj>
    <derivirana_varijabla naziv="DomainObject.Predmet.ProtustrankaIDrugi_1">MESOMARKET KOD BUDE,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MESOMARKET KOD BUDE, d.o.o. za trgovinu i usluge, OIB 78861216695, Kralja Petra Svačića 11, 23210 Biograd Na Moru</izvorni_sadrzaj>
    <derivirana_varijabla naziv="DomainObject.Predmet.ProtustrankaIDrugiAdressOIB_1">MESOMARKET KOD BUDE, d.o.o. za trgovinu i usluge, OIB 78861216695, Kralja Petra Svačića 11,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MESOMARKET KOD BUDE, d.o.o. za trgovinu i usluge</item>
    </izvorni_sadrzaj>
    <derivirana_varijabla naziv="DomainObject.Predmet.SudioniciListNaziv_1">
      <item>FINA</item>
      <item>MESOMARKET KOD BUDE, d.o.o. za trgovinu i usluge</item>
    </derivirana_varijabla>
  </DomainObject.Predmet.SudioniciListNaziv>
  <DomainObject.Predmet.SudioniciListAdressOIB>
    <izvorni_sadrzaj>
      <item>FINA, OIB 85821130368</item>
      <item>MESOMARKET KOD BUDE, d.o.o. za trgovinu i usluge, OIB 78861216695, Kralja Petra Svačića 11,23210 Biograd Na Moru</item>
    </izvorni_sadrzaj>
    <derivirana_varijabla naziv="DomainObject.Predmet.SudioniciListAdressOIB_1">
      <item>FINA, OIB 85821130368</item>
      <item>MESOMARKET KOD BUDE, d.o.o. za trgovinu i usluge, OIB 78861216695, Kralja Petra Svačića 11,23210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78861216695</item>
    </izvorni_sadrzaj>
    <derivirana_varijabla naziv="DomainObject.Predmet.SudioniciListNazivOIB_1">
      <item>, OIB 85821130368</item>
      <item>, OIB 78861216695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824</properties:Words>
  <properties:Characters>4444</properties:Characters>
  <properties:Lines>116</properties:Lines>
  <properties:Paragraphs>44</properties:Paragraphs>
  <properties:TotalTime>7</properties:TotalTime>
  <properties:ScaleCrop>false</properties:ScaleCrop>
  <properties:LinksUpToDate>false</properties:LinksUpToDate>
  <properties:CharactersWithSpaces>5291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2016-03-08T08:05:00Z</dcterms:created>
  <dc:creator>Administrator</dc:creator>
  <dc:description/>
  <cp:keywords/>
  <cp:lastModifiedBy>wsadmin</cp:lastModifiedBy>
  <cp:lastPrinted>2014-07-07T06:53:00Z</cp:lastPrinted>
  <dcterms:modified xmlns:xsi="http://www.w3.org/2001/XMLSchema-instance" xsi:type="dcterms:W3CDTF">2016-03-23T07:55:00Z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