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25e4c" w14:paraId="3025e4c" w:rsidRDefault="00FA01A8" w:rsidR="00FA01A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A01A8" w:rsidP="002D60CE" w:rsidR="00FA01A8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225E5C">
        <w:t>-2888</w:t>
      </w:r>
      <w:r w:rsidR="00C90682">
        <w:t>/16</w:t>
      </w:r>
      <w:r w:rsidR="00B255AF">
        <w:t>-8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>rebu, po sucu Gordanu Zubaku, u</w:t>
      </w:r>
      <w:r w:rsidRPr="00F53100">
        <w:rPr>
          <w:lang w:val="pt-BR"/>
        </w:rPr>
        <w:t xml:space="preserve"> stečajnom p</w:t>
      </w:r>
      <w:r w:rsidR="00225E5C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591F57" w:rsidRPr="00591F57">
        <w:rPr>
          <w:lang w:val="pt-BR"/>
        </w:rPr>
        <w:t xml:space="preserve">FINANCIJSKE AGENCIJE, Zagreb, Ulica grada Vukovara 70, OIB: </w:t>
      </w:r>
      <w:r w:rsidR="00591F57" w:rsidRPr="00591F57">
        <w:t>85821130368</w:t>
      </w:r>
      <w:r w:rsidR="00591F57" w:rsidRPr="00591F57">
        <w:rPr>
          <w:lang w:val="pt-BR"/>
        </w:rPr>
        <w:t xml:space="preserve">, za otvaranje stečajnog postupka nad dužnikom </w:t>
      </w:r>
      <w:r w:rsidR="00225E5C" w:rsidRPr="00225E5C">
        <w:rPr>
          <w:lang w:val="pt-BR"/>
        </w:rPr>
        <w:t>JASIVA d.o.o., Zagreb, Vjekoslava Kaleba 8, OIB: 46944854489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FA01A8">
        <w:rPr>
          <w:lang w:val="pt-BR"/>
        </w:rPr>
        <w:t>01. lipnja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225E5C" w:rsidRPr="00225E5C">
        <w:rPr>
          <w:lang w:val="pt-BR"/>
        </w:rPr>
        <w:t>JASIVA d.o.o., Zagreb, Vjekoslava Kaleba 8, OIB: 46944854489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25E5C">
        <w:t>2888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225E5C" w:rsidP="00225E5C" w:rsidR="00225E5C" w:rsidRPr="00225E5C">
      <w:pPr>
        <w:pStyle w:val="Tijeloteksta"/>
        <w:ind w:firstLine="708"/>
        <w:rPr>
          <w:lang w:val="pt-BR"/>
        </w:rPr>
      </w:pPr>
      <w:r w:rsidRPr="00225E5C">
        <w:t xml:space="preserve">Financijska agencija, Regionalni centar Zagreb, podnijela je ovom sudu prijedlog za otvaranje stečajnog postupka nad dužnikom </w:t>
      </w:r>
      <w:r w:rsidRPr="00225E5C">
        <w:rPr>
          <w:lang w:val="pt-BR"/>
        </w:rPr>
        <w:t>JASIVA d.o.o., Zagreb.</w:t>
      </w:r>
    </w:p>
    <w:p w:rsidRDefault="00225E5C" w:rsidP="00225E5C" w:rsidR="00225E5C" w:rsidRPr="00225E5C">
      <w:pPr>
        <w:pStyle w:val="Tijeloteksta"/>
        <w:rPr>
          <w:lang w:val="pt-BR"/>
        </w:rPr>
      </w:pPr>
    </w:p>
    <w:p w:rsidRDefault="00225E5C" w:rsidP="00225E5C" w:rsidR="00225E5C" w:rsidRPr="00225E5C">
      <w:pPr>
        <w:pStyle w:val="Tijeloteksta"/>
        <w:ind w:firstLine="708"/>
      </w:pPr>
      <w:r w:rsidRPr="00225E5C">
        <w:t>Prijedlog je podnesen na temelju čl. 444. st. 2. Stečajnog zakona („Narodne novine“ broj 71/15, dalje: SZ).</w:t>
      </w:r>
    </w:p>
    <w:p w:rsidRDefault="00225E5C" w:rsidP="00225E5C" w:rsidR="00225E5C" w:rsidRPr="00225E5C">
      <w:pPr>
        <w:pStyle w:val="Tijeloteksta"/>
        <w:ind w:firstLine="708"/>
      </w:pPr>
    </w:p>
    <w:p w:rsidRDefault="00225E5C" w:rsidP="00225E5C" w:rsidR="00225E5C" w:rsidRPr="00225E5C">
      <w:pPr>
        <w:pStyle w:val="Tijeloteksta"/>
        <w:ind w:firstLine="708"/>
        <w:rPr>
          <w:lang w:val="en-GB"/>
        </w:rPr>
      </w:pPr>
      <w:r w:rsidRPr="00225E5C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712 dana, u ukupnom iznosu od 43.931,31 kn, kao i da dužnik ima 1 zaposlenog. </w:t>
      </w:r>
      <w:r w:rsidRPr="00225E5C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C6039" w:rsidP="00C90682" w:rsidR="005C6039">
      <w:pPr>
        <w:pStyle w:val="Tijeloteksta"/>
        <w:ind w:firstLine="708"/>
      </w:pPr>
    </w:p>
    <w:p w:rsidRDefault="0059075B" w:rsidP="00C90682" w:rsidR="000C1F96">
      <w:pPr>
        <w:pStyle w:val="Tijeloteksta"/>
        <w:ind w:firstLine="708"/>
      </w:pPr>
      <w:r>
        <w:lastRenderedPageBreak/>
        <w:t xml:space="preserve">Sud je rješenjem od </w:t>
      </w:r>
      <w:r w:rsidR="00225E5C">
        <w:t>3</w:t>
      </w:r>
      <w:r w:rsidR="005C6039">
        <w:t>1. ožujka</w:t>
      </w:r>
      <w:r w:rsidR="003D0115">
        <w:t xml:space="preserve"> 2016</w:t>
      </w:r>
      <w:r w:rsidR="00901CFD">
        <w:t xml:space="preserve">. pokrenuo prethodni postupak nad dužnikom, a </w:t>
      </w:r>
      <w:r w:rsidR="00C90682">
        <w:br/>
      </w:r>
      <w:r w:rsidR="00225E5C">
        <w:t>1. lipnja 2016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225E5C">
        <w:t>Zastupnica po zakonu dužnika pristupila</w:t>
      </w:r>
      <w:r w:rsidR="00C90682">
        <w:t xml:space="preserve"> je na naveden</w:t>
      </w:r>
      <w:r w:rsidR="005C6039">
        <w:t>o ročište</w:t>
      </w:r>
      <w:r w:rsidR="00225E5C">
        <w:t xml:space="preserve"> te je izjavila</w:t>
      </w:r>
      <w:r w:rsidR="000B5C4E">
        <w:t xml:space="preserve"> kako dužnik u svom vlasništvu nema imovinu</w:t>
      </w:r>
      <w:r w:rsidR="00C90682">
        <w:t xml:space="preserve">. </w:t>
      </w:r>
      <w:r w:rsidR="00225E5C">
        <w:t>Zastupnica po zakonu dužnika nije osporila</w:t>
      </w:r>
      <w:r w:rsidR="000C1F96">
        <w:t xml:space="preserve"> predl</w:t>
      </w:r>
      <w:r w:rsidR="0005307D">
        <w:t>a</w:t>
      </w:r>
      <w:r w:rsidR="000C1F96">
        <w:t xml:space="preserve">gateljeve </w:t>
      </w:r>
      <w:r w:rsidR="0005307D">
        <w:t>tvrdnje</w:t>
      </w:r>
      <w:r w:rsidR="000C1F96">
        <w:t xml:space="preserve"> o postojanju stečajnog razloga nesposobnosti za plaćanje.</w:t>
      </w:r>
    </w:p>
    <w:p w:rsidRDefault="009B1748" w:rsidP="000C1F96" w:rsidR="009B1748">
      <w:pPr>
        <w:pStyle w:val="Tijeloteksta"/>
      </w:pP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FA01A8">
        <w:t xml:space="preserve">01. lipnja </w:t>
      </w:r>
      <w:r w:rsidR="002C3072">
        <w:t>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065B42" w:rsidP="00FA01A8" w:rsidR="00065B42" w:rsidRPr="00B9015B">
      <w:pPr>
        <w:jc w:val="right"/>
      </w:pPr>
      <w:r w:rsidRPr="00B9015B">
        <w:t>Sudac:</w:t>
      </w:r>
    </w:p>
    <w:p w:rsidRDefault="001013EE" w:rsidP="00FA01A8" w:rsidR="00065B42">
      <w:pPr>
        <w:jc w:val="right"/>
      </w:pPr>
      <w:r w:rsidRPr="00B9015B">
        <w:t>Gordan Zubak</w:t>
      </w:r>
      <w:r w:rsidR="00B255AF">
        <w:t>, v.r.</w:t>
      </w:r>
    </w:p>
    <w:p w:rsidRDefault="00FA01A8" w:rsidP="00FA01A8" w:rsidR="00FA01A8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B255AF" w:rsidP="002D60CE" w:rsidR="00B255AF" w:rsidRPr="00B9015B">
      <w:pPr>
        <w:jc w:val="both"/>
      </w:pPr>
    </w:p>
    <w:p w:rsidRDefault="00FA01A8" w:rsidP="00FA01A8" w:rsidR="00FA01A8" w:rsidRPr="00B9015B"/>
    <w:p w:rsidRDefault="00B255AF" w:rsidP="001745C1" w:rsidR="00B255AF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B255AF" w:rsidP="00B255AF" w:rsidR="00B255AF" w:rsidRPr="00B9015B"/>
    <w:sectPr w:rsidSect="00FA01A8" w:rsidR="00B255AF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01A8" w:rsidP="00FA01A8" w:rsidR="00FA01A8">
      <w:r>
        <w:separator/>
      </w:r>
    </w:p>
  </w:endnote>
  <w:endnote w:id="0" w:type="continuationSeparator">
    <w:p w:rsidRDefault="00FA01A8" w:rsidP="00FA01A8" w:rsidR="00FA01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01A8" w:rsidP="00FA01A8" w:rsidR="00FA01A8">
      <w:r>
        <w:separator/>
      </w:r>
    </w:p>
  </w:footnote>
  <w:footnote w:id="0" w:type="continuationSeparator">
    <w:p w:rsidRDefault="00FA01A8" w:rsidP="00FA01A8" w:rsidR="00FA01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130623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FA01A8" w:rsidP="00FA01A8" w:rsidR="00FA01A8" w:rsidRPr="00FA01A8">
        <w:pPr>
          <w:pStyle w:val="Zaglavlje"/>
          <w:ind w:firstLine="4536"/>
          <w:jc w:val="center"/>
          <w:rPr>
            <w:sz w:val="24"/>
          </w:rPr>
        </w:pPr>
        <w:r w:rsidRPr="00FA01A8">
          <w:rPr>
            <w:sz w:val="24"/>
          </w:rPr>
          <w:fldChar w:fldCharType="begin"/>
        </w:r>
        <w:r w:rsidRPr="00FA01A8">
          <w:rPr>
            <w:sz w:val="24"/>
          </w:rPr>
          <w:instrText>PAGE   \* MERGEFORMAT</w:instrText>
        </w:r>
        <w:r w:rsidRPr="00FA01A8">
          <w:rPr>
            <w:sz w:val="24"/>
          </w:rPr>
          <w:fldChar w:fldCharType="separate"/>
        </w:r>
        <w:r w:rsidR="00B255AF">
          <w:rPr>
            <w:noProof/>
            <w:sz w:val="24"/>
          </w:rPr>
          <w:t>2</w:t>
        </w:r>
        <w:r w:rsidRPr="00FA01A8">
          <w:rPr>
            <w:sz w:val="24"/>
          </w:rPr>
          <w:fldChar w:fldCharType="end"/>
        </w:r>
        <w:r>
          <w:rPr>
            <w:sz w:val="24"/>
          </w:rPr>
          <w:tab/>
          <w:t>67. St-2888/16</w:t>
        </w:r>
        <w:r w:rsidR="00B255AF">
          <w:rPr>
            <w:sz w:val="24"/>
          </w:rPr>
          <w:t>-8</w:t>
        </w:r>
      </w:p>
    </w:sdtContent>
  </w:sdt>
  <w:p w:rsidRDefault="00FA01A8" w:rsidR="00FA01A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A762F"/>
    <w:rsid w:val="0021298E"/>
    <w:rsid w:val="00225E5C"/>
    <w:rsid w:val="00260C00"/>
    <w:rsid w:val="002817DE"/>
    <w:rsid w:val="002C3072"/>
    <w:rsid w:val="002D5087"/>
    <w:rsid w:val="002D60CE"/>
    <w:rsid w:val="00341F35"/>
    <w:rsid w:val="003D0115"/>
    <w:rsid w:val="003F3702"/>
    <w:rsid w:val="00412D47"/>
    <w:rsid w:val="0046518B"/>
    <w:rsid w:val="004C428C"/>
    <w:rsid w:val="00501EBB"/>
    <w:rsid w:val="00535D8E"/>
    <w:rsid w:val="005543BD"/>
    <w:rsid w:val="0059075B"/>
    <w:rsid w:val="00591F57"/>
    <w:rsid w:val="005C6039"/>
    <w:rsid w:val="00662884"/>
    <w:rsid w:val="00704DD0"/>
    <w:rsid w:val="007150E9"/>
    <w:rsid w:val="00754CF2"/>
    <w:rsid w:val="007B068E"/>
    <w:rsid w:val="007E6A6F"/>
    <w:rsid w:val="008B669A"/>
    <w:rsid w:val="00901CFD"/>
    <w:rsid w:val="00947BCF"/>
    <w:rsid w:val="00973C2C"/>
    <w:rsid w:val="009B1748"/>
    <w:rsid w:val="009B3D51"/>
    <w:rsid w:val="00A0793E"/>
    <w:rsid w:val="00A6064D"/>
    <w:rsid w:val="00A75EA1"/>
    <w:rsid w:val="00A75F17"/>
    <w:rsid w:val="00A851A3"/>
    <w:rsid w:val="00B255AF"/>
    <w:rsid w:val="00B62E90"/>
    <w:rsid w:val="00B9015B"/>
    <w:rsid w:val="00BC67EF"/>
    <w:rsid w:val="00BE5577"/>
    <w:rsid w:val="00BF01D0"/>
    <w:rsid w:val="00BF0DDB"/>
    <w:rsid w:val="00C23ADD"/>
    <w:rsid w:val="00C40A44"/>
    <w:rsid w:val="00C90682"/>
    <w:rsid w:val="00D24310"/>
    <w:rsid w:val="00D677F7"/>
    <w:rsid w:val="00D803A5"/>
    <w:rsid w:val="00DE0F86"/>
    <w:rsid w:val="00E0682D"/>
    <w:rsid w:val="00E24B5E"/>
    <w:rsid w:val="00EF3D26"/>
    <w:rsid w:val="00F324F6"/>
    <w:rsid w:val="00FA01A8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FA01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01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55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55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55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5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55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FA01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01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55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55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55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55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55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2888</izvorni_sadrzaj>
    <derivirana_varijabla naziv="DomainObject.Predmet.Broj_1">2888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St-2888/2016</izvorni_sadrzaj>
    <derivirana_varijabla naziv="DomainObject.Predmet.OznakaBroj_1">St-2888/2016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JASIVA d.o.o. zastupanog po punomoćniku Nevenka Mustać Jurošević</izvorni_sadrzaj>
    <derivirana_varijabla naziv="DomainObject.Predmet.ProtustrankaFormated_1">  JASIVA d.o.o. zastupanog po punomoćniku Nevenka Mustać Jurošević</derivirana_varijabla>
  </DomainObject.Predmet.ProtustrankaFormated>
  <DomainObject.Predmet.ProtustrankaFormatedOIB>
    <izvorni_sadrzaj>  JASIVA d.o.o., OIB 46944854489 zastupanog po punomoćniku Nevenka Mustać Jurošević</izvorni_sadrzaj>
    <derivirana_varijabla naziv="DomainObject.Predmet.ProtustrankaFormatedOIB_1">  JASIVA d.o.o., OIB 46944854489 zastupanog po punomoćniku Nevenka Mustać Jurošević</derivirana_varijabla>
  </DomainObject.Predmet.ProtustrankaFormatedOIB>
  <DomainObject.Predmet.ProtustrankaFormatedWithAdress>
    <izvorni_sadrzaj> JASIVA d.o.o., Vjekoslava Kaleba 8, 10000 Zagreb zastupanog po punomoćniku Nevenka Mustać Jurošević</izvorni_sadrzaj>
    <derivirana_varijabla naziv="DomainObject.Predmet.ProtustrankaFormatedWithAdress_1"> JASIVA d.o.o., Vjekoslava Kaleba 8, 10000 Zagreb zastupanog po punomoćniku Nevenka Mustać Jurošević</derivirana_varijabla>
  </DomainObject.Predmet.ProtustrankaFormatedWithAdress>
  <DomainObject.Predmet.ProtustrankaFormatedWithAdressOIB>
    <izvorni_sadrzaj> JASIVA d.o.o., OIB 46944854489, Vjekoslava Kaleba 8, 10000 Zagreb zastupanog po punomoćniku Nevenka Mustać Jurošević</izvorni_sadrzaj>
    <derivirana_varijabla naziv="DomainObject.Predmet.ProtustrankaFormatedWithAdressOIB_1"> JASIVA d.o.o., OIB 46944854489, Vjekoslava Kaleba 8, 10000 Zagreb zastupanog po punomoćniku Nevenka Mustać Jurošević</derivirana_varijabla>
  </DomainObject.Predmet.ProtustrankaFormatedWithAdressOIB>
  <DomainObject.Predmet.ProtustrankaWithAdress>
    <izvorni_sadrzaj>JASIVA d.o.o. Vjekoslava Kaleba 8, 10000 Zagreb</izvorni_sadrzaj>
    <derivirana_varijabla naziv="DomainObject.Predmet.ProtustrankaWithAdress_1">JASIVA d.o.o. Vjekoslava Kaleba 8, 10000 Zagreb</derivirana_varijabla>
  </DomainObject.Predmet.ProtustrankaWithAdress>
  <DomainObject.Predmet.ProtustrankaWithAdressOIB>
    <izvorni_sadrzaj>JASIVA d.o.o., OIB 46944854489, Vjekoslava Kaleba 8, 10000 Zagreb</izvorni_sadrzaj>
    <derivirana_varijabla naziv="DomainObject.Predmet.ProtustrankaWithAdressOIB_1">JASIVA d.o.o., OIB 46944854489, Vjekoslava Kaleba 8, 10000 Zagreb</derivirana_varijabla>
  </DomainObject.Predmet.ProtustrankaWithAdressOIB>
  <DomainObject.Predmet.ProtustrankaNazivFormated>
    <izvorni_sadrzaj>JASIVA d.o.o.</izvorni_sadrzaj>
    <derivirana_varijabla naziv="DomainObject.Predmet.ProtustrankaNazivFormated_1">JASIVA d.o.o.</derivirana_varijabla>
  </DomainObject.Predmet.ProtustrankaNazivFormated>
  <DomainObject.Predmet.ProtustrankaNazivFormatedOIB>
    <izvorni_sadrzaj>JASIVA d.o.o., OIB 46944854489</izvorni_sadrzaj>
    <derivirana_varijabla naziv="DomainObject.Predmet.ProtustrankaNazivFormatedOIB_1">JASIVA d.o.o., OIB 46944854489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Nevenka Mustać Jurošević</izvorni_sadrzaj>
    <derivirana_varijabla naziv="DomainObject.Predmet.StrankaFormated_1">  FINA Regionalni centar Zagreb; Nevenka Mustać Jurošević</derivirana_varijabla>
  </DomainObject.Predmet.StrankaFormated>
  <DomainObject.Predmet.StrankaFormatedOIB>
    <izvorni_sadrzaj>  FINA Regionalni centar Zagreb, OIB 85821130368; Nevenka Mustać Jurošević, OIB 99374454513</izvorni_sadrzaj>
    <derivirana_varijabla naziv="DomainObject.Predmet.StrankaFormatedOIB_1">  FINA Regionalni centar Zagreb, OIB 85821130368; Nevenka Mustać Jurošević, OIB 99374454513</derivirana_varijabla>
  </DomainObject.Predmet.StrankaFormatedOIB>
  <DomainObject.Predmet.StrankaFormatedWithAdress>
    <izvorni_sadrzaj> FINA Regionalni centar Zagreb, Trg svibanjskih žrtava 1995. br. 1, 10000 Zagreb; Nevenka Mustać Jurošević, Ulica Vjekoslava Kaleba 8, 10000 Zagreb</izvorni_sadrzaj>
    <derivirana_varijabla naziv="DomainObject.Predmet.StrankaFormatedWithAdress_1"> FINA Regionalni centar Zagreb, Trg svibanjskih žrtava 1995. br. 1, 10000 Zagreb; Nevenka Mustać Jurošević, Ulica Vjekoslava Kaleba 8, 10000 Zagreb</derivirana_varijabla>
  </DomainObject.Predmet.StrankaFormatedWithAdress>
  <DomainObject.Predmet.StrankaFormatedWithAdressOIB>
    <izvorni_sadrzaj> FINA Regionalni centar Zagreb, OIB 85821130368, Trg svibanjskih žrtava 1995. br. 1, 10000 Zagreb; Nevenka Mustać Jurošević, OIB 99374454513, Ulica Vjekoslava Kaleba 8, 10000 Zagreb</izvorni_sadrzaj>
    <derivirana_varijabla naziv="DomainObject.Predmet.StrankaFormatedWithAdressOIB_1"> FINA Regionalni centar Zagreb, OIB 85821130368, Trg svibanjskih žrtava 1995. br. 1, 10000 Zagreb; Nevenka Mustać Jurošević, OIB 99374454513, Ulica Vjekoslava Kaleba 8, 10000 Zagreb</derivirana_varijabla>
  </DomainObject.Predmet.StrankaFormatedWithAdressOIB>
  <DomainObject.Predmet.StrankaWithAdress>
    <izvorni_sadrzaj>FINA Regionalni centar Zagreb Trg svibanjskih žrtava 1995. br. 1,10000 Zagreb,Nevenka Mustać Jurošević Ulica Vjekoslava Kaleba 8,10000 Zagreb</izvorni_sadrzaj>
    <derivirana_varijabla naziv="DomainObject.Predmet.StrankaWithAdress_1">FINA Regionalni centar Zagreb Trg svibanjskih žrtava 1995. br. 1,10000 Zagreb,Nevenka Mustać Jurošević Ulica Vjekoslava Kaleba 8,10000 Zagreb</derivirana_varijabla>
  </DomainObject.Predmet.StrankaWithAdress>
  <DomainObject.Predmet.StrankaWithAdressOIB>
    <izvorni_sadrzaj>FINA Regionalni centar Zagreb, OIB 85821130368, Trg svibanjskih žrtava 1995. br. 1,10000 Zagreb,Nevenka Mustać Jurošević, OIB 99374454513, Ulica Vjekoslava Kaleba 8,10000 Zagreb</izvorni_sadrzaj>
    <derivirana_varijabla naziv="DomainObject.Predmet.StrankaWithAdressOIB_1">FINA Regionalni centar Zagreb, OIB 85821130368, Trg svibanjskih žrtava 1995. br. 1,10000 Zagreb,Nevenka Mustać Jurošević, OIB 99374454513, Ulica Vjekoslava Kaleba 8,10000 Zagreb</derivirana_varijabla>
  </DomainObject.Predmet.StrankaWithAdressOIB>
  <DomainObject.Predmet.StrankaNazivFormated>
    <izvorni_sadrzaj>FINA Regionalni centar Zagreb,Nevenka Mustać Jurošević</izvorni_sadrzaj>
    <derivirana_varijabla naziv="DomainObject.Predmet.StrankaNazivFormated_1">FINA Regionalni centar Zagreb,Nevenka Mustać Jurošević</derivirana_varijabla>
  </DomainObject.Predmet.StrankaNazivFormated>
  <DomainObject.Predmet.StrankaNazivFormatedOIB>
    <izvorni_sadrzaj>FINA Regionalni centar Zagreb, OIB 85821130368,Nevenka Mustać Jurošević, OIB 99374454513</izvorni_sadrzaj>
    <derivirana_varijabla naziv="DomainObject.Predmet.StrankaNazivFormatedOIB_1">FINA Regionalni centar Zagreb, OIB 85821130368,Nevenka Mustać Jurošević, OIB 99374454513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Nevenka Mustać Jurošević</item>
    </izvorni_sadrzaj>
    <derivirana_varijabla naziv="DomainObject.Predmet.StrankaListFormated_1">
      <item>FINA Regionalni centar Zagreb</item>
      <item>Nevenka Mustać Jurošević</item>
    </derivirana_varijabla>
  </DomainObject.Predmet.StrankaListFormated>
  <DomainObject.Predmet.StrankaListFormatedOIB>
    <izvorni_sadrzaj>
      <item>FINA Regionalni centar Zagreb, OIB 85821130368</item>
      <item>Nevenka Mustać Jurošević, OIB 99374454513</item>
    </izvorni_sadrzaj>
    <derivirana_varijabla naziv="DomainObject.Predmet.StrankaListFormatedOIB_1">
      <item>FINA Regionalni centar Zagreb, OIB 85821130368</item>
      <item>Nevenka Mustać Jurošević, OIB 99374454513</item>
    </derivirana_varijabla>
  </DomainObject.Predmet.StrankaListFormatedOIB>
  <DomainObject.Predmet.StrankaListFormatedWithAdress>
    <izvorni_sadrzaj>
      <item>FINA Regionalni centar Zagreb, Trg svibanjskih žrtava 1995. br. 1, 10000 Zagreb</item>
      <item>Nevenka Mustać Jurošević, Ulica Vjekoslava Kaleba 8, 10000 Zagreb</item>
    </izvorni_sadrzaj>
    <derivirana_varijabla naziv="DomainObject.Predmet.StrankaListFormatedWithAdress_1">
      <item>FINA Regionalni centar Zagreb, Trg svibanjskih žrtava 1995. br. 1, 10000 Zagreb</item>
      <item>Nevenka Mustać Jurošević, Ulica Vjekoslava Kaleba 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Nevenka Mustać Jurošević, OIB 99374454513, Ulica Vjekoslava Kaleba 8, 10000 Zagreb</item>
    </izvorni_sadrzaj>
    <derivirana_varijabla naziv="DomainObject.Predmet.StrankaListFormatedWithAdressOIB_1">
      <item>FINA Regionalni centar Zagreb, OIB 85821130368, Trg svibanjskih žrtava 1995. br. 1, 10000 Zagreb</item>
      <item>Nevenka Mustać Jurošević, OIB 99374454513, Ulica Vjekoslava Kaleba 8, 10000 Zagreb</item>
    </derivirana_varijabla>
  </DomainObject.Predmet.StrankaListFormatedWithAdressOIB>
  <DomainObject.Predmet.StrankaListNazivFormated>
    <izvorni_sadrzaj>
      <item>FINA Regionalni centar Zagreb</item>
      <item>Nevenka Mustać Jurošević</item>
    </izvorni_sadrzaj>
    <derivirana_varijabla naziv="DomainObject.Predmet.StrankaListNazivFormated_1">
      <item>FINA Regionalni centar Zagreb</item>
      <item>Nevenka Mustać Jurošević</item>
    </derivirana_varijabla>
  </DomainObject.Predmet.StrankaListNazivFormated>
  <DomainObject.Predmet.StrankaListNazivFormatedOIB>
    <izvorni_sadrzaj>
      <item>FINA Regionalni centar Zagreb, OIB 85821130368</item>
      <item>Nevenka Mustać Jurošević, OIB 99374454513</item>
    </izvorni_sadrzaj>
    <derivirana_varijabla naziv="DomainObject.Predmet.StrankaListNazivFormatedOIB_1">
      <item>FINA Regionalni centar Zagreb, OIB 85821130368</item>
      <item>Nevenka Mustać Jurošević, OIB 99374454513</item>
    </derivirana_varijabla>
  </DomainObject.Predmet.StrankaListNazivFormatedOIB>
  <DomainObject.Predmet.ProtuStrankaListFormated>
    <izvorni_sadrzaj>
      <item>JASIVA d.o.o. zastupanog po punomoćniku Nevenka Mustać Jurošević</item>
    </izvorni_sadrzaj>
    <derivirana_varijabla naziv="DomainObject.Predmet.ProtuStrankaListFormated_1">
      <item>JASIVA d.o.o. zastupanog po punomoćniku Nevenka Mustać Jurošević</item>
    </derivirana_varijabla>
  </DomainObject.Predmet.ProtuStrankaListFormated>
  <DomainObject.Predmet.ProtuStrankaListFormatedOIB>
    <izvorni_sadrzaj>
      <item>JASIVA d.o.o., OIB 46944854489 zastupanog po punomoćniku Nevenka Mustać Jurošević</item>
    </izvorni_sadrzaj>
    <derivirana_varijabla naziv="DomainObject.Predmet.ProtuStrankaListFormatedOIB_1">
      <item>JASIVA d.o.o., OIB 46944854489 zastupanog po punomoćniku Nevenka Mustać Jurošević</item>
    </derivirana_varijabla>
  </DomainObject.Predmet.ProtuStrankaListFormatedOIB>
  <DomainObject.Predmet.ProtuStrankaListFormatedWithAdress>
    <izvorni_sadrzaj>
      <item>JASIVA d.o.o., Vjekoslava Kaleba 8, 10000 Zagreb zastupanog po punomoćniku Nevenka Mustać Jurošević</item>
    </izvorni_sadrzaj>
    <derivirana_varijabla naziv="DomainObject.Predmet.ProtuStrankaListFormatedWithAdress_1">
      <item>JASIVA d.o.o., Vjekoslava Kaleba 8, 10000 Zagreb zastupanog po punomoćniku Nevenka Mustać Jurošević</item>
    </derivirana_varijabla>
  </DomainObject.Predmet.ProtuStrankaListFormatedWithAdress>
  <DomainObject.Predmet.ProtuStrankaListFormatedWithAdressOIB>
    <izvorni_sadrzaj>
      <item>JASIVA d.o.o., OIB 46944854489, Vjekoslava Kaleba 8, 10000 Zagreb zastupanog po punomoćniku Nevenka Mustać Jurošević</item>
    </izvorni_sadrzaj>
    <derivirana_varijabla naziv="DomainObject.Predmet.ProtuStrankaListFormatedWithAdressOIB_1">
      <item>JASIVA d.o.o., OIB 46944854489, Vjekoslava Kaleba 8, 10000 Zagreb zastupanog po punomoćniku Nevenka Mustać Jurošević</item>
    </derivirana_varijabla>
  </DomainObject.Predmet.ProtuStrankaListFormatedWithAdressOIB>
  <DomainObject.Predmet.ProtuStrankaListNazivFormated>
    <izvorni_sadrzaj>
      <item>JASIVA d.o.o.</item>
    </izvorni_sadrzaj>
    <derivirana_varijabla naziv="DomainObject.Predmet.ProtuStrankaListNazivFormated_1">
      <item>JASIVA d.o.o.</item>
    </derivirana_varijabla>
  </DomainObject.Predmet.ProtuStrankaListNazivFormated>
  <DomainObject.Predmet.ProtuStrankaListNazivFormatedOIB>
    <izvorni_sadrzaj>
      <item>JASIVA d.o.o., OIB 46944854489</item>
    </izvorni_sadrzaj>
    <derivirana_varijabla naziv="DomainObject.Predmet.ProtuStrankaListNazivFormatedOIB_1">
      <item>JASIVA d.o.o., OIB 46944854489</item>
    </derivirana_varijabla>
  </DomainObject.Predmet.ProtuStrankaListNazivFormatedOIB>
  <DomainObject.Predmet.OstaliListFormated>
    <izvorni_sadrzaj>
      <item>Nevenka Mustać Jurošević punomoćnik sudionika u postupku JASIVA d.o.o.</item>
    </izvorni_sadrzaj>
    <derivirana_varijabla naziv="DomainObject.Predmet.OstaliListFormated_1">
      <item>Nevenka Mustać Jurošević punomoćnik sudionika u postupku JASIVA d.o.o.</item>
    </derivirana_varijabla>
  </DomainObject.Predmet.OstaliListFormated>
  <DomainObject.Predmet.OstaliListFormatedOIB>
    <izvorni_sadrzaj>
      <item>Nevenka Mustać Jurošević, OIB 99374454513 punomoćnik sudionika u postupku JASIVA d.o.o.</item>
    </izvorni_sadrzaj>
    <derivirana_varijabla naziv="DomainObject.Predmet.OstaliListFormatedOIB_1">
      <item>Nevenka Mustać Jurošević, OIB 99374454513 punomoćnik sudionika u postupku JASIVA d.o.o.</item>
    </derivirana_varijabla>
  </DomainObject.Predmet.OstaliListFormatedOIB>
  <DomainObject.Predmet.OstaliListFormatedWithAdress>
    <izvorni_sadrzaj>
      <item>Nevenka Mustać Jurošević, Ulica Vjekoslava Kaleba 8, 10000 Zagreb punomoćnik sudionika u postupku JASIVA d.o.o.</item>
    </izvorni_sadrzaj>
    <derivirana_varijabla naziv="DomainObject.Predmet.OstaliListFormatedWithAdress_1">
      <item>Nevenka Mustać Jurošević, Ulica Vjekoslava Kaleba 8, 10000 Zagreb punomoćnik sudionika u postupku JASIVA d.o.o.</item>
    </derivirana_varijabla>
  </DomainObject.Predmet.OstaliListFormatedWithAdress>
  <DomainObject.Predmet.OstaliListFormatedWithAdressOIB>
    <izvorni_sadrzaj>
      <item>Nevenka Mustać Jurošević, OIB 99374454513, Ulica Vjekoslava Kaleba 8, 10000 Zagreb punomoćnik sudionika u postupku JASIVA d.o.o.</item>
    </izvorni_sadrzaj>
    <derivirana_varijabla naziv="DomainObject.Predmet.OstaliListFormatedWithAdressOIB_1">
      <item>Nevenka Mustać Jurošević, OIB 99374454513, Ulica Vjekoslava Kaleba 8, 10000 Zagreb punomoćnik sudionika u postupku JASIVA d.o.o.</item>
    </derivirana_varijabla>
  </DomainObject.Predmet.OstaliListFormatedWithAdressOIB>
  <DomainObject.Predmet.OstaliListNazivFormated>
    <izvorni_sadrzaj>
      <item>Nevenka Mustać Jurošević</item>
    </izvorni_sadrzaj>
    <derivirana_varijabla naziv="DomainObject.Predmet.OstaliListNazivFormated_1">
      <item>Nevenka Mustać Jurošević</item>
    </derivirana_varijabla>
  </DomainObject.Predmet.OstaliListNazivFormated>
  <DomainObject.Predmet.OstaliListNazivFormatedOIB>
    <izvorni_sadrzaj>
      <item>Nevenka Mustać Jurošević, OIB 99374454513</item>
    </izvorni_sadrzaj>
    <derivirana_varijabla naziv="DomainObject.Predmet.OstaliListNazivFormatedOIB_1">
      <item>Nevenka Mustać Jurošević, OIB 99374454513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JASIVA d.o.o.</izvorni_sadrzaj>
    <derivirana_varijabla naziv="DomainObject.Predmet.ProtustrankaIDrugi_1">JASIVA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JASIVA d.o.o., OIB 46944854489, Vjekoslava Kaleba 8, 10000 Zagreb</izvorni_sadrzaj>
    <derivirana_varijabla naziv="DomainObject.Predmet.ProtustrankaIDrugiAdressOIB_1">JASIVA d.o.o., OIB 46944854489, Vjekoslava Kaleba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JASIVA d.o.o.</item>
      <item>Nevenka Mustać Jurošević</item>
      <item>Nevenka Mustać Jurošević</item>
    </izvorni_sadrzaj>
    <derivirana_varijabla naziv="DomainObject.Predmet.SudioniciListNaziv_1">
      <item>FINA Regionalni centar Zagreb</item>
      <item>JASIVA d.o.o.</item>
      <item>Nevenka Mustać Jurošević</item>
      <item>Nevenka Mustać Jurošević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JASIVA d.o.o., OIB 46944854489, Vjekoslava Kaleba 8,10000 Zagreb</item>
      <item>Nevenka Mustać Jurošević, OIB 99374454513, Ulica Vjekoslava Kaleba 8,10000 Zagreb</item>
      <item>Nevenka Mustać Jurošević, OIB 99374454513, Ulica Vjekoslava Kaleba 8,10000 Zagreb</item>
    </izvorni_sadrzaj>
    <derivirana_varijabla naziv="DomainObject.Predmet.SudioniciListAdressOIB_1">
      <item>FINA Regionalni centar Zagreb, OIB 85821130368, Trg svibanjskih žrtava 1995. br. 1,10000 Zagreb</item>
      <item>JASIVA d.o.o., OIB 46944854489, Vjekoslava Kaleba 8,10000 Zagreb</item>
      <item>Nevenka Mustać Jurošević, OIB 99374454513, Ulica Vjekoslava Kaleba 8,10000 Zagreb</item>
      <item>Nevenka Mustać Jurošević, OIB 99374454513, Ulica Vjekoslava Kaleba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46944854489</item>
      <item>, OIB 99374454513</item>
      <item>, OIB 99374454513</item>
    </izvorni_sadrzaj>
    <derivirana_varijabla naziv="DomainObject.Predmet.SudioniciListNazivOIB_1">
      <item>, OIB 85821130368</item>
      <item>, OIB 46944854489</item>
      <item>, OIB 99374454513</item>
      <item>, OIB 99374454513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B658DF-B08D-4458-BC0B-5289CE88EB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729</properties:Words>
  <properties:Characters>4104</properties:Characters>
  <properties:Lines>92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2016-06-01T09:08:00Z</dcterms:created>
  <dc:creator>gzubak</dc:creator>
  <cp:lastModifiedBy>Ivana Rogić</cp:lastModifiedBy>
  <cp:lastPrinted>2016-06-01T12:02:00Z</cp:lastPrinted>
  <dcterms:modified xmlns:xsi="http://www.w3.org/2001/XMLSchema-instance" xsi:type="dcterms:W3CDTF">2016-06-01T12:03:00Z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