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7a56" w14:paraId="ac67a5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9602B">
        <w:rPr>
          <w:b/>
          <w:lang w:val="hr-HR"/>
        </w:rPr>
        <w:t>2371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9602B">
        <w:rPr>
          <w:lang w:val="hr-HR"/>
        </w:rPr>
        <w:t>ARKAJ USLUGE d.o.o. Donji Proložac, Donji Proložac bb, OIB: 40346208607, MBS: 060253509</w:t>
      </w:r>
      <w:r w:rsidR="00634348">
        <w:rPr>
          <w:lang w:val="hr-HR"/>
        </w:rPr>
        <w:t xml:space="preserve">, dana </w:t>
      </w:r>
      <w:r w:rsidR="0061617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9602B">
        <w:rPr>
          <w:lang w:val="hr-HR"/>
        </w:rPr>
        <w:t>ARKAJ USLUGE d.o.o. Donji Proložac, Donji Proložac bb, OIB: 40346208607, MBS: 060253509</w:t>
      </w:r>
      <w:r>
        <w:rPr>
          <w:lang w:val="hr-HR"/>
        </w:rPr>
        <w:t xml:space="preserve">. Skraćeni stečajni postupak je otvoren dana </w:t>
      </w:r>
      <w:r w:rsidR="0061617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36F12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D6F75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9602B">
        <w:rPr>
          <w:lang w:val="hr-HR"/>
        </w:rPr>
        <w:t>ARKAJ USLUGE d.o.o. Donji Proložac, Donji Proložac bb, OIB: 40346208607, MBS: 060253509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A7506D">
        <w:rPr>
          <w:lang w:val="hr-HR"/>
        </w:rPr>
        <w:t xml:space="preserve"> 27.11.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09602B">
        <w:rPr>
          <w:lang w:val="hr-HR"/>
        </w:rPr>
        <w:t>ARKAJ USLUGE d.o.o. Donji Proložac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7506D">
        <w:rPr>
          <w:lang w:val="hr-HR"/>
        </w:rPr>
        <w:t>894</w:t>
      </w:r>
      <w:r>
        <w:rPr>
          <w:lang w:val="hr-HR"/>
        </w:rPr>
        <w:t xml:space="preserve"> dan</w:t>
      </w:r>
      <w:r w:rsidR="00A7506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9602B">
        <w:rPr>
          <w:lang w:val="hr-HR"/>
        </w:rPr>
        <w:t>490.679,99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E27AD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1617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9712B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801C6" w:rsidRPr="00B801C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9602B">
      <w:t>2371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602B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6F12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55A1D"/>
    <w:rsid w:val="00584377"/>
    <w:rsid w:val="0059712B"/>
    <w:rsid w:val="005C6708"/>
    <w:rsid w:val="006065E6"/>
    <w:rsid w:val="00616170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6F7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7506D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01C6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AD0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1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1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1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1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1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01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01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01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St-2371/2015</izvorni_sadrzaj>
    <derivirana_varijabla naziv="DomainObject.Predmet.OznakaBroj_1">St-2371/2015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ARKAJ USLUGE za turizam i ugostiteljstvo, društvo s ograničenom odgovornošću</izvorni_sadrzaj>
    <derivirana_varijabla naziv="DomainObject.Predmet.ProtustrankaFormated_1">  ARKAJ USLUGE za turizam i ugostiteljstvo, društvo s ograničenom odgovornošću</derivirana_varijabla>
  </DomainObject.Predmet.ProtustrankaFormated>
  <DomainObject.Predmet.ProtustrankaFormatedOIB>
    <izvorni_sadrzaj>  ARKAJ USLUGE za turizam i ugostiteljstvo, društvo s ograničenom odgovornošću, OIB 40346208607</izvorni_sadrzaj>
    <derivirana_varijabla naziv="DomainObject.Predmet.ProtustrankaFormatedOIB_1">  ARKAJ USLUGE za turizam i ugostiteljstvo, društvo s ograničenom odgovornošću, OIB 40346208607</derivirana_varijabla>
  </DomainObject.Predmet.ProtustrankaFormatedOIB>
  <DomainObject.Predmet.ProtustrankaFormatedWithAdress>
    <izvorni_sadrzaj> ARKAJ USLUGE za turizam i ugostiteljstvo, društvo s ograničenom odgovornošću, Donji Proložac/b.b., 21260 Donji Proložac</izvorni_sadrzaj>
    <derivirana_varijabla naziv="DomainObject.Predmet.ProtustrankaFormatedWithAdress_1"> ARKAJ USLUGE za turizam i ugostiteljstvo, društvo s ograničenom odgovornošću, Donji Proložac/b.b., 21260 Donji Proložac</derivirana_varijabla>
  </DomainObject.Predmet.ProtustrankaFormatedWithAdress>
  <DomainObject.Predmet.ProtustrankaFormatedWithAdressOIB>
    <izvorni_sadrzaj> ARKAJ USLUGE za turizam i ugostiteljstvo, društvo s ograničenom odgovornošću, OIB 40346208607, Donji Proložac/b.b., 21260 Donji Proložac</izvorni_sadrzaj>
    <derivirana_varijabla naziv="DomainObject.Predmet.ProtustrankaFormatedWithAdressOIB_1"> ARKAJ USLUGE za turizam i ugostiteljstvo, društvo s ograničenom odgovornošću, OIB 40346208607, Donji Proložac/b.b., 21260 Donji Proložac</derivirana_varijabla>
  </DomainObject.Predmet.ProtustrankaFormatedWithAdressOIB>
  <DomainObject.Predmet.ProtustrankaWithAdress>
    <izvorni_sadrzaj>ARKAJ USLUGE za turizam i ugostiteljstvo, društvo s ograničenom odgovornošću Donji Proložac/b.b., 21260 Donji Proložac</izvorni_sadrzaj>
    <derivirana_varijabla naziv="DomainObject.Predmet.ProtustrankaWithAdress_1">ARKAJ USLUGE za turizam i ugostiteljstvo, društvo s ograničenom odgovornošću Donji Proložac/b.b., 21260 Donji Proložac</derivirana_varijabla>
  </DomainObject.Predmet.ProtustrankaWithAdress>
  <DomainObject.Predmet.ProtustrankaWithAdressOIB>
    <izvorni_sadrzaj>ARKAJ USLUGE za turizam i ugostiteljstvo, društvo s ograničenom odgovornošću, OIB 40346208607, Donji Proložac/b.b., 21260 Donji Proložac</izvorni_sadrzaj>
    <derivirana_varijabla naziv="DomainObject.Predmet.ProtustrankaWithAdressOIB_1">ARKAJ USLUGE za turizam i ugostiteljstvo, društvo s ograničenom odgovornošću, OIB 40346208607, Donji Proložac/b.b., 21260 Donji Proložac</derivirana_varijabla>
  </DomainObject.Predmet.ProtustrankaWithAdressOIB>
  <DomainObject.Predmet.ProtustrankaNazivFormated>
    <izvorni_sadrzaj>ARKAJ USLUGE za turizam i ugostiteljstvo, društvo s ograničenom odgovornošću</izvorni_sadrzaj>
    <derivirana_varijabla naziv="DomainObject.Predmet.ProtustrankaNazivFormated_1">ARKAJ USLUGE za turizam i ugostiteljstvo, društvo s ograničenom odgovornošću</derivirana_varijabla>
  </DomainObject.Predmet.ProtustrankaNazivFormated>
  <DomainObject.Predmet.ProtustrankaNazivFormatedOIB>
    <izvorni_sadrzaj>ARKAJ USLUGE za turizam i ugostiteljstvo, društvo s ograničenom odgovornošću, OIB 40346208607</izvorni_sadrzaj>
    <derivirana_varijabla naziv="DomainObject.Predmet.ProtustrankaNazivFormatedOIB_1">ARKAJ USLUGE za turizam i ugostiteljstvo, društvo s ograničenom odgovornošću, OIB 40346208607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490679.99</izvorni_sadrzaj>
    <derivirana_varijabla naziv="DomainObject.Predmet.TrenutnaVrijednost_1">490679.99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ARKAJ USLUGE za turizam i ugostiteljstvo, društvo s ograničenom odgovornošću</item>
    </izvorni_sadrzaj>
    <derivirana_varijabla naziv="DomainObject.Predmet.ProtuStrankaListFormated_1">
      <item>ARKAJ USLUGE za turizam i ugostiteljstvo, društvo s ograničenom odgovornošću</item>
    </derivirana_varijabla>
  </DomainObject.Predmet.ProtuStrankaListFormated>
  <DomainObject.Predmet.ProtuStrankaListFormatedOIB>
    <izvorni_sadrzaj>
      <item>ARKAJ USLUGE za turizam i ugostiteljstvo, društvo s ograničenom odgovornošću, OIB 40346208607</item>
    </izvorni_sadrzaj>
    <derivirana_varijabla naziv="DomainObject.Predmet.ProtuStrankaListFormatedOIB_1">
      <item>ARKAJ USLUGE za turizam i ugostiteljstvo, društvo s ograničenom odgovornošću, OIB 40346208607</item>
    </derivirana_varijabla>
  </DomainObject.Predmet.ProtuStrankaListFormatedOIB>
  <DomainObject.Predmet.ProtuStrankaListFormatedWithAdress>
    <izvorni_sadrzaj>
      <item>ARKAJ USLUGE za turizam i ugostiteljstvo, društvo s ograničenom odgovornošću, Donji Proložac/b.b., 21260 Donji Proložac</item>
    </izvorni_sadrzaj>
    <derivirana_varijabla naziv="DomainObject.Predmet.ProtuStrankaListFormatedWithAdress_1">
      <item>ARKAJ USLUGE za turizam i ugostiteljstvo, društvo s ograničenom odgovornošću, Donji Proložac/b.b., 21260 Donji Proložac</item>
    </derivirana_varijabla>
  </DomainObject.Predmet.ProtuStrankaListFormatedWithAdress>
  <DomainObject.Predmet.ProtuStrankaListFormatedWithAdressOIB>
    <izvorni_sadrzaj>
      <item>ARKAJ USLUGE za turizam i ugostiteljstvo, društvo s ograničenom odgovornošću, OIB 40346208607, Donji Proložac/b.b., 21260 Donji Proložac</item>
    </izvorni_sadrzaj>
    <derivirana_varijabla naziv="DomainObject.Predmet.ProtuStrankaListFormatedWithAdressOIB_1">
      <item>ARKAJ USLUGE za turizam i ugostiteljstvo, društvo s ograničenom odgovornošću, OIB 40346208607, Donji Proložac/b.b., 21260 Donji Proložac</item>
    </derivirana_varijabla>
  </DomainObject.Predmet.ProtuStrankaListFormatedWithAdressOIB>
  <DomainObject.Predmet.ProtuStrankaListNazivFormated>
    <izvorni_sadrzaj>
      <item>ARKAJ USLUGE za turizam i ugostiteljstvo, društvo s ograničenom odgovornošću</item>
    </izvorni_sadrzaj>
    <derivirana_varijabla naziv="DomainObject.Predmet.ProtuStrankaListNazivFormated_1">
      <item>ARKAJ USLUGE za turizam i ugostiteljstvo, društvo s ograničenom odgovornošću</item>
    </derivirana_varijabla>
  </DomainObject.Predmet.ProtuStrankaListNazivFormated>
  <DomainObject.Predmet.ProtuStrankaListNazivFormatedOIB>
    <izvorni_sadrzaj>
      <item>ARKAJ USLUGE za turizam i ugostiteljstvo, društvo s ograničenom odgovornošću, OIB 40346208607</item>
    </izvorni_sadrzaj>
    <derivirana_varijabla naziv="DomainObject.Predmet.ProtuStrankaListNazivFormatedOIB_1">
      <item>ARKAJ USLUGE za turizam i ugostiteljstvo, društvo s ograničenom odgovornošću, OIB 40346208607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ARKAJ USLUGE za turizam i ugostiteljstvo, društvo s ograničenom odgovornošću</izvorni_sadrzaj>
    <derivirana_varijabla naziv="DomainObject.Predmet.ProtustrankaIDrugi_1">ARKAJ USLUGE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ARKAJ USLUGE za turizam i ugostiteljstvo, društvo s ograničenom odgovornošću, OIB 40346208607, Donji Proložac/b.b., 21260 Donji Proložac</izvorni_sadrzaj>
    <derivirana_varijabla naziv="DomainObject.Predmet.ProtustrankaIDrugiAdressOIB_1">ARKAJ USLUGE za turizam i ugostiteljstvo, društvo s ograničenom odgovornošću, OIB 40346208607, Donji Proložac/b.b.,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ARKAJ USLUGE za turizam i ugostiteljstvo, društvo s ograničenom odgovornošću</item>
      <item>FINANCIJSKA AGENCIJA, RC SPLIT</item>
    </izvorni_sadrzaj>
    <derivirana_varijabla naziv="DomainObject.Predmet.SudioniciListNaziv_1">
      <item>ARKAJ USLUGE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ARKAJ USLUGE za turizam i ugostiteljstvo, društvo s ograničenom odgovornošću, OIB 40346208607, Donji Proložac/b.b.,21260 Donji Proložac</item>
      <item>FINANCIJSKA AGENCIJA, RC SPLIT, OIB 85821130368, Mažuranićevo šetalište 24 b,21000 Split</item>
    </izvorni_sadrzaj>
    <derivirana_varijabla naziv="DomainObject.Predmet.SudioniciListAdressOIB_1">
      <item>ARKAJ USLUGE za turizam i ugostiteljstvo, društvo s ograničenom odgovornošću, OIB 40346208607, Donji Proložac/b.b.,21260 Donji Proložac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40346208607</item>
      <item>, OIB 85821130368</item>
    </izvorni_sadrzaj>
    <derivirana_varijabla naziv="DomainObject.Predmet.SudioniciListNazivOIB_1">
      <item>, OIB 40346208607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B3146-E7C7-4D0D-AF4D-12B75B12A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4056</properties:Characters>
  <properties:Lines>107</properties:Lines>
  <properties:Paragraphs>35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2016-03-29T06:52:00Z</cp:lastPrinted>
  <dcterms:modified xmlns:xsi="http://www.w3.org/2001/XMLSchema-instance" xsi:type="dcterms:W3CDTF">2016-03-29T06:53:00Z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