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4565" w14:paraId="f594565" w:rsidRDefault="00C82E77" w:rsidP="00DF08C9" w:rsidR="00DF08C9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DF08C9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DF08C9" w:rsidRPr="00A15EE7">
        <w:tc>
          <w:tcPr>
            <w:tcW w:type="dxa" w:w="3060"/>
          </w:tcPr>
          <w:p w:rsidRDefault="00DF08C9" w:rsidP="00121469" w:rsidR="00DF08C9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DF08C9" w:rsidP="00DF08C9" w:rsidR="00DF08C9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9163F3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St-9185/2015</w:t>
      </w:r>
      <w:r w:rsidR="009163F3">
        <w:rPr>
          <w:rFonts w:hAnsi="Times New Roman" w:ascii="Times New Roman"/>
        </w:rPr>
        <w:t>-9</w:t>
      </w:r>
    </w:p>
    <w:p w:rsidRDefault="00287A20" w:rsidP="00DF08C9" w:rsidR="00DF08C9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I M E  </w:t>
      </w:r>
      <w:r w:rsidR="00DF08C9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DF08C9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DF08C9" w:rsidP="00DF08C9" w:rsidR="00DF08C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F08C9" w:rsidP="00DF08C9" w:rsidR="00DF08C9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DF08C9" w:rsidP="00DF08C9" w:rsidR="00DF08C9">
      <w:pPr>
        <w:jc w:val="both"/>
        <w:rPr>
          <w:rFonts w:hAnsi="Times New Roman" w:ascii="Times New Roman"/>
          <w:szCs w:val="24"/>
          <w:lang w:val="hr-HR"/>
        </w:rPr>
      </w:pPr>
      <w:r w:rsidRPr="003F2B8B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STYLISH NAILS j.d.o.o., Odra (Grad Zagreb), Ulica Ivana Lackovića Croate 39, OIB: 24766661735, dana </w:t>
      </w:r>
      <w:r>
        <w:rPr>
          <w:rFonts w:hAnsi="Times New Roman" w:ascii="Times New Roman"/>
          <w:szCs w:val="24"/>
          <w:lang w:val="hr-HR"/>
        </w:rPr>
        <w:t>16</w:t>
      </w:r>
      <w:r w:rsidRPr="003F2B8B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svibnja</w:t>
      </w:r>
      <w:r w:rsidRPr="003F2B8B">
        <w:rPr>
          <w:rFonts w:hAnsi="Times New Roman" w:ascii="Times New Roman"/>
          <w:szCs w:val="24"/>
          <w:lang w:val="hr-HR"/>
        </w:rPr>
        <w:t xml:space="preserve"> 2016. godine   </w:t>
      </w:r>
    </w:p>
    <w:p w:rsidRDefault="004874DA" w:rsidP="00DF08C9" w:rsidR="004874DA" w:rsidRPr="002B132A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DF08C9" w:rsidRPr="003F2B8B">
        <w:rPr>
          <w:rFonts w:hAnsi="Times New Roman" w:ascii="Times New Roman"/>
          <w:szCs w:val="24"/>
        </w:rPr>
        <w:t>STYLISH NAILS j.d.o.o., Odra (Grad Zagreb), Ulica Ivana Lackovića Croate 39, OIB: 24766661735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37210" w:rsidR="00737210" w:rsidRPr="00737210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9B1AB7">
        <w:rPr>
          <w:rFonts w:hAnsi="Times New Roman" w:ascii="Times New Roman"/>
          <w:szCs w:val="24"/>
        </w:rPr>
        <w:t>BISERKA ŠMIT-SABOLIĆ, CRKVENA 26, KUTINA, OIB: 63081779137</w:t>
      </w:r>
      <w:r w:rsidR="00CE7AC4">
        <w:rPr>
          <w:rFonts w:hAnsi="Times New Roman" w:ascii="Times New Roman"/>
          <w:szCs w:val="24"/>
        </w:rPr>
        <w:t>.</w:t>
      </w:r>
    </w:p>
    <w:p w:rsidRDefault="004874DA" w:rsidP="00737210" w:rsidR="004874DA" w:rsidRPr="002B132A">
      <w:pPr>
        <w:pStyle w:val="BodyText21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DF08C9" w:rsidRPr="003F2B8B">
        <w:rPr>
          <w:rFonts w:hAnsi="Times New Roman" w:ascii="Times New Roman"/>
          <w:szCs w:val="24"/>
          <w:lang w:val="hr-HR"/>
        </w:rPr>
        <w:t>STYLISH NAILS j.d.o.o., Odra (Grad Zagreb), Ulica Ivana Lackovića Croate 39, OIB: 24766661735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F08C9">
        <w:rPr>
          <w:rFonts w:hAnsi="Times New Roman" w:ascii="Times New Roman"/>
          <w:lang w:val="hr-HR"/>
        </w:rPr>
        <w:t>15.810,84</w:t>
      </w:r>
      <w:r w:rsidR="009E11B2">
        <w:rPr>
          <w:rFonts w:hAnsi="Times New Roman" w:ascii="Times New Roman"/>
          <w:lang w:val="hr-HR"/>
        </w:rPr>
        <w:t xml:space="preserve"> k</w:t>
      </w:r>
      <w:r>
        <w:rPr>
          <w:rFonts w:hAnsi="Times New Roman" w:ascii="Times New Roman"/>
          <w:lang w:val="hr-HR"/>
        </w:rPr>
        <w:t>una</w:t>
      </w:r>
      <w:r w:rsidRPr="00A15EE7">
        <w:rPr>
          <w:rFonts w:hAnsi="Times New Roman" w:ascii="Times New Roman"/>
          <w:lang w:val="hr-HR"/>
        </w:rPr>
        <w:t xml:space="preserve"> na dan </w:t>
      </w:r>
      <w:r w:rsidR="00DF08C9">
        <w:rPr>
          <w:rFonts w:hAnsi="Times New Roman" w:ascii="Times New Roman"/>
          <w:lang w:val="hr-HR"/>
        </w:rPr>
        <w:t>24.12.2015.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DF08C9">
        <w:rPr>
          <w:rFonts w:hAnsi="Times New Roman" w:ascii="Times New Roman"/>
          <w:lang w:val="hr-HR"/>
        </w:rPr>
        <w:t>25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163F3" w:rsidP="00E91121" w:rsidR="009163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163F3" w:rsidP="00E91121" w:rsidR="009163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163F3" w:rsidP="00E91121" w:rsidR="009163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431" w:rsidR="006164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431" w:rsidR="006164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431" w:rsidR="006164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431" w:rsidR="006164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409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9E11B2">
      <w:rPr>
        <w:rFonts w:hAnsi="Times New Roman" w:ascii="Times New Roman"/>
        <w:lang w:val="hr-HR"/>
      </w:rPr>
      <w:t>9</w:t>
    </w:r>
    <w:r w:rsidR="00616431">
      <w:rPr>
        <w:rFonts w:hAnsi="Times New Roman" w:ascii="Times New Roman"/>
        <w:lang w:val="hr-HR"/>
      </w:rPr>
      <w:t>185</w:t>
    </w:r>
    <w:r w:rsidR="00C82E77">
      <w:rPr>
        <w:rFonts w:hAnsi="Times New Roman" w:ascii="Times New Roman"/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099" w:rsidP="00840E3D" w:rsidR="00840E3D">
    <w:pPr>
      <w:pStyle w:val="Zaglavlje"/>
      <w:rPr>
        <w:rFonts w:hAnsi="Times New Roman" w:ascii="Times New Roman"/>
        <w:lang w:val="hr-HR"/>
      </w:rPr>
    </w:pPr>
  </w:p>
  <w:p w:rsidRDefault="00364099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287A20"/>
    <w:rsid w:val="00364099"/>
    <w:rsid w:val="004351E1"/>
    <w:rsid w:val="004874DA"/>
    <w:rsid w:val="004B3248"/>
    <w:rsid w:val="00567821"/>
    <w:rsid w:val="005C2720"/>
    <w:rsid w:val="00616431"/>
    <w:rsid w:val="00737210"/>
    <w:rsid w:val="00771118"/>
    <w:rsid w:val="00772BCE"/>
    <w:rsid w:val="00791143"/>
    <w:rsid w:val="00820848"/>
    <w:rsid w:val="009163F3"/>
    <w:rsid w:val="009B1AB7"/>
    <w:rsid w:val="009E11B2"/>
    <w:rsid w:val="009F0D91"/>
    <w:rsid w:val="00AA5ACF"/>
    <w:rsid w:val="00C82E77"/>
    <w:rsid w:val="00C84192"/>
    <w:rsid w:val="00CE7AC4"/>
    <w:rsid w:val="00DE3651"/>
    <w:rsid w:val="00DE4A13"/>
    <w:rsid w:val="00DE4E0B"/>
    <w:rsid w:val="00DE7FDB"/>
    <w:rsid w:val="00DF08C9"/>
    <w:rsid w:val="00E2099E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0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099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0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0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0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099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0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0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9185</izvorni_sadrzaj>
    <derivirana_varijabla naziv="DomainObject.Predmet.Broj_1">9185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St-9185/2015</izvorni_sadrzaj>
    <derivirana_varijabla naziv="DomainObject.Predmet.OznakaBroj_1">St-9185/2015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STYLISH NAILS j.d.o.o.</izvorni_sadrzaj>
    <derivirana_varijabla naziv="DomainObject.Predmet.ProtustrankaFormated_1">  STYLISH NAILS j.d.o.o.</derivirana_varijabla>
  </DomainObject.Predmet.ProtustrankaFormated>
  <DomainObject.Predmet.ProtustrankaFormatedOIB>
    <izvorni_sadrzaj>  STYLISH NAILS j.d.o.o., OIB 24766661735</izvorni_sadrzaj>
    <derivirana_varijabla naziv="DomainObject.Predmet.ProtustrankaFormatedOIB_1">  STYLISH NAILS j.d.o.o., OIB 24766661735</derivirana_varijabla>
  </DomainObject.Predmet.ProtustrankaFormatedOIB>
  <DomainObject.Predmet.ProtustrankaFormatedWithAdress>
    <izvorni_sadrzaj> STYLISH NAILS j.d.o.o., Ulica Ivana Lackovića Croate 39, 10020 Odra</izvorni_sadrzaj>
    <derivirana_varijabla naziv="DomainObject.Predmet.ProtustrankaFormatedWithAdress_1"> STYLISH NAILS j.d.o.o., Ulica Ivana Lackovića Croate 39, 10020 Odra</derivirana_varijabla>
  </DomainObject.Predmet.ProtustrankaFormatedWithAdress>
  <DomainObject.Predmet.ProtustrankaFormatedWithAdressOIB>
    <izvorni_sadrzaj> STYLISH NAILS j.d.o.o., OIB 24766661735, Ulica Ivana Lackovića Croate 39, 10020 Odra</izvorni_sadrzaj>
    <derivirana_varijabla naziv="DomainObject.Predmet.ProtustrankaFormatedWithAdressOIB_1"> STYLISH NAILS j.d.o.o., OIB 24766661735, Ulica Ivana Lackovića Croate 39, 10020 Odra</derivirana_varijabla>
  </DomainObject.Predmet.ProtustrankaFormatedWithAdressOIB>
  <DomainObject.Predmet.ProtustrankaWithAdress>
    <izvorni_sadrzaj>STYLISH NAILS j.d.o.o. Ulica Ivana Lackovića Croate 39, 10020 Odra</izvorni_sadrzaj>
    <derivirana_varijabla naziv="DomainObject.Predmet.ProtustrankaWithAdress_1">STYLISH NAILS j.d.o.o. Ulica Ivana Lackovića Croate 39, 10020 Odra</derivirana_varijabla>
  </DomainObject.Predmet.ProtustrankaWithAdress>
  <DomainObject.Predmet.ProtustrankaWithAdressOIB>
    <izvorni_sadrzaj>STYLISH NAILS j.d.o.o., OIB 24766661735, Ulica Ivana Lackovića Croate 39, 10020 Odra</izvorni_sadrzaj>
    <derivirana_varijabla naziv="DomainObject.Predmet.ProtustrankaWithAdressOIB_1">STYLISH NAILS j.d.o.o., OIB 24766661735, Ulica Ivana Lackovića Croate 39, 10020 Odra</derivirana_varijabla>
  </DomainObject.Predmet.ProtustrankaWithAdressOIB>
  <DomainObject.Predmet.ProtustrankaNazivFormated>
    <izvorni_sadrzaj>STYLISH NAILS j.d.o.o.</izvorni_sadrzaj>
    <derivirana_varijabla naziv="DomainObject.Predmet.ProtustrankaNazivFormated_1">STYLISH NAILS j.d.o.o.</derivirana_varijabla>
  </DomainObject.Predmet.ProtustrankaNazivFormated>
  <DomainObject.Predmet.ProtustrankaNazivFormatedOIB>
    <izvorni_sadrzaj>STYLISH NAILS j.d.o.o., OIB 24766661735</izvorni_sadrzaj>
    <derivirana_varijabla naziv="DomainObject.Predmet.ProtustrankaNazivFormatedOIB_1">STYLISH NAILS j.d.o.o., OIB 24766661735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STYLISH NAILS j.d.o.o.</item>
    </izvorni_sadrzaj>
    <derivirana_varijabla naziv="DomainObject.Predmet.ProtuStrankaListFormated_1">
      <item>STYLISH NAILS j.d.o.o.</item>
    </derivirana_varijabla>
  </DomainObject.Predmet.ProtuStrankaListFormated>
  <DomainObject.Predmet.ProtuStrankaListFormatedOIB>
    <izvorni_sadrzaj>
      <item>STYLISH NAILS j.d.o.o., OIB 24766661735</item>
    </izvorni_sadrzaj>
    <derivirana_varijabla naziv="DomainObject.Predmet.ProtuStrankaListFormatedOIB_1">
      <item>STYLISH NAILS j.d.o.o., OIB 24766661735</item>
    </derivirana_varijabla>
  </DomainObject.Predmet.ProtuStrankaListFormatedOIB>
  <DomainObject.Predmet.ProtuStrankaListFormatedWithAdress>
    <izvorni_sadrzaj>
      <item>STYLISH NAILS j.d.o.o., Ulica Ivana Lackovića Croate 39, 10020 Odra</item>
    </izvorni_sadrzaj>
    <derivirana_varijabla naziv="DomainObject.Predmet.ProtuStrankaListFormatedWithAdress_1">
      <item>STYLISH NAILS j.d.o.o., Ulica Ivana Lackovića Croate 39, 10020 Odra</item>
    </derivirana_varijabla>
  </DomainObject.Predmet.ProtuStrankaListFormatedWithAdress>
  <DomainObject.Predmet.ProtuStrankaListFormatedWithAdressOIB>
    <izvorni_sadrzaj>
      <item>STYLISH NAILS j.d.o.o., OIB 24766661735, Ulica Ivana Lackovića Croate 39, 10020 Odra</item>
    </izvorni_sadrzaj>
    <derivirana_varijabla naziv="DomainObject.Predmet.ProtuStrankaListFormatedWithAdressOIB_1">
      <item>STYLISH NAILS j.d.o.o., OIB 24766661735, Ulica Ivana Lackovića Croate 39, 10020 Odra</item>
    </derivirana_varijabla>
  </DomainObject.Predmet.ProtuStrankaListFormatedWithAdressOIB>
  <DomainObject.Predmet.ProtuStrankaListNazivFormated>
    <izvorni_sadrzaj>
      <item>STYLISH NAILS j.d.o.o.</item>
    </izvorni_sadrzaj>
    <derivirana_varijabla naziv="DomainObject.Predmet.ProtuStrankaListNazivFormated_1">
      <item>STYLISH NAILS j.d.o.o.</item>
    </derivirana_varijabla>
  </DomainObject.Predmet.ProtuStrankaListNazivFormated>
  <DomainObject.Predmet.ProtuStrankaListNazivFormatedOIB>
    <izvorni_sadrzaj>
      <item>STYLISH NAILS j.d.o.o., OIB 24766661735</item>
    </izvorni_sadrzaj>
    <derivirana_varijabla naziv="DomainObject.Predmet.ProtuStrankaListNazivFormatedOIB_1">
      <item>STYLISH NAILS j.d.o.o., OIB 24766661735</item>
    </derivirana_varijabla>
  </DomainObject.Predmet.ProtuStrankaListNazivFormatedOIB>
  <DomainObject.Predmet.OstaliListFormated>
    <izvorni_sadrzaj>
      <item>HRVATSKI ZAVOD ZA MIROVINSKO OSIGURANJE</item>
      <item>Financijska agencija</item>
      <item>Koraljka Krajačić</item>
    </izvorni_sadrzaj>
    <derivirana_varijabla naziv="DomainObject.Predmet.OstaliListFormated_1">
      <item>HRVATSKI ZAVOD ZA MIROVINSKO OSIGURANJE</item>
      <item>Financijska agencija</item>
      <item>Koraljka Krajačić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Koraljka Krajačić, OIB 10532012862</item>
    </izvorni_sadrzaj>
    <derivirana_varijabla naziv="DomainObject.Predmet.OstaliListFormatedOIB_1">
      <item>HRVATSKI ZAVOD ZA MIROVINSKO OSIGURANJE, OIB 84397956623</item>
      <item>Financijska agencija, OIB 85821130368</item>
      <item>Koraljka Krajačić, OIB 10532012862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Koraljka Krajačić, Ulica Ivana Lackovića Croate 39, 10020 Odra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Koraljka Krajačić, Ulica Ivana Lackovića Croate 39, 10020 Odra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Koraljka Krajačić, OIB 10532012862, Ulica Ivana Lackovića Croate 39, 10020 Odra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Koraljka Krajačić, OIB 10532012862, Ulica Ivana Lackovića Croate 39, 10020 Odra</item>
    </derivirana_varijabla>
  </DomainObject.Predmet.OstaliListFormatedWithAdressOIB>
  <DomainObject.Predmet.OstaliListNazivFormated>
    <izvorni_sadrzaj>
      <item>HRVATSKI ZAVOD ZA MIROVINSKO OSIGURANJE</item>
      <item>Financijska agencija</item>
      <item>Koraljka Krajačić</item>
    </izvorni_sadrzaj>
    <derivirana_varijabla naziv="DomainObject.Predmet.OstaliListNazivFormated_1">
      <item>HRVATSKI ZAVOD ZA MIROVINSKO OSIGURANJE</item>
      <item>Financijska agencija</item>
      <item>Koraljka Krajačić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Koraljka Krajačić, OIB 10532012862</item>
    </izvorni_sadrzaj>
    <derivirana_varijabla naziv="DomainObject.Predmet.OstaliListNazivFormatedOIB_1">
      <item>HRVATSKI ZAVOD ZA MIROVINSKO OSIGURANJE, OIB 84397956623</item>
      <item>Financijska agencija, OIB 85821130368</item>
      <item>Koraljka Krajačić, OIB 10532012862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STYLISH NAILS j.d.o.o.</izvorni_sadrzaj>
    <derivirana_varijabla naziv="DomainObject.Predmet.ProtustrankaIDrugi_1">STYLISH NAILS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STYLISH NAILS j.d.o.o., OIB 24766661735, Ulica Ivana Lackovića Croate 39, 10020 Odra</izvorni_sadrzaj>
    <derivirana_varijabla naziv="DomainObject.Predmet.ProtustrankaIDrugiAdressOIB_1">STYLISH NAILS j.d.o.o., OIB 24766661735, Ulica Ivana Lackovića Croate 39,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STYLISH NAILS j.d.o.o.</item>
      <item>HRVATSKI ZAVOD ZA MIROVINSKO OSIGURANJE</item>
      <item>Financijska agencija</item>
      <item>Koraljka Krajačić</item>
    </izvorni_sadrzaj>
    <derivirana_varijabla naziv="DomainObject.Predmet.SudioniciListNaziv_1">
      <item>FINA Regionalni centar Zagreb</item>
      <item>STYLISH NAILS j.d.o.o.</item>
      <item>HRVATSKI ZAVOD ZA MIROVINSKO OSIGURANJE</item>
      <item>Financijska agencija</item>
      <item>Koraljka Krajačić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STYLISH NAILS j.d.o.o., OIB 24766661735, Ulica Ivana Lackovića Croate 39,10020 Odra</item>
      <item>HRVATSKI ZAVOD ZA MIROVINSKO OSIGURANJE, OIB 84397956623, Trpimirova 4,10000 Zagreb</item>
      <item>Financijska agencija, OIB 85821130368, Ulica grada Vukovara 70,10000 Zagreb</item>
      <item>Koraljka Krajačić, OIB 10532012862, Ulica Ivana Lackovića Croate 39,10020 Odra</item>
    </izvorni_sadrzaj>
    <derivirana_varijabla naziv="DomainObject.Predmet.SudioniciListAdressOIB_1">
      <item>FINA Regionalni centar Zagreb, OIB 85821130368, Trg svibanjskih žrtava 1995. 1,10000 Zagreb</item>
      <item>STYLISH NAILS j.d.o.o., OIB 24766661735, Ulica Ivana Lackovića Croate 39,10020 Odra</item>
      <item>HRVATSKI ZAVOD ZA MIROVINSKO OSIGURANJE, OIB 84397956623, Trpimirova 4,10000 Zagreb</item>
      <item>Financijska agencija, OIB 85821130368, Ulica grada Vukovara 70,10000 Zagreb</item>
      <item>Koraljka Krajačić, OIB 10532012862, Ulica Ivana Lackovića Croate 39,10020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24766661735</item>
      <item>, OIB 84397956623</item>
      <item>, OIB 85821130368</item>
      <item>, OIB 10532012862</item>
    </izvorni_sadrzaj>
    <derivirana_varijabla naziv="DomainObject.Predmet.SudioniciListNazivOIB_1">
      <item>, OIB 85821130368</item>
      <item>, OIB 24766661735</item>
      <item>, OIB 84397956623</item>
      <item>, OIB 85821130368</item>
      <item>, OIB 10532012862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578</properties:Words>
  <properties:Characters>3141</properties:Characters>
  <properties:Lines>103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2016-05-16T10:27:00Z</dcterms:created>
  <dc:creator>Nikola Ribarić</dc:creator>
  <cp:lastModifiedBy>Jadranka Zelić</cp:lastModifiedBy>
  <cp:lastPrinted>2016-05-16T13:06:00Z</cp:lastPrinted>
  <dcterms:modified xmlns:xsi="http://www.w3.org/2001/XMLSchema-instance" xsi:type="dcterms:W3CDTF">2016-05-16T13:07:00Z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