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528a" w14:paraId="026528a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F803AB">
        <w:t>7</w:t>
      </w:r>
      <w:r w:rsidR="00E119C2">
        <w:t>6</w:t>
      </w:r>
      <w:r w:rsidR="00D277E3">
        <w:t>/</w:t>
      </w:r>
      <w:r w:rsidR="00F803AB">
        <w:t>2018</w:t>
      </w:r>
      <w:r w:rsidR="00E119C2">
        <w:t>-</w:t>
      </w:r>
      <w:r w:rsidR="00F803AB">
        <w:t>175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D277E3" w:rsidRPr="00017E22">
        <w:t xml:space="preserve">stečajnom masom iza stečajnog dužnika </w:t>
      </w:r>
      <w:r w:rsidR="00F803AB">
        <w:t>Stečajna masa iza TERMAL</w:t>
      </w:r>
      <w:r w:rsidR="00F803AB" w:rsidRPr="001A7D60">
        <w:t xml:space="preserve"> d.o.o.</w:t>
      </w:r>
      <w:r w:rsidR="00F803AB">
        <w:t>,</w:t>
      </w:r>
      <w:r w:rsidR="00F803AB" w:rsidRPr="001A7D60">
        <w:t xml:space="preserve"> u stečaju</w:t>
      </w:r>
      <w:r w:rsidR="00F803AB">
        <w:t>, Zadar</w:t>
      </w:r>
      <w:r w:rsidR="00F803AB" w:rsidRPr="001A7D60">
        <w:t xml:space="preserve">, </w:t>
      </w:r>
      <w:r w:rsidR="00F803AB">
        <w:t>Dalmatinskog sabora 3</w:t>
      </w:r>
      <w:r w:rsidR="00F803AB" w:rsidRPr="001A7D60">
        <w:t>, OIB:</w:t>
      </w:r>
      <w:r w:rsidR="00F803AB"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 w:rsidR="00F803AB" w:rsidRPr="00692D10">
        <w:t>02608924759</w:t>
      </w:r>
      <w:r w:rsidR="00036BCB">
        <w:t xml:space="preserve">,  </w:t>
      </w:r>
      <w:r w:rsidR="00F803AB">
        <w:t>zastupanom po stečajnoj</w:t>
      </w:r>
      <w:r w:rsidR="00036BCB" w:rsidRPr="00FB0FAF">
        <w:t xml:space="preserve"> upravitelj</w:t>
      </w:r>
      <w:r w:rsidR="00F803AB">
        <w:t>ici</w:t>
      </w:r>
      <w:r w:rsidR="00036BCB" w:rsidRPr="00FB0FAF">
        <w:t xml:space="preserve"> </w:t>
      </w:r>
      <w:r w:rsidR="00036BCB">
        <w:t xml:space="preserve">stečajne mase </w:t>
      </w:r>
      <w:r w:rsidR="00F803AB">
        <w:t xml:space="preserve">Ivanki </w:t>
      </w:r>
      <w:proofErr w:type="spellStart"/>
      <w:r w:rsidR="00F803AB">
        <w:t>Bosotini</w:t>
      </w:r>
      <w:proofErr w:type="spellEnd"/>
      <w:r w:rsidR="0075400E">
        <w:t>,</w:t>
      </w:r>
      <w:r w:rsidR="0075400E" w:rsidRPr="00D35C6E">
        <w:t xml:space="preserve"> dana</w:t>
      </w:r>
      <w:r w:rsidR="00F803AB">
        <w:t xml:space="preserve"> 15</w:t>
      </w:r>
      <w:r w:rsidR="00A1491C">
        <w:t>.</w:t>
      </w:r>
      <w:r w:rsidR="006D2E4D">
        <w:t xml:space="preserve"> </w:t>
      </w:r>
      <w:r w:rsidR="00F803AB">
        <w:t>svibnja</w:t>
      </w:r>
      <w:r w:rsidR="00B402F8">
        <w:t xml:space="preserve">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F803AB">
        <w:t>Stečajna masa iza TERMAL</w:t>
      </w:r>
      <w:r w:rsidR="00F803AB" w:rsidRPr="001A7D60">
        <w:t xml:space="preserve"> d.o.o.</w:t>
      </w:r>
      <w:r w:rsidR="00F803AB">
        <w:t>,</w:t>
      </w:r>
      <w:r w:rsidR="00F803AB" w:rsidRPr="001A7D60">
        <w:t xml:space="preserve"> u stečaju</w:t>
      </w:r>
      <w:r w:rsidR="00F803AB">
        <w:t>, Zadar</w:t>
      </w:r>
      <w:r w:rsidR="00F803AB" w:rsidRPr="001A7D60">
        <w:t xml:space="preserve">, </w:t>
      </w:r>
      <w:r w:rsidR="00F803AB">
        <w:t>Dalmatinskog sabora 3</w:t>
      </w:r>
      <w:r w:rsidR="00F803AB" w:rsidRPr="001A7D60">
        <w:t>, OIB:</w:t>
      </w:r>
      <w:r w:rsidR="00F803AB"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 w:rsidR="00F803AB" w:rsidRPr="00692D10">
        <w:t>02608924759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F803AB" w:rsidP="00646712" w:rsidR="00A1491C" w:rsidRPr="00A1491C">
      <w:pPr>
        <w:ind w:firstLine="708"/>
        <w:jc w:val="both"/>
      </w:pPr>
      <w:r>
        <w:t>Stečajna</w:t>
      </w:r>
      <w:r w:rsidR="00646712" w:rsidRPr="00A1491C">
        <w:t xml:space="preserve"> upravitelj</w:t>
      </w:r>
      <w:r>
        <w:t>ica podnijela</w:t>
      </w:r>
      <w:r w:rsidR="00646712" w:rsidRPr="00A1491C">
        <w:t xml:space="preserve"> je prijedlog za nastavak postupka radi naknadne diobe, navodeći da </w:t>
      </w:r>
      <w:r w:rsidR="00A1491C" w:rsidRPr="00A1491C">
        <w:t xml:space="preserve">su </w:t>
      </w:r>
      <w:r w:rsidR="00646712" w:rsidRPr="00A1491C">
        <w:t xml:space="preserve">ostvarene pretpostavke da se </w:t>
      </w:r>
      <w:r w:rsidR="00A1491C" w:rsidRPr="00A1491C">
        <w:t xml:space="preserve">u međuvremenu unovčena stečajna masa podijeli. </w:t>
      </w:r>
    </w:p>
    <w:p w:rsidRDefault="00646712" w:rsidP="00646712" w:rsidR="00646712" w:rsidRPr="00A1491C">
      <w:pPr>
        <w:ind w:firstLine="708"/>
        <w:jc w:val="both"/>
      </w:pPr>
      <w:r w:rsidRPr="00A1491C">
        <w:t xml:space="preserve">Postupajući po prijedlogu sud je dana </w:t>
      </w:r>
      <w:r w:rsidR="00F803AB">
        <w:t>1</w:t>
      </w:r>
      <w:r w:rsidR="006D2E4D" w:rsidRPr="00A1491C">
        <w:t xml:space="preserve">. </w:t>
      </w:r>
      <w:r w:rsidR="00F803AB">
        <w:t>ožujka</w:t>
      </w:r>
      <w:r w:rsidR="00B402F8">
        <w:t xml:space="preserve"> 2018</w:t>
      </w:r>
      <w:r w:rsidRPr="00A1491C">
        <w:t>. donio rješenje o nastavku postupka i dao suglasnost za naknadnu diobu.</w:t>
      </w:r>
    </w:p>
    <w:p w:rsidRDefault="00646712" w:rsidP="00646712" w:rsidR="00A1491C">
      <w:pPr>
        <w:jc w:val="both"/>
      </w:pPr>
      <w:r w:rsidRPr="00A1491C">
        <w:t xml:space="preserve">            </w:t>
      </w:r>
      <w:r w:rsidR="00F803AB">
        <w:t>Stečajna</w:t>
      </w:r>
      <w:r w:rsidRPr="00A1491C">
        <w:t xml:space="preserve"> upravitelj</w:t>
      </w:r>
      <w:r w:rsidR="00F803AB">
        <w:t>ica</w:t>
      </w:r>
      <w:r w:rsidRPr="00A1491C">
        <w:t xml:space="preserve"> je potom</w:t>
      </w:r>
      <w:r w:rsidR="00F803AB">
        <w:t xml:space="preserve"> 11</w:t>
      </w:r>
      <w:r w:rsidR="006D2E4D" w:rsidRPr="00A1491C">
        <w:t xml:space="preserve">. </w:t>
      </w:r>
      <w:r w:rsidR="00F803AB">
        <w:t>svibnja</w:t>
      </w:r>
      <w:r w:rsidR="00B402F8">
        <w:t xml:space="preserve"> 2018</w:t>
      </w:r>
      <w:r w:rsidR="00F803AB">
        <w:t>. izvijestila</w:t>
      </w:r>
      <w:r w:rsidRPr="00A1491C">
        <w:t xml:space="preserve"> sud da je naknadna dioba obavljena prema diobnom popisu</w:t>
      </w:r>
      <w:r w:rsidR="00F86201">
        <w:t xml:space="preserve">, </w:t>
      </w:r>
      <w:r w:rsidR="00A1491C" w:rsidRPr="00A1491C">
        <w:t xml:space="preserve">pa je sud </w:t>
      </w:r>
      <w:r w:rsidRPr="00A1491C">
        <w:t>postupajući temeljem članka 289. stavak 8. Stečajnog zakona (Narodne novine broj 71/15</w:t>
      </w:r>
      <w:r w:rsidR="000122BE">
        <w:t xml:space="preserve"> i 104/17</w:t>
      </w:r>
      <w:r w:rsidRPr="00A1491C">
        <w:t xml:space="preserve">) </w:t>
      </w:r>
      <w:r w:rsidR="00A1491C" w:rsidRPr="00A1491C">
        <w:t xml:space="preserve">zaključio </w:t>
      </w:r>
      <w:r w:rsidRPr="00A1491C">
        <w:t xml:space="preserve">ovaj postupak. </w:t>
      </w:r>
    </w:p>
    <w:p w:rsidRDefault="00A1491C" w:rsidP="00F86201" w:rsidR="00B9355E" w:rsidRPr="00F86201">
      <w:pPr>
        <w:ind w:firstLine="708"/>
        <w:jc w:val="both"/>
      </w:pPr>
      <w:r>
        <w:t xml:space="preserve">Stoga je odlučeno kao i izreci.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F803AB">
        <w:t>15</w:t>
      </w:r>
      <w:r w:rsidR="00A1491C">
        <w:t>.</w:t>
      </w:r>
      <w:r w:rsidR="006D2E4D">
        <w:t xml:space="preserve"> </w:t>
      </w:r>
      <w:r w:rsidR="00F803AB">
        <w:t>svibnja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060691" w:rsidP="00B402F8" w:rsidR="00F533AB">
      <w:pPr>
        <w:jc w:val="both"/>
      </w:pPr>
      <w:r>
        <w:t xml:space="preserve">       </w:t>
      </w:r>
      <w:r w:rsidR="00B402F8">
        <w:tab/>
      </w:r>
      <w:r w:rsidR="00B402F8">
        <w:tab/>
      </w:r>
      <w:r w:rsidR="00B402F8">
        <w:tab/>
      </w:r>
      <w:r>
        <w:tab/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F533AB" w:rsidP="00060691" w:rsidR="00F533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0691">
        <w:tab/>
      </w:r>
      <w:r w:rsidR="00B03DF3">
        <w:t>Ardena Bajlo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</w:t>
      </w:r>
      <w:proofErr w:type="spellStart"/>
      <w:r w:rsidR="002C312D">
        <w:t>mailom</w:t>
      </w:r>
      <w:proofErr w:type="spellEnd"/>
      <w:r w:rsidR="002C312D">
        <w:t xml:space="preserve">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36BCB"/>
    <w:rsid w:val="00052052"/>
    <w:rsid w:val="00060691"/>
    <w:rsid w:val="000C7E57"/>
    <w:rsid w:val="00194973"/>
    <w:rsid w:val="001B25E7"/>
    <w:rsid w:val="00242827"/>
    <w:rsid w:val="00287240"/>
    <w:rsid w:val="002C312D"/>
    <w:rsid w:val="002D547A"/>
    <w:rsid w:val="003030D8"/>
    <w:rsid w:val="003457EF"/>
    <w:rsid w:val="00354B0E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8143D"/>
    <w:rsid w:val="008E1367"/>
    <w:rsid w:val="00900794"/>
    <w:rsid w:val="00924FFF"/>
    <w:rsid w:val="009B1942"/>
    <w:rsid w:val="009C0E70"/>
    <w:rsid w:val="009E5554"/>
    <w:rsid w:val="00A1491C"/>
    <w:rsid w:val="00A163E1"/>
    <w:rsid w:val="00A94666"/>
    <w:rsid w:val="00AB2FCA"/>
    <w:rsid w:val="00B03DF3"/>
    <w:rsid w:val="00B402F8"/>
    <w:rsid w:val="00B9355E"/>
    <w:rsid w:val="00BE6C59"/>
    <w:rsid w:val="00BE7B43"/>
    <w:rsid w:val="00C21497"/>
    <w:rsid w:val="00D277E3"/>
    <w:rsid w:val="00D72603"/>
    <w:rsid w:val="00DC1AD3"/>
    <w:rsid w:val="00E06B02"/>
    <w:rsid w:val="00E119C2"/>
    <w:rsid w:val="00EB1098"/>
    <w:rsid w:val="00EC5339"/>
    <w:rsid w:val="00F21650"/>
    <w:rsid w:val="00F533AB"/>
    <w:rsid w:val="00F803AB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7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7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7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7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7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7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7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7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TERMAL društvo s ograničenom odgovornošću za upravljanje i tehničko održavanje u stambenim i poslovnim </izvorni_sadrzaj>
    <derivirana_varijabla naziv="DomainObject.Predmet.ProtustrankaFormated_1">  Stečajna masa iza TERMAL društvo s ograničenom odgovornošću za upravljanje i tehničko održavanje u stambenim i poslovnim </derivirana_varijabla>
  </DomainObject.Predmet.ProtustrankaFormated>
  <DomainObject.Predmet.ProtustrankaFormatedOIB>
    <izvorni_sadrzaj>  Stečajna masa iza TERMAL društvo s ograničenom odgovornošću za upravljanje i tehničko održavanje u stambenim i poslovnim , OIB 02608924759</izvorni_sadrzaj>
    <derivirana_varijabla naziv="DomainObject.Predmet.ProtustrankaFormatedOIB_1">  Stečajna masa iza TERMAL društvo s ograničenom odgovornošću za upravljanje i tehničko održavanje u stambenim i poslovnim , OIB 02608924759</derivirana_varijabla>
  </DomainObject.Predmet.ProtustrankaFormatedOIB>
  <DomainObject.Predmet.ProtustrankaFormatedWithAdress>
    <izvorni_sadrzaj> Stečajna masa iza TERMAL društvo s ograničenom odgovornošću za upravljanje i tehničko održavanje u stambenim i poslovnim , Stjepana Radića 027, 23000 Zadar</izvorni_sadrzaj>
    <derivirana_varijabla naziv="DomainObject.Predmet.ProtustrankaFormatedWithAdress_1"> Stečajna masa iza TERMAL društvo s ograničenom odgovornošću za upravljanje i tehničko održavanje u stambenim i poslovnim , Stjepana Radića 027, 23000 Zadar</derivirana_varijabla>
  </DomainObject.Predmet.ProtustrankaFormatedWithAdress>
  <DomainObject.Predmet.ProtustrankaFormatedWithAdressOIB>
    <izvorni_sadrzaj> Stečajna masa iza TERMAL društvo s ograničenom odgovornošću za upravljanje i tehničko održavanje u stambenim i poslovnim , OIB 02608924759, Stjepana Radića 027, 23000 Zadar</izvorni_sadrzaj>
    <derivirana_varijabla naziv="DomainObject.Predmet.ProtustrankaFormatedWithAdressOIB_1"> Stečajna masa iza TERMAL društvo s ograničenom odgovornošću za upravljanje i tehničko održavanje u stambenim i poslovnim , OIB 02608924759, Stjepana Radića 027, 23000 Zadar</derivirana_varijabla>
  </DomainObject.Predmet.ProtustrankaFormatedWithAdressOIB>
  <DomainObject.Predmet.ProtustrankaWithAdress>
    <izvorni_sadrzaj>Stečajna masa iza TERMAL društvo s ograničenom odgovornošću za upravljanje i tehničko održavanje u stambenim i poslovnim  Stjepana Radića 027, 23000 Zadar</izvorni_sadrzaj>
    <derivirana_varijabla naziv="DomainObject.Predmet.ProtustrankaWithAdress_1">Stečajna masa iza TERMAL društvo s ograničenom odgovornošću za upravljanje i tehničko održavanje u stambenim i poslovnim  Stjepana Radića 027, 23000 Zadar</derivirana_varijabla>
  </DomainObject.Predmet.ProtustrankaWithAdress>
  <DomainObject.Predmet.ProtustrankaWithAdressOIB>
    <izvorni_sadrzaj>Stečajna masa iza TERMAL društvo s ograničenom odgovornošću za upravljanje i tehničko održavanje u stambenim i poslovnim , OIB 02608924759, Stjepana Radića 027, 23000 Zadar</izvorni_sadrzaj>
    <derivirana_varijabla naziv="DomainObject.Predmet.ProtustrankaWithAdressOIB_1">Stečajna masa iza TERMAL društvo s ograničenom odgovornošću za upravljanje i tehničko održavanje u stambenim i poslovnim , OIB 02608924759, Stjepana Radića 027, 23000 Zadar</derivirana_varijabla>
  </DomainObject.Predmet.ProtustrankaWithAdressOIB>
  <DomainObject.Predmet.ProtustrankaNazivFormated>
    <izvorni_sadrzaj>Stečajna masa iza TERMAL društvo s ograničenom odgovornošću za upravljanje i tehničko održavanje u stambenim i poslovnim </izvorni_sadrzaj>
    <derivirana_varijabla naziv="DomainObject.Predmet.ProtustrankaNazivFormated_1">Stečajna masa iza TERMAL društvo s ograničenom odgovornošću za upravljanje i tehničko održavanje u stambenim i poslovnim </derivirana_varijabla>
  </DomainObject.Predmet.ProtustrankaNazivFormated>
  <DomainObject.Predmet.ProtustrankaNazivFormatedOIB>
    <izvorni_sadrzaj>Stečajna masa iza TERMAL društvo s ograničenom odgovornošću za upravljanje i tehničko održavanje u stambenim i poslovnim , OIB 02608924759</izvorni_sadrzaj>
    <derivirana_varijabla naziv="DomainObject.Predmet.ProtustrankaNazivFormatedOIB_1">Stečajna masa iza TERMAL društvo s ograničenom odgovornošću za upravljanje i tehničko održavanje u stambenim i poslovnim , OIB 02608924759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PU Područni ured Zadar; Branislav Veljančić</izvorni_sadrzaj>
    <derivirana_varijabla naziv="DomainObject.Predmet.StrankaFormated_1">  MF, PU Područni ured Zadar; Branislav Veljančić</derivirana_varijabla>
  </DomainObject.Predmet.StrankaFormated>
  <DomainObject.Predmet.StrankaFormatedOIB>
    <izvorni_sadrzaj>  MF, PU Područni ured Zadar; Branislav Veljančić, OIB 35668075252</izvorni_sadrzaj>
    <derivirana_varijabla naziv="DomainObject.Predmet.StrankaFormatedOIB_1">  MF, PU Područni ured Zadar; Branislav Veljančić, OIB 35668075252</derivirana_varijabla>
  </DomainObject.Predmet.StrankaFormatedOIB>
  <DomainObject.Predmet.StrankaFormatedWithAdress>
    <izvorni_sadrzaj> MF, PU Područni ured Zadar, 23000 Zadar; Branislav Veljančić</izvorni_sadrzaj>
    <derivirana_varijabla naziv="DomainObject.Predmet.StrankaFormatedWithAdress_1"> MF, PU Područni ured Zadar, 23000 Zadar; Branislav Veljančić</derivirana_varijabla>
  </DomainObject.Predmet.StrankaFormatedWithAdress>
  <DomainObject.Predmet.StrankaFormatedWithAdressOIB>
    <izvorni_sadrzaj> MF, PU Područni ured Zadar, 23000 Zadar; Branislav Veljančić, OIB 35668075252</izvorni_sadrzaj>
    <derivirana_varijabla naziv="DomainObject.Predmet.StrankaFormatedWithAdressOIB_1"> MF, PU Područni ured Zadar, 23000 Zadar; Branislav Veljančić, OIB 35668075252</derivirana_varijabla>
  </DomainObject.Predmet.StrankaFormatedWithAdressOIB>
  <DomainObject.Predmet.StrankaWithAdress>
    <izvorni_sadrzaj>MF, PU Područni ured Zadar 23000 Zadar,Branislav Veljančić </izvorni_sadrzaj>
    <derivirana_varijabla naziv="DomainObject.Predmet.StrankaWithAdress_1">MF, PU Područni ured Zadar 23000 Zadar,Branislav Veljančić </derivirana_varijabla>
  </DomainObject.Predmet.StrankaWithAdress>
  <DomainObject.Predmet.StrankaWithAdressOIB>
    <izvorni_sadrzaj>MF, PU Područni ured Zadar, 23000 Zadar,Branislav Veljančić, OIB 35668075252</izvorni_sadrzaj>
    <derivirana_varijabla naziv="DomainObject.Predmet.StrankaWithAdressOIB_1">MF, PU Područni ured Zadar, 23000 Zadar,Branislav Veljančić, OIB 35668075252</derivirana_varijabla>
  </DomainObject.Predmet.StrankaWithAdressOIB>
  <DomainObject.Predmet.StrankaNazivFormated>
    <izvorni_sadrzaj>MF, PU Područni ured Zadar,Branislav Veljančić</izvorni_sadrzaj>
    <derivirana_varijabla naziv="DomainObject.Predmet.StrankaNazivFormated_1">MF, PU Područni ured Zadar,Branislav Veljančić</derivirana_varijabla>
  </DomainObject.Predmet.StrankaNazivFormated>
  <DomainObject.Predmet.StrankaNazivFormatedOIB>
    <izvorni_sadrzaj>MF, PU Područni ured Zadar,Branislav Veljančić, OIB 35668075252</izvorni_sadrzaj>
    <derivirana_varijabla naziv="DomainObject.Predmet.StrankaNazivFormatedOIB_1">MF, PU Područni ured Zadar,Branislav Veljančić, OIB 35668075252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MF, PU Područni ured Zadar</item>
      <item>Branislav Veljančić</item>
    </izvorni_sadrzaj>
    <derivirana_varijabla naziv="DomainObject.Predmet.StrankaListFormated_1">
      <item>MF, PU Područni ured Zadar</item>
      <item>Branislav Veljančić</item>
    </derivirana_varijabla>
  </DomainObject.Predmet.StrankaListFormated>
  <DomainObject.Predmet.StrankaListFormatedOIB>
    <izvorni_sadrzaj>
      <item>MF, PU Područni ured Zadar</item>
      <item>Branislav Veljančić, OIB 35668075252</item>
    </izvorni_sadrzaj>
    <derivirana_varijabla naziv="DomainObject.Predmet.StrankaListFormatedOIB_1">
      <item>MF, PU Područni ured Zadar</item>
      <item>Branislav Veljančić, OIB 35668075252</item>
    </derivirana_varijabla>
  </DomainObject.Predmet.StrankaListFormatedOIB>
  <DomainObject.Predmet.StrankaListFormatedWithAdress>
    <izvorni_sadrzaj>
      <item>MF, PU Područni ured Zadar, 23000 Zadar</item>
      <item>Branislav Veljančić</item>
    </izvorni_sadrzaj>
    <derivirana_varijabla naziv="DomainObject.Predmet.StrankaListFormatedWithAdress_1">
      <item>MF, PU Područni ured Zadar, 23000 Zadar</item>
      <item>Branislav Veljančić</item>
    </derivirana_varijabla>
  </DomainObject.Predmet.StrankaListFormatedWithAdress>
  <DomainObject.Predmet.StrankaListFormatedWithAdressOIB>
    <izvorni_sadrzaj>
      <item>MF, PU Područni ured Zadar, 23000 Zadar</item>
      <item>Branislav Veljančić, OIB 35668075252</item>
    </izvorni_sadrzaj>
    <derivirana_varijabla naziv="DomainObject.Predmet.StrankaListFormatedWithAdressOIB_1">
      <item>MF, PU Područni ured Zadar, 23000 Zadar</item>
      <item>Branislav Veljančić, OIB 35668075252</item>
    </derivirana_varijabla>
  </DomainObject.Predmet.StrankaListFormatedWithAdressOIB>
  <DomainObject.Predmet.StrankaListNazivFormated>
    <izvorni_sadrzaj>
      <item>MF, PU Područni ured Zadar</item>
      <item>Branislav Veljančić</item>
    </izvorni_sadrzaj>
    <derivirana_varijabla naziv="DomainObject.Predmet.StrankaListNazivFormated_1">
      <item>MF, PU Područni ured Zadar</item>
      <item>Branislav Veljančić</item>
    </derivirana_varijabla>
  </DomainObject.Predmet.StrankaListNazivFormated>
  <DomainObject.Predmet.StrankaListNazivFormatedOIB>
    <izvorni_sadrzaj>
      <item>MF, PU Područni ured Zadar</item>
      <item>Branislav Veljančić, OIB 35668075252</item>
    </izvorni_sadrzaj>
    <derivirana_varijabla naziv="DomainObject.Predmet.StrankaListNazivFormatedOIB_1">
      <item>MF, PU Područni ured Zadar</item>
      <item>Branislav Veljančić, OIB 35668075252</item>
    </derivirana_varijabla>
  </DomainObject.Predmet.StrankaListNazivFormatedOIB>
  <DomainObject.Predmet.ProtuStrankaListFormated>
    <izvorni_sadrzaj>
      <item>Stečajna masa iza TERMAL društvo s ograničenom odgovornošću za upravljanje i tehničko održavanje u stambenim i poslovnim </item>
    </izvorni_sadrzaj>
    <derivirana_varijabla naziv="DomainObject.Predmet.ProtuStrankaListFormated_1">
      <item>Stečajna masa iza TERMAL društvo s ograničenom odgovornošću za upravljanje i tehničko održavanje u stambenim i poslovnim </item>
    </derivirana_varijabla>
  </DomainObject.Predmet.ProtuStrankaListFormated>
  <DomainObject.Predmet.ProtuStrankaListFormatedOIB>
    <izvorni_sadrzaj>
      <item>Stečajna masa iza TERMAL društvo s ograničenom odgovornošću za upravljanje i tehničko održavanje u stambenim i poslovnim , OIB 02608924759</item>
    </izvorni_sadrzaj>
    <derivirana_varijabla naziv="DomainObject.Predmet.ProtuStrankaListFormatedOIB_1">
      <item>Stečajna masa iza TERMAL društvo s ograničenom odgovornošću za upravljanje i tehničko održavanje u stambenim i poslovnim , OIB 02608924759</item>
    </derivirana_varijabla>
  </DomainObject.Predmet.ProtuStrankaListFormatedOIB>
  <DomainObject.Predmet.ProtuStrankaListFormatedWithAdress>
    <izvorni_sadrzaj>
      <item>Stečajna masa iza TERMAL društvo s ograničenom odgovornošću za upravljanje i tehničko održavanje u stambenim i poslovnim , Stjepana Radića 027, 23000 Zadar</item>
    </izvorni_sadrzaj>
    <derivirana_varijabla naziv="DomainObject.Predmet.ProtuStrankaListFormatedWithAdress_1">
      <item>Stečajna masa iza TERMAL društvo s ograničenom odgovornošću za upravljanje i tehničko održavanje u stambenim i poslovnim , Stjepana Radića 027, 23000 Zadar</item>
    </derivirana_varijabla>
  </DomainObject.Predmet.ProtuStrankaListFormatedWithAdress>
  <DomainObject.Predmet.ProtuStrankaListFormatedWithAdressOIB>
    <izvorni_sadrzaj>
      <item>Stečajna masa iza TERMAL društvo s ograničenom odgovornošću za upravljanje i tehničko održavanje u stambenim i poslovnim , OIB 02608924759, Stjepana Radića 027, 23000 Zadar</item>
    </izvorni_sadrzaj>
    <derivirana_varijabla naziv="DomainObject.Predmet.ProtuStrankaListFormatedWithAdressOIB_1">
      <item>Stečajna masa iza TERMAL društvo s ograničenom odgovornošću za upravljanje i tehničko održavanje u stambenim i poslovnim , OIB 02608924759, Stjepana Radića 027, 23000 Zadar</item>
    </derivirana_varijabla>
  </DomainObject.Predmet.ProtuStrankaListFormatedWithAdressOIB>
  <DomainObject.Predmet.ProtuStrankaListNazivFormated>
    <izvorni_sadrzaj>
      <item>Stečajna masa iza TERMAL društvo s ograničenom odgovornošću za upravljanje i tehničko održavanje u stambenim i poslovnim </item>
    </izvorni_sadrzaj>
    <derivirana_varijabla naziv="DomainObject.Predmet.ProtuStrankaListNazivFormated_1">
      <item>Stečajna masa iza TERMAL društvo s ograničenom odgovornošću za upravljanje i tehničko održavanje u stambenim i poslovnim </item>
    </derivirana_varijabla>
  </DomainObject.Predmet.ProtuStrankaListNazivFormated>
  <DomainObject.Predmet.ProtuStrankaListNazivFormatedOIB>
    <izvorni_sadrzaj>
      <item>Stečajna masa iza TERMAL društvo s ograničenom odgovornošću za upravljanje i tehničko održavanje u stambenim i poslovnim , OIB 02608924759</item>
    </izvorni_sadrzaj>
    <derivirana_varijabla naziv="DomainObject.Predmet.ProtuStrankaListNazivFormatedOIB_1">
      <item>Stečajna masa iza TERMAL društvo s ograničenom odgovornošću za upravljanje i tehničko održavanje u stambenim i poslovnim , OIB 02608924759</item>
    </derivirana_varijabla>
  </DomainObject.Predmet.ProtuStrankaListNazivFormatedOIB>
  <DomainObject.Predmet.OstaliListFormated>
    <izvorni_sadrzaj>
      <item>Odvj. Helena Zudenigo</item>
    </izvorni_sadrzaj>
    <derivirana_varijabla naziv="DomainObject.Predmet.OstaliListFormated_1">
      <item>Odvj. Helena Zudenigo</item>
    </derivirana_varijabla>
  </DomainObject.Predmet.OstaliListFormated>
  <DomainObject.Predmet.OstaliListFormatedOIB>
    <izvorni_sadrzaj>
      <item>Odvj. Helena Zudenigo</item>
    </izvorni_sadrzaj>
    <derivirana_varijabla naziv="DomainObject.Predmet.OstaliListFormatedOIB_1">
      <item>Odvj. Helena Zudenigo</item>
    </derivirana_varijabla>
  </DomainObject.Predmet.OstaliListFormatedOIB>
  <DomainObject.Predmet.OstaliListFormatedWithAdress>
    <izvorni_sadrzaj>
      <item>Odvj. Helena Zudenigo, Špire Brusine br. 4/II, 23 000 Zadar</item>
    </izvorni_sadrzaj>
    <derivirana_varijabla naziv="DomainObject.Predmet.OstaliListFormatedWithAdress_1">
      <item>Odvj. Helena Zudenigo, Špire Brusine br. 4/II, 23 000 Zadar</item>
    </derivirana_varijabla>
  </DomainObject.Predmet.OstaliListFormatedWithAdress>
  <DomainObject.Predmet.OstaliListFormatedWithAdressOIB>
    <izvorni_sadrzaj>
      <item>Odvj. Helena Zudenigo, Špire Brusine br. 4/II, 23 000 Zadar</item>
    </izvorni_sadrzaj>
    <derivirana_varijabla naziv="DomainObject.Predmet.OstaliListFormatedWithAdressOIB_1">
      <item>Odvj. Helena Zudenigo, Špire Brusine br. 4/II, 23 000 Zadar</item>
    </derivirana_varijabla>
  </DomainObject.Predmet.OstaliListFormatedWithAdressOIB>
  <DomainObject.Predmet.OstaliListNazivFormated>
    <izvorni_sadrzaj>
      <item>Odvj. Helena Zudenigo</item>
    </izvorni_sadrzaj>
    <derivirana_varijabla naziv="DomainObject.Predmet.OstaliListNazivFormated_1">
      <item>Odvj. Helena Zudenigo</item>
    </derivirana_varijabla>
  </DomainObject.Predmet.OstaliListNazivFormated>
  <DomainObject.Predmet.OstaliListNazivFormatedOIB>
    <izvorni_sadrzaj>
      <item>Odvj. Helena Zudenigo</item>
    </izvorni_sadrzaj>
    <derivirana_varijabla naziv="DomainObject.Predmet.OstaliListNazivFormatedOIB_1">
      <item>Odvj. Helena Zudenigo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Veljančić i dr.</izvorni_sadrzaj>
    <derivirana_varijabla naziv="DomainObject.Predmet.StrankaIDrugi_1">Branislav Veljančić i dr.</derivirana_varijabla>
  </DomainObject.Predmet.StrankaIDrugi>
  <DomainObject.Predmet.ProtustrankaIDrugi>
    <izvorni_sadrzaj>Stečajna masa iza TERMAL društvo s ograničenom odgovornošću za upravljanje i tehničko održavanje u stambenim i poslovnim </izvorni_sadrzaj>
    <derivirana_varijabla naziv="DomainObject.Predmet.ProtustrankaIDrugi_1">Stečajna masa iza TERMAL društvo s ograničenom odgovornošću za upravljanje i tehničko održavanje u stambenim i poslovnim </derivirana_varijabla>
  </DomainObject.Predmet.ProtustrankaIDrugi>
  <DomainObject.Predmet.StrankaIDrugiAdressOIB>
    <izvorni_sadrzaj>Branislav Veljančić, OIB 35668075252 i dr.</izvorni_sadrzaj>
    <derivirana_varijabla naziv="DomainObject.Predmet.StrankaIDrugiAdressOIB_1">Branislav Veljančić, OIB 35668075252 i dr.</derivirana_varijabla>
  </DomainObject.Predmet.StrankaIDrugiAdressOIB>
  <DomainObject.Predmet.ProtustrankaIDrugiAdressOIB>
    <izvorni_sadrzaj>Stečajna masa iza TERMAL društvo s ograničenom odgovornošću za upravljanje i tehničko održavanje u stambenim i poslovnim , OIB 02608924759, Stjepana Radića 027, 23000 Zadar</izvorni_sadrzaj>
    <derivirana_varijabla naziv="DomainObject.Predmet.ProtustrankaIDrugiAdressOIB_1">Stečajna masa iza TERMAL društvo s ograničenom odgovornošću za upravljanje i tehničko održavanje u stambenim i poslovnim , OIB 02608924759, Stjepana Radića 027,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TERMAL društvo s ograničenom odgovornošću za upravljanje i tehničko održavanje u stambenim i poslovnim </item>
      <item>MF, PU Područni ured Zadar</item>
      <item>Odvj. Helena Zudenigo</item>
      <item>Branislav Veljančić</item>
    </izvorni_sadrzaj>
    <derivirana_varijabla naziv="DomainObject.Predmet.SudioniciListNaziv_1">
      <item>Stečajna masa iza TERMAL društvo s ograničenom odgovornošću za upravljanje i tehničko održavanje u stambenim i poslovnim </item>
      <item>MF, PU Područni ured Zadar</item>
      <item>Odvj. Helena Zudenigo</item>
      <item>Branislav Veljančić</item>
    </derivirana_varijabla>
  </DomainObject.Predmet.SudioniciListNaziv>
  <DomainObject.Predmet.SudioniciListAdressOIB>
    <izvorni_sadrzaj>
      <item>Stečajna masa iza TERMAL društvo s ograničenom odgovornošću za upravljanje i tehničko održavanje u stambenim i poslovnim , OIB 02608924759, Stjepana Radića 027,23000 Zadar</item>
      <item>MF, PU Područni ured Zadar, 23000 Zadar</item>
      <item>Odvj. Helena Zudenigo, Špire Brusine br. 4/II,23 000 Zadar</item>
      <item>Branislav Veljančić, OIB 35668075252</item>
    </izvorni_sadrzaj>
    <derivirana_varijabla naziv="DomainObject.Predmet.SudioniciListAdressOIB_1">
      <item>Stečajna masa iza TERMAL društvo s ograničenom odgovornošću za upravljanje i tehničko održavanje u stambenim i poslovnim , OIB 02608924759, Stjepana Radića 027,23000 Zadar</item>
      <item>MF, PU Područni ured Zadar, 23000 Zadar</item>
      <item>Odvj. Helena Zudenigo, Špire Brusine br. 4/II,23 000 Zadar</item>
      <item>Branislav Veljančić, OIB 35668075252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02608924759</item>
      <item>, OIB null</item>
      <item>, OIB null</item>
      <item>, OIB 35668075252</item>
    </izvorni_sadrzaj>
    <derivirana_varijabla naziv="DomainObject.Predmet.SudioniciListNazivOIB_1">
      <item>, OIB 02608924759</item>
      <item>, OIB null</item>
      <item>, OIB null</item>
      <item>, OIB 35668075252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257</properties:Words>
  <properties:Characters>1294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2018-05-15T08:42:00Z</dcterms:created>
  <dc:creator>Ardena Bajlo</dc:creator>
  <cp:lastModifiedBy>Ardena Bajlo</cp:lastModifiedBy>
  <cp:lastPrinted>2018-02-09T14:05:00Z</cp:lastPrinted>
  <dcterms:modified xmlns:xsi="http://www.w3.org/2001/XMLSchema-instance" xsi:type="dcterms:W3CDTF">2018-05-15T08:48:00Z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 St-76-18 - stečajna masa iza TERMAL d.o.o. u stečaju -zaključenje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