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f81c" w14:paraId="480f8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448B9" w:rsidR="006448B9" w:rsidRPr="006448B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48B9" w:rsidRPr="006448B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448B9" w:rsidRPr="006448B9">
        <w:rPr>
          <w:rFonts w:cs="Times New Roman" w:eastAsia="Times New Roman"/>
          <w:lang w:eastAsia="hr-HR"/>
        </w:rPr>
        <w:t>Broj: 14. St-1428/2015.</w:t>
      </w:r>
    </w:p>
    <w:p w:rsidRDefault="006448B9" w:rsidP="006448B9" w:rsidR="006448B9" w:rsidRPr="006448B9">
      <w:pPr>
        <w:spacing w:after="0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448B9" w:rsidP="006448B9" w:rsidR="006448B9" w:rsidRPr="006448B9">
      <w:pPr>
        <w:spacing w:after="0"/>
        <w:rPr>
          <w:rFonts w:cs="Times New Roman" w:eastAsia="Times New Roman"/>
          <w:b/>
          <w:lang w:eastAsia="hr-HR"/>
        </w:rPr>
      </w:pPr>
      <w:r w:rsidRPr="006448B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448B9">
        <w:rPr>
          <w:rFonts w:cs="Times New Roman" w:eastAsia="Times New Roman"/>
          <w:b/>
          <w:lang w:eastAsia="hr-HR"/>
        </w:rPr>
        <w:t>Sukoišanska</w:t>
      </w:r>
      <w:proofErr w:type="spellEnd"/>
      <w:r w:rsidRPr="006448B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48B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48B9">
        <w:rPr>
          <w:rFonts w:cs="Times New Roman" w:eastAsia="Times New Roman"/>
          <w:b/>
          <w:lang w:eastAsia="hr-HR"/>
        </w:rPr>
        <w:t>R J E Š E NJ E</w:t>
      </w: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b/>
          <w:lang w:eastAsia="hr-HR"/>
        </w:rPr>
        <w:tab/>
      </w:r>
      <w:r w:rsidRPr="006448B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UDRUGA DRAGOVOLJACA I VETERANA DOMOVINSKOG RATA – PLOKITE, Split, Iločka 6., OIB: 13138914861., dana 02. siječnja  2017. godine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r i j e š i o  j e</w:t>
      </w: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Otvara se skraćeni stečajni postupak nad Dužnikom: UDRUGA DRAGOVOLJACA I VETERANA DOMOVINSKOG RATA – PLOKITE, Split, Iločka 6., OIB: 13138914861. Skraćeni stečajni postupak je otvoren dana 02. siječnja 2017. godine u 12,50 sati, kada je ovo rješenje objavljeno na mrežnoj stranici e-Oglasna ploča sudova.</w:t>
      </w:r>
    </w:p>
    <w:p w:rsidRDefault="006448B9" w:rsidP="006448B9" w:rsidR="006448B9" w:rsidRPr="006448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Za stečajnog upravitelja imenuje se Ada Rajković, Matice hrvatske 10., Split, OIB: 27195964864.</w:t>
      </w:r>
    </w:p>
    <w:p w:rsidRDefault="006448B9" w:rsidP="006448B9" w:rsidR="006448B9" w:rsidRPr="006448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Zaključuje se skraćeni stečajni postupak nad Dužnikom: UDRUGA DRAGOVOLJACA I VETERANA DOMOVINSKOG RATA – PLOKITE, Split, Iločka 6., OIB: 13138914861.</w:t>
      </w:r>
    </w:p>
    <w:p w:rsidRDefault="006448B9" w:rsidP="006448B9" w:rsidR="006448B9" w:rsidRPr="006448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6448B9" w:rsidP="006448B9" w:rsidR="006448B9" w:rsidRPr="006448B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Obrazloženje</w:t>
      </w:r>
    </w:p>
    <w:p w:rsidRDefault="006448B9" w:rsidP="006448B9" w:rsidR="006448B9" w:rsidRPr="006448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studenog 2015. godine Zahtjev za provedbu skraćenog stečajnog postupka (Zahtjev) nad Dužnikom: UDRUGA DRAGOVOLJACA I VETERANA DOMOVINSKOG RATA – PLOKITE, Split, Iločka 6.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3039 dana, u ukupnom iznosu od: 143.327,06  kn, kao i da prema podacima koji su dostavljeni od Hrvatskog zavoda za mirovinskog osiguranje, Dužnik nema zaposlenih.</w:t>
      </w: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448B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6448B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448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448B9">
        <w:rPr>
          <w:rFonts w:cs="Times New Roman" w:eastAsia="Times New Roman"/>
          <w:b/>
          <w:lang w:eastAsia="hr-HR" w:val="en-AU"/>
        </w:rPr>
        <w:t xml:space="preserve">: 14. </w:t>
      </w:r>
      <w:r w:rsidRPr="006448B9">
        <w:rPr>
          <w:rFonts w:cs="Times New Roman" w:eastAsia="Times New Roman"/>
          <w:b/>
          <w:lang w:eastAsia="hr-HR"/>
        </w:rPr>
        <w:t>St-1428/2015.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6448B9">
        <w:rPr>
          <w:rFonts w:cs="Times New Roman" w:eastAsia="Times New Roman"/>
          <w:i/>
          <w:lang w:eastAsia="hr-HR"/>
        </w:rPr>
        <w:t>Narodne novine</w:t>
      </w:r>
      <w:r w:rsidRPr="006448B9">
        <w:rPr>
          <w:rFonts w:cs="Times New Roman" w:eastAsia="Times New Roman"/>
          <w:lang w:eastAsia="hr-HR"/>
        </w:rPr>
        <w:t>, broj: 71/15., dalje: SZ), ovaj Sud je 27. siječnja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ab/>
      </w: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U Splitu, 02. siječnja 2017. godine</w:t>
      </w:r>
    </w:p>
    <w:p w:rsidRDefault="006448B9" w:rsidP="006448B9" w:rsidR="006448B9" w:rsidRPr="006448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S U D A C</w:t>
      </w:r>
    </w:p>
    <w:p w:rsidRDefault="006448B9" w:rsidP="006448B9" w:rsidR="006448B9" w:rsidRPr="006448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Jozo Ćaleta</w:t>
      </w:r>
    </w:p>
    <w:p w:rsidRDefault="006448B9" w:rsidP="006448B9" w:rsidR="006448B9" w:rsidRPr="006448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448B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448B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448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448B9">
        <w:rPr>
          <w:rFonts w:cs="Times New Roman" w:eastAsia="Times New Roman"/>
          <w:b/>
          <w:lang w:eastAsia="hr-HR" w:val="en-AU"/>
        </w:rPr>
        <w:t xml:space="preserve">: 14. </w:t>
      </w:r>
      <w:r w:rsidRPr="006448B9">
        <w:rPr>
          <w:rFonts w:cs="Times New Roman" w:eastAsia="Times New Roman"/>
          <w:b/>
          <w:lang w:eastAsia="hr-HR"/>
        </w:rPr>
        <w:t>St-1428/2015.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POUKA O PRAVNOM LIJEKU: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DNA: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Dužniku,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 xml:space="preserve">stečajnom upravitelju Ada Rajković, Matice hrvatske 10., Split, 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Županijsko državno odvjetništvo Split,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 xml:space="preserve">Porezna uprava Split, 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e-Oglasna ploča Suda – rok 20. dana,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registar udruga – nakon pravomoćnosti</w:t>
      </w:r>
    </w:p>
    <w:p w:rsidRDefault="006448B9" w:rsidP="006448B9" w:rsidR="006448B9" w:rsidRPr="006448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8B9">
        <w:rPr>
          <w:rFonts w:cs="Times New Roman" w:eastAsia="Times New Roman"/>
          <w:lang w:eastAsia="hr-HR"/>
        </w:rPr>
        <w:t>u spis.</w:t>
      </w: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8B9" w:rsidP="006448B9" w:rsidR="006448B9" w:rsidRPr="006448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8B9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702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St-1428/2015-4</izvorni_sadrzaj>
    <derivirana_varijabla naziv="DomainObject.Oznaka_1">St-1428/2015-4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St-1428/2015</izvorni_sadrzaj>
    <derivirana_varijabla naziv="DomainObject.Predmet.OznakaBroj_1">St-1428/2015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i veterana Domovinskog rata - Plokite</izvorni_sadrzaj>
    <derivirana_varijabla naziv="DomainObject.Predmet.ProtustrankaFormated_1">  Udruga dragovoljaca i veterana Domovinskog rata - Plokite</derivirana_varijabla>
  </DomainObject.Predmet.ProtustrankaFormated>
  <DomainObject.Predmet.ProtustrankaFormatedOIB>
    <izvorni_sadrzaj>  Udruga dragovoljaca i veterana Domovinskog rata - Plokite, OIB 13138914861</izvorni_sadrzaj>
    <derivirana_varijabla naziv="DomainObject.Predmet.ProtustrankaFormatedOIB_1">  Udruga dragovoljaca i veterana Domovinskog rata - Plokite, OIB 13138914861</derivirana_varijabla>
  </DomainObject.Predmet.ProtustrankaFormatedOIB>
  <DomainObject.Predmet.ProtustrankaFormatedWithAdress>
    <izvorni_sadrzaj> Udruga dragovoljaca i veterana Domovinskog rata - Plokite, Iločka 6, 21000 Split</izvorni_sadrzaj>
    <derivirana_varijabla naziv="DomainObject.Predmet.ProtustrankaFormatedWithAdress_1"> Udruga dragovoljaca i veterana Domovinskog rata - Plokite, Iločka 6, 21000 Split</derivirana_varijabla>
  </DomainObject.Predmet.ProtustrankaFormatedWithAdress>
  <DomainObject.Predmet.ProtustrankaFormatedWithAdressOIB>
    <izvorni_sadrzaj> Udruga dragovoljaca i veterana Domovinskog rata - Plokite, OIB 13138914861, Iločka 6, 21000 Split</izvorni_sadrzaj>
    <derivirana_varijabla naziv="DomainObject.Predmet.ProtustrankaFormatedWithAdressOIB_1"> Udruga dragovoljaca i veterana Domovinskog rata - Plokite, OIB 13138914861, Iločka 6, 21000 Split</derivirana_varijabla>
  </DomainObject.Predmet.ProtustrankaFormatedWithAdressOIB>
  <DomainObject.Predmet.ProtustrankaWithAdress>
    <izvorni_sadrzaj>Udruga dragovoljaca i veterana Domovinskog rata - Plokite Iločka 6, 21000 Split</izvorni_sadrzaj>
    <derivirana_varijabla naziv="DomainObject.Predmet.ProtustrankaWithAdress_1">Udruga dragovoljaca i veterana Domovinskog rata - Plokite Iločka 6, 21000 Split</derivirana_varijabla>
  </DomainObject.Predmet.ProtustrankaWithAdress>
  <DomainObject.Predmet.ProtustrankaWithAdressOIB>
    <izvorni_sadrzaj>Udruga dragovoljaca i veterana Domovinskog rata - Plokite, OIB 13138914861, Iločka 6, 21000 Split</izvorni_sadrzaj>
    <derivirana_varijabla naziv="DomainObject.Predmet.ProtustrankaWithAdressOIB_1">Udruga dragovoljaca i veterana Domovinskog rata - Plokite, OIB 13138914861, Iločka 6, 21000 Split</derivirana_varijabla>
  </DomainObject.Predmet.ProtustrankaWithAdressOIB>
  <DomainObject.Predmet.ProtustrankaNazivFormated>
    <izvorni_sadrzaj>Udruga dragovoljaca i veterana Domovinskog rata - Plokite</izvorni_sadrzaj>
    <derivirana_varijabla naziv="DomainObject.Predmet.ProtustrankaNazivFormated_1">Udruga dragovoljaca i veterana Domovinskog rata - Plokite</derivirana_varijabla>
  </DomainObject.Predmet.ProtustrankaNazivFormated>
  <DomainObject.Predmet.ProtustrankaNazivFormatedOIB>
    <izvorni_sadrzaj>Udruga dragovoljaca i veterana Domovinskog rata - Plokite, OIB 13138914861</izvorni_sadrzaj>
    <derivirana_varijabla naziv="DomainObject.Predmet.ProtustrankaNazivFormatedOIB_1">Udruga dragovoljaca i veterana Domovinskog rata - Plokite, OIB 13138914861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143327.06</izvorni_sadrzaj>
    <derivirana_varijabla naziv="DomainObject.Predmet.TrenutnaVrijednost_1">143327.06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dragovoljaca i veterana Domovinskog rata - Plokite</item>
    </izvorni_sadrzaj>
    <derivirana_varijabla naziv="DomainObject.Predmet.ProtuStrankaListFormated_1">
      <item>Udruga dragovoljaca i veterana Domovinskog rata - Plokite</item>
    </derivirana_varijabla>
  </DomainObject.Predmet.ProtuStrankaListFormated>
  <DomainObject.Predmet.ProtuStrankaListFormatedOIB>
    <izvorni_sadrzaj>
      <item>Udruga dragovoljaca i veterana Domovinskog rata - Plokite, OIB 13138914861</item>
    </izvorni_sadrzaj>
    <derivirana_varijabla naziv="DomainObject.Predmet.ProtuStrankaListFormatedOIB_1">
      <item>Udruga dragovoljaca i veterana Domovinskog rata - Plokite, OIB 13138914861</item>
    </derivirana_varijabla>
  </DomainObject.Predmet.ProtuStrankaListFormatedOIB>
  <DomainObject.Predmet.ProtuStrankaListFormatedWithAdress>
    <izvorni_sadrzaj>
      <item>Udruga dragovoljaca i veterana Domovinskog rata - Plokite, Iločka 6, 21000 Split</item>
    </izvorni_sadrzaj>
    <derivirana_varijabla naziv="DomainObject.Predmet.ProtuStrankaListFormatedWithAdress_1">
      <item>Udruga dragovoljaca i veterana Domovinskog rata - Plokite, Iločka 6, 21000 Split</item>
    </derivirana_varijabla>
  </DomainObject.Predmet.ProtuStrankaListFormatedWithAdress>
  <DomainObject.Predmet.ProtuStrankaListFormatedWithAdressOIB>
    <izvorni_sadrzaj>
      <item>Udruga dragovoljaca i veterana Domovinskog rata - Plokite, OIB 13138914861, Iločka 6, 21000 Split</item>
    </izvorni_sadrzaj>
    <derivirana_varijabla naziv="DomainObject.Predmet.ProtuStrankaListFormatedWithAdressOIB_1">
      <item>Udruga dragovoljaca i veterana Domovinskog rata - Plokite, OIB 13138914861, Iločka 6, 21000 Split</item>
    </derivirana_varijabla>
  </DomainObject.Predmet.ProtuStrankaListFormatedWithAdressOIB>
  <DomainObject.Predmet.ProtuStrankaListNazivFormated>
    <izvorni_sadrzaj>
      <item>Udruga dragovoljaca i veterana Domovinskog rata - Plokite</item>
    </izvorni_sadrzaj>
    <derivirana_varijabla naziv="DomainObject.Predmet.ProtuStrankaListNazivFormated_1">
      <item>Udruga dragovoljaca i veterana Domovinskog rata - Plokite</item>
    </derivirana_varijabla>
  </DomainObject.Predmet.ProtuStrankaListNazivFormated>
  <DomainObject.Predmet.ProtuStrankaListNazivFormatedOIB>
    <izvorni_sadrzaj>
      <item>Udruga dragovoljaca i veterana Domovinskog rata - Plokite, OIB 13138914861</item>
    </izvorni_sadrzaj>
    <derivirana_varijabla naziv="DomainObject.Predmet.ProtuStrankaListNazivFormatedOIB_1">
      <item>Udruga dragovoljaca i veterana Domovinskog rata - Plokite, OIB 13138914861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St-1428/2015-4</izvorni_sadrzaj>
    <derivirana_varijabla naziv="DomainObject.PoslovniBrojDokumenta_1">St-1428/2015-4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dragovoljaca i veterana Domovinskog rata - Plokite</izvorni_sadrzaj>
    <derivirana_varijabla naziv="DomainObject.Predmet.ProtustrankaIDrugi_1">Udruga dragovoljaca i veterana Domovinskog rata - Plokite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dragovoljaca i veterana Domovinskog rata - Plokite, OIB 13138914861, Iločka 6, 21000 Split</izvorni_sadrzaj>
    <derivirana_varijabla naziv="DomainObject.Predmet.ProtustrankaIDrugiAdressOIB_1">Udruga dragovoljaca i veterana Domovinskog rata - Plokite, OIB 13138914861,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dragovoljaca i veterana Domovinskog rata - Plokite</item>
      <item>FINANCIJSKA AGENCIJA, RC SPLIT</item>
    </izvorni_sadrzaj>
    <derivirana_varijabla naziv="DomainObject.Predmet.SudioniciListNaziv_1">
      <item>Udruga dragovoljaca i veterana Domovinskog rata - Plokite</item>
      <item>FINANCIJSKA AGENCIJA, RC SPLIT</item>
    </derivirana_varijabla>
  </DomainObject.Predmet.SudioniciListNaziv>
  <DomainObject.Predmet.SudioniciListAdressOIB>
    <izvorni_sadrzaj>
      <item>Udruga dragovoljaca i veterana Domovinskog rata - Plokite, OIB 13138914861, Iločka 6,21000 Split</item>
      <item>FINANCIJSKA AGENCIJA, RC SPLIT, OIB 85821130368, Mažuranićevo šetalište 24b,21000 Split</item>
    </izvorni_sadrzaj>
    <derivirana_varijabla naziv="DomainObject.Predmet.SudioniciListAdressOIB_1">
      <item>Udruga dragovoljaca i veterana Domovinskog rata - Plokite, OIB 13138914861, Iločka 6,21000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051AFA-716F-431C-9F74-5521815A3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764</properties:Words>
  <properties:Characters>4105</properties:Characters>
  <properties:Lines>133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2017-01-02T09:04:00Z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St-1428/2015-4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