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9273" w14:paraId="e1a927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15B24" w:rsidR="00915B24" w:rsidRPr="00915B24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5B24" w:rsidRPr="00915B24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15B24">
        <w:rPr>
          <w:rFonts w:cs="Times New Roman" w:eastAsia="Times New Roman"/>
          <w:b/>
          <w:lang w:val="en-AU"/>
        </w:rPr>
        <w:t xml:space="preserve"> TRGOVAČKI SUD U SPLITU </w:t>
      </w:r>
      <w:r w:rsidRPr="00915B24">
        <w:rPr>
          <w:rFonts w:cs="Times New Roman" w:eastAsia="Times New Roman"/>
          <w:lang w:val="en-AU"/>
        </w:rPr>
        <w:t xml:space="preserve">            </w:t>
      </w:r>
      <w:r w:rsidRPr="00915B24">
        <w:rPr>
          <w:rFonts w:cs="Times New Roman" w:eastAsia="Times New Roman"/>
          <w:lang w:val="en-AU"/>
        </w:rPr>
        <w:tab/>
      </w:r>
      <w:r w:rsidRPr="00915B24">
        <w:rPr>
          <w:rFonts w:cs="Times New Roman" w:eastAsia="Times New Roman"/>
          <w:lang w:val="en-AU"/>
        </w:rPr>
        <w:tab/>
      </w:r>
      <w:r w:rsidRPr="00915B24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915B24">
        <w:rPr>
          <w:rFonts w:cs="Times New Roman" w:eastAsia="Times New Roman"/>
          <w:b/>
          <w:lang w:val="en-AU"/>
        </w:rPr>
        <w:t>Broj</w:t>
      </w:r>
      <w:proofErr w:type="spellEnd"/>
      <w:r w:rsidRPr="00915B24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915B24">
        <w:rPr>
          <w:rFonts w:cs="Times New Roman" w:eastAsia="Times New Roman"/>
          <w:b/>
          <w:lang w:val="en-US"/>
        </w:rPr>
        <w:t>St-175/2012.</w:t>
      </w:r>
      <w:proofErr w:type="gramEnd"/>
    </w:p>
    <w:p w:rsidRDefault="00915B24" w:rsidP="00915B24" w:rsidR="00915B24" w:rsidRPr="00915B24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915B24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915B24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915B24">
        <w:rPr>
          <w:rFonts w:cs="Times New Roman" w:eastAsia="Times New Roman"/>
          <w:b/>
          <w:szCs w:val="20"/>
          <w:lang w:val="en-US"/>
        </w:rPr>
        <w:t xml:space="preserve"> – 21000 S P L I T</w:t>
      </w:r>
    </w:p>
    <w:p w:rsidRDefault="00915B24" w:rsidP="00915B24" w:rsidR="00915B24" w:rsidRPr="00915B24">
      <w:pPr>
        <w:spacing w:after="0"/>
        <w:rPr>
          <w:rFonts w:cs="Times New Roman" w:eastAsia="Times New Roman"/>
          <w:szCs w:val="20"/>
          <w:lang w:val="en-US"/>
        </w:rPr>
      </w:pPr>
    </w:p>
    <w:p w:rsidRDefault="00915B24" w:rsidP="00915B24" w:rsidR="00915B24" w:rsidRPr="00915B24">
      <w:pPr>
        <w:spacing w:after="0"/>
        <w:rPr>
          <w:rFonts w:cs="Times New Roman" w:eastAsia="Times New Roman"/>
          <w:szCs w:val="20"/>
          <w:lang w:val="en-US"/>
        </w:rPr>
      </w:pPr>
    </w:p>
    <w:p w:rsidRDefault="00915B24" w:rsidP="00915B24" w:rsidR="00915B24" w:rsidRPr="00915B24">
      <w:pPr>
        <w:spacing w:after="0"/>
        <w:rPr>
          <w:rFonts w:cs="Times New Roman" w:eastAsia="Times New Roman"/>
          <w:szCs w:val="20"/>
          <w:lang w:val="en-US"/>
        </w:rPr>
      </w:pPr>
    </w:p>
    <w:p w:rsidRDefault="00915B24" w:rsidP="00915B24" w:rsidR="00915B24" w:rsidRPr="00915B2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15B24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915B24" w:rsidP="00915B24" w:rsidR="00915B24" w:rsidRPr="00915B2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915B24" w:rsidP="00915B24" w:rsidR="00915B24" w:rsidRPr="00915B2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15B24">
        <w:rPr>
          <w:rFonts w:cs="Times New Roman" w:eastAsia="Arial Unicode MS"/>
          <w:b/>
          <w:bCs/>
          <w:szCs w:val="20"/>
        </w:rPr>
        <w:t>R J E Š E N J E</w:t>
      </w: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915B24">
        <w:rPr>
          <w:rFonts w:cs="Times New Roman" w:eastAsia="Calibri" w:hAnsi="Calibri" w:ascii="Calibri"/>
          <w:lang w:val="en-US"/>
        </w:rPr>
        <w:t xml:space="preserve">          </w:t>
      </w:r>
      <w:proofErr w:type="spellStart"/>
      <w:r w:rsidRPr="00915B24">
        <w:rPr>
          <w:rFonts w:cs="Times New Roman" w:eastAsia="Calibri" w:hAnsi="Calibri" w:ascii="Calibri"/>
          <w:lang w:val="en-US"/>
        </w:rPr>
        <w:t>Trgovački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sud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915B24">
        <w:rPr>
          <w:rFonts w:cs="Times New Roman" w:eastAsia="Calibri" w:hAnsi="Calibri" w:ascii="Calibri"/>
          <w:lang w:val="en-US"/>
        </w:rPr>
        <w:t>Splitu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po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stečajnom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sudcu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Jozi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Ćaleti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stečajnom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postupku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915B24">
        <w:rPr>
          <w:rFonts w:cs="Times New Roman" w:eastAsia="Calibri" w:hAnsi="Calibri" w:ascii="Calibri"/>
          <w:lang w:val="en-US"/>
        </w:rPr>
        <w:t>nad</w:t>
      </w:r>
      <w:proofErr w:type="spellEnd"/>
      <w:proofErr w:type="gram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trgovačkim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društvom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: LAVANDICA, </w:t>
      </w:r>
      <w:proofErr w:type="spellStart"/>
      <w:r w:rsidRPr="00915B24">
        <w:rPr>
          <w:rFonts w:cs="Times New Roman" w:eastAsia="Calibri" w:hAnsi="Calibri" w:ascii="Calibri"/>
          <w:lang w:val="en-US"/>
        </w:rPr>
        <w:t>d.o.o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., u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stečaju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Omiš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Domovinskog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rata 1, MBS: 060239675, OIB: 17056238910. (</w:t>
      </w:r>
      <w:proofErr w:type="spellStart"/>
      <w:proofErr w:type="gramStart"/>
      <w:r w:rsidRPr="00915B24">
        <w:rPr>
          <w:rFonts w:cs="Times New Roman" w:eastAsia="Calibri" w:hAnsi="Calibri" w:ascii="Calibri"/>
          <w:lang w:val="en-US"/>
        </w:rPr>
        <w:t>dalje</w:t>
      </w:r>
      <w:proofErr w:type="spellEnd"/>
      <w:proofErr w:type="gramEnd"/>
      <w:r w:rsidRPr="00915B24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915B24">
        <w:rPr>
          <w:rFonts w:cs="Times New Roman" w:eastAsia="Calibri" w:hAnsi="Calibri" w:ascii="Calibri"/>
          <w:lang w:val="en-US"/>
        </w:rPr>
        <w:t>Dužnik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Dužnik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915B24">
        <w:rPr>
          <w:rFonts w:cs="Times New Roman" w:eastAsia="Calibri" w:hAnsi="Calibri" w:ascii="Calibri"/>
          <w:lang w:val="en-US"/>
        </w:rPr>
        <w:t>kao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stečajnim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Dužnikom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kojega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zastupa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upravitelj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Ivan </w:t>
      </w:r>
      <w:proofErr w:type="spellStart"/>
      <w:r w:rsidRPr="00915B24">
        <w:rPr>
          <w:rFonts w:cs="Times New Roman" w:eastAsia="Calibri" w:hAnsi="Calibri" w:ascii="Calibri"/>
          <w:lang w:val="en-US"/>
        </w:rPr>
        <w:t>Grbić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iz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Splita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Žnjanska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2, </w:t>
      </w:r>
      <w:proofErr w:type="spellStart"/>
      <w:r w:rsidRPr="00915B24">
        <w:rPr>
          <w:rFonts w:cs="Times New Roman" w:eastAsia="Calibri" w:hAnsi="Calibri" w:ascii="Calibri"/>
          <w:lang w:val="en-US"/>
        </w:rPr>
        <w:t>nakon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obustave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zaključenja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ovoga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stečajnog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postupka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odlučujući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915B24">
        <w:rPr>
          <w:rFonts w:cs="Times New Roman" w:eastAsia="Calibri" w:hAnsi="Calibri" w:ascii="Calibri"/>
          <w:lang w:val="en-US"/>
        </w:rPr>
        <w:t>nagradi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Stečajnog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upravitelja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dana 08. </w:t>
      </w:r>
      <w:proofErr w:type="spellStart"/>
      <w:proofErr w:type="gramStart"/>
      <w:r w:rsidRPr="00915B24">
        <w:rPr>
          <w:rFonts w:cs="Times New Roman" w:eastAsia="Calibri" w:hAnsi="Calibri" w:ascii="Calibri"/>
          <w:lang w:val="en-US"/>
        </w:rPr>
        <w:t>studenog</w:t>
      </w:r>
      <w:proofErr w:type="spellEnd"/>
      <w:proofErr w:type="gramEnd"/>
      <w:r w:rsidRPr="00915B24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915B24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915B24">
        <w:rPr>
          <w:rFonts w:cs="Times New Roman" w:eastAsia="Calibri" w:hAnsi="Calibri" w:ascii="Calibri"/>
          <w:lang w:val="en-US"/>
        </w:rPr>
        <w:t>,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15B24">
        <w:rPr>
          <w:rFonts w:cs="Times New Roman" w:eastAsia="Times New Roman"/>
          <w:lang w:val="en-US"/>
        </w:rPr>
        <w:t>r</w:t>
      </w:r>
      <w:proofErr w:type="gram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j e š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o    j e</w:t>
      </w: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b/>
          <w:bCs/>
          <w:lang w:val="en-US"/>
        </w:rPr>
        <w:t xml:space="preserve">           1. </w:t>
      </w:r>
      <w:proofErr w:type="spellStart"/>
      <w:r w:rsidRPr="00915B24">
        <w:rPr>
          <w:rFonts w:cs="Times New Roman" w:eastAsia="Times New Roman"/>
          <w:bCs/>
          <w:lang w:val="en-US"/>
        </w:rPr>
        <w:t>S</w:t>
      </w:r>
      <w:r w:rsidRPr="00915B24">
        <w:rPr>
          <w:rFonts w:cs="Times New Roman" w:eastAsia="Times New Roman"/>
          <w:lang w:val="en-US"/>
        </w:rPr>
        <w:t>tečajnom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uvodno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navedenog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Dužnika</w:t>
      </w:r>
      <w:proofErr w:type="spellEnd"/>
      <w:r w:rsidRPr="00915B24">
        <w:rPr>
          <w:rFonts w:cs="Times New Roman" w:eastAsia="Times New Roman"/>
          <w:lang w:val="en-US"/>
        </w:rPr>
        <w:t xml:space="preserve">: </w:t>
      </w:r>
      <w:proofErr w:type="spellStart"/>
      <w:r w:rsidRPr="00915B24">
        <w:rPr>
          <w:rFonts w:cs="Times New Roman" w:eastAsia="Times New Roman"/>
          <w:lang w:val="en-US"/>
        </w:rPr>
        <w:t>Ivanu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Grbiću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iz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Splita</w:t>
      </w:r>
      <w:proofErr w:type="spellEnd"/>
      <w:r w:rsidRPr="00915B24">
        <w:rPr>
          <w:rFonts w:cs="Times New Roman" w:eastAsia="Times New Roman"/>
          <w:lang w:val="en-US"/>
        </w:rPr>
        <w:t>,</w:t>
      </w:r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Žnjanska</w:t>
      </w:r>
      <w:proofErr w:type="spellEnd"/>
      <w:r w:rsidRPr="00915B24">
        <w:rPr>
          <w:rFonts w:cs="Times New Roman" w:eastAsia="Times New Roman"/>
          <w:lang w:val="en-US"/>
        </w:rPr>
        <w:t xml:space="preserve"> 2, </w:t>
      </w:r>
      <w:proofErr w:type="spellStart"/>
      <w:r w:rsidRPr="00915B24">
        <w:rPr>
          <w:rFonts w:cs="Times New Roman" w:eastAsia="Times New Roman"/>
          <w:lang w:val="en-US"/>
        </w:rPr>
        <w:t>određuje</w:t>
      </w:r>
      <w:proofErr w:type="spellEnd"/>
      <w:r w:rsidRPr="00915B24">
        <w:rPr>
          <w:rFonts w:cs="Times New Roman" w:eastAsia="Times New Roman"/>
          <w:lang w:val="en-US"/>
        </w:rPr>
        <w:t xml:space="preserve"> se </w:t>
      </w:r>
      <w:proofErr w:type="spellStart"/>
      <w:r w:rsidRPr="00915B24">
        <w:rPr>
          <w:rFonts w:cs="Times New Roman" w:eastAsia="Times New Roman"/>
          <w:lang w:val="en-US"/>
        </w:rPr>
        <w:t>nagrada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za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obavljanje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službe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upravitelja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ovome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postupku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u w:val="single"/>
          <w:lang w:val="en-US"/>
        </w:rPr>
        <w:t>sveukupnom</w:t>
      </w:r>
      <w:proofErr w:type="spellEnd"/>
      <w:r w:rsidRPr="00915B24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u w:val="single"/>
          <w:lang w:val="en-US"/>
        </w:rPr>
        <w:t>iznosu</w:t>
      </w:r>
      <w:proofErr w:type="spellEnd"/>
      <w:r w:rsidRPr="00915B24">
        <w:rPr>
          <w:rFonts w:cs="Times New Roman" w:eastAsia="Times New Roman"/>
          <w:u w:val="single"/>
          <w:lang w:val="en-US"/>
        </w:rPr>
        <w:t xml:space="preserve"> </w:t>
      </w:r>
      <w:proofErr w:type="gramStart"/>
      <w:r w:rsidRPr="00915B24">
        <w:rPr>
          <w:rFonts w:cs="Times New Roman" w:eastAsia="Times New Roman"/>
          <w:u w:val="single"/>
          <w:lang w:val="en-US"/>
        </w:rPr>
        <w:t>od</w:t>
      </w:r>
      <w:proofErr w:type="gramEnd"/>
      <w:r w:rsidRPr="00915B24">
        <w:rPr>
          <w:rFonts w:cs="Times New Roman" w:eastAsia="Times New Roman"/>
          <w:u w:val="single"/>
          <w:lang w:val="en-US"/>
        </w:rPr>
        <w:t xml:space="preserve">: 6.939,65 </w:t>
      </w:r>
      <w:proofErr w:type="spellStart"/>
      <w:r w:rsidRPr="00915B24">
        <w:rPr>
          <w:rFonts w:cs="Times New Roman" w:eastAsia="Times New Roman"/>
          <w:u w:val="single"/>
          <w:lang w:val="en-US"/>
        </w:rPr>
        <w:t>kuna</w:t>
      </w:r>
      <w:proofErr w:type="spellEnd"/>
      <w:r w:rsidRPr="00915B24">
        <w:rPr>
          <w:rFonts w:cs="Times New Roman" w:eastAsia="Times New Roman"/>
          <w:lang w:val="en-US"/>
        </w:rPr>
        <w:t>.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         </w:t>
      </w:r>
      <w:r w:rsidRPr="00915B24">
        <w:rPr>
          <w:rFonts w:cs="Times New Roman" w:eastAsia="Times New Roman"/>
          <w:b/>
          <w:bCs/>
          <w:lang w:val="en-US"/>
        </w:rPr>
        <w:t xml:space="preserve">2.  </w:t>
      </w:r>
      <w:proofErr w:type="spellStart"/>
      <w:r w:rsidRPr="00915B24">
        <w:rPr>
          <w:rFonts w:cs="Times New Roman" w:eastAsia="Times New Roman"/>
          <w:lang w:val="en-US"/>
        </w:rPr>
        <w:t>Isplata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iz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točke</w:t>
      </w:r>
      <w:proofErr w:type="spellEnd"/>
      <w:r w:rsidRPr="00915B24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riješenja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isplatit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će</w:t>
      </w:r>
      <w:proofErr w:type="spellEnd"/>
      <w:r w:rsidRPr="00915B24">
        <w:rPr>
          <w:rFonts w:cs="Times New Roman" w:eastAsia="Times New Roman"/>
          <w:lang w:val="en-US"/>
        </w:rPr>
        <w:t xml:space="preserve"> se </w:t>
      </w:r>
      <w:proofErr w:type="spellStart"/>
      <w:r w:rsidRPr="00915B24">
        <w:rPr>
          <w:rFonts w:cs="Times New Roman" w:eastAsia="Times New Roman"/>
          <w:lang w:val="en-US"/>
        </w:rPr>
        <w:t>iz</w:t>
      </w:r>
      <w:proofErr w:type="spellEnd"/>
      <w:r w:rsidRPr="00915B24">
        <w:rPr>
          <w:rFonts w:cs="Times New Roman" w:eastAsia="Times New Roman"/>
          <w:lang w:val="en-US"/>
        </w:rPr>
        <w:t xml:space="preserve"> Fonda </w:t>
      </w:r>
      <w:proofErr w:type="spellStart"/>
      <w:r w:rsidRPr="00915B24">
        <w:rPr>
          <w:rFonts w:cs="Times New Roman" w:eastAsia="Times New Roman"/>
          <w:lang w:val="en-US"/>
        </w:rPr>
        <w:t>posebnih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sudskih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pristojba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nakon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pravomoćnosti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ovog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riješenja</w:t>
      </w:r>
      <w:proofErr w:type="spellEnd"/>
      <w:r w:rsidRPr="00915B24">
        <w:rPr>
          <w:rFonts w:cs="Times New Roman" w:eastAsia="Times New Roman"/>
          <w:lang w:val="en-US"/>
        </w:rPr>
        <w:t>.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915B24">
        <w:rPr>
          <w:rFonts w:cs="Times New Roman" w:eastAsia="Times New Roman"/>
          <w:bCs/>
          <w:lang w:val="en-US"/>
        </w:rPr>
        <w:t>Obrazloženje</w:t>
      </w:r>
      <w:proofErr w:type="spellEnd"/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lang w:val="en-US"/>
        </w:rPr>
      </w:pPr>
      <w:r w:rsidRPr="00915B24">
        <w:rPr>
          <w:rFonts w:cs="Times New Roman" w:eastAsia="Calibri" w:hAnsi="Calibri" w:ascii="Calibri"/>
          <w:lang w:val="en-US"/>
        </w:rPr>
        <w:t xml:space="preserve">           </w:t>
      </w:r>
      <w:r w:rsidRPr="00915B24">
        <w:rPr>
          <w:rFonts w:cs="Times New Roman" w:eastAsia="Calibri" w:hAnsi="Calibri" w:ascii="Calibri"/>
          <w:b/>
          <w:lang w:val="en-US"/>
        </w:rPr>
        <w:t>1.</w:t>
      </w:r>
      <w:r w:rsidRPr="00915B24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915B24">
        <w:rPr>
          <w:rFonts w:cs="Times New Roman" w:eastAsia="Calibri" w:hAnsi="Calibri" w:ascii="Calibri"/>
          <w:lang w:val="en-US"/>
        </w:rPr>
        <w:t>Rješenjem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ovog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Suda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915B24">
        <w:rPr>
          <w:rFonts w:cs="Times New Roman" w:eastAsia="Calibri" w:hAnsi="Calibri" w:ascii="Calibri"/>
          <w:lang w:val="en-US"/>
        </w:rPr>
        <w:t>od</w:t>
      </w:r>
      <w:proofErr w:type="gramEnd"/>
      <w:r w:rsidRPr="00915B24">
        <w:rPr>
          <w:rFonts w:cs="Times New Roman" w:eastAsia="Calibri" w:hAnsi="Calibri" w:ascii="Calibri"/>
          <w:lang w:val="en-US"/>
        </w:rPr>
        <w:t xml:space="preserve"> 06. </w:t>
      </w:r>
      <w:proofErr w:type="spellStart"/>
      <w:proofErr w:type="gramStart"/>
      <w:r w:rsidRPr="00915B24">
        <w:rPr>
          <w:rFonts w:cs="Times New Roman" w:eastAsia="Calibri" w:hAnsi="Calibri" w:ascii="Calibri"/>
          <w:lang w:val="en-US"/>
        </w:rPr>
        <w:t>svibnja</w:t>
      </w:r>
      <w:proofErr w:type="spellEnd"/>
      <w:proofErr w:type="gramEnd"/>
      <w:r w:rsidRPr="00915B24">
        <w:rPr>
          <w:rFonts w:cs="Times New Roman" w:eastAsia="Calibri" w:hAnsi="Calibri" w:ascii="Calibri"/>
          <w:lang w:val="en-US"/>
        </w:rPr>
        <w:t xml:space="preserve"> 2013. </w:t>
      </w:r>
      <w:proofErr w:type="spellStart"/>
      <w:proofErr w:type="gramStart"/>
      <w:r w:rsidRPr="00915B24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broj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: 14. St-175/12, </w:t>
      </w:r>
      <w:proofErr w:type="spellStart"/>
      <w:r w:rsidRPr="00915B24">
        <w:rPr>
          <w:rFonts w:cs="Times New Roman" w:eastAsia="Calibri" w:hAnsi="Calibri" w:ascii="Calibri"/>
          <w:lang w:val="en-US"/>
        </w:rPr>
        <w:t>otvoren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postupak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915B24">
        <w:rPr>
          <w:rFonts w:cs="Times New Roman" w:eastAsia="Calibri" w:hAnsi="Calibri" w:ascii="Calibri"/>
          <w:lang w:val="en-US"/>
        </w:rPr>
        <w:t>nad</w:t>
      </w:r>
      <w:proofErr w:type="spellEnd"/>
      <w:proofErr w:type="gram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uvodno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navedenim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stečajnim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Dužnikom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915B24">
        <w:rPr>
          <w:rFonts w:cs="Times New Roman" w:eastAsia="Calibri" w:hAnsi="Calibri" w:ascii="Calibri"/>
          <w:lang w:val="en-US"/>
        </w:rPr>
        <w:t>rješenjem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Suda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od 21. </w:t>
      </w:r>
      <w:proofErr w:type="spellStart"/>
      <w:proofErr w:type="gramStart"/>
      <w:r w:rsidRPr="00915B24">
        <w:rPr>
          <w:rFonts w:cs="Times New Roman" w:eastAsia="Calibri" w:hAnsi="Calibri" w:ascii="Calibri"/>
          <w:lang w:val="en-US"/>
        </w:rPr>
        <w:t>listopada</w:t>
      </w:r>
      <w:proofErr w:type="spellEnd"/>
      <w:proofErr w:type="gramEnd"/>
      <w:r w:rsidRPr="00915B24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915B24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broj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isti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ovaj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postupak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915B24">
        <w:rPr>
          <w:rFonts w:cs="Times New Roman" w:eastAsia="Calibri" w:hAnsi="Calibri" w:ascii="Calibri"/>
          <w:lang w:val="en-US"/>
        </w:rPr>
        <w:t>obustavljen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zaključen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temeljem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članka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203,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Stečajnog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zakona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915B24">
        <w:rPr>
          <w:rFonts w:cs="Times New Roman" w:eastAsia="Calibri" w:hAnsi="Calibri" w:ascii="Calibri"/>
          <w:i/>
          <w:lang w:val="en-US"/>
        </w:rPr>
        <w:t>Narodne</w:t>
      </w:r>
      <w:proofErr w:type="spellEnd"/>
      <w:r w:rsidRPr="00915B24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i/>
          <w:lang w:val="en-US"/>
        </w:rPr>
        <w:t>novine</w:t>
      </w:r>
      <w:proofErr w:type="spellEnd"/>
      <w:r w:rsidRPr="00915B24">
        <w:rPr>
          <w:rFonts w:cs="Times New Roman" w:eastAsia="Calibri" w:hAnsi="Calibri" w:ascii="Calibri"/>
          <w:i/>
          <w:lang w:val="en-US"/>
        </w:rPr>
        <w:t>,</w:t>
      </w:r>
      <w:r w:rsidRPr="00915B24">
        <w:rPr>
          <w:rFonts w:cs="Times New Roman" w:eastAsia="Calibri" w:hAnsi="Calibri" w:ascii="Calibri"/>
          <w:lang w:val="en-US"/>
        </w:rPr>
        <w:t xml:space="preserve"> br.: 44/96–82/06, </w:t>
      </w:r>
      <w:proofErr w:type="spellStart"/>
      <w:r w:rsidRPr="00915B24">
        <w:rPr>
          <w:rFonts w:cs="Times New Roman" w:eastAsia="Calibri" w:hAnsi="Calibri" w:ascii="Calibri"/>
          <w:lang w:val="en-US"/>
        </w:rPr>
        <w:t>dalje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: SZ), u </w:t>
      </w:r>
      <w:proofErr w:type="spellStart"/>
      <w:r w:rsidRPr="00915B24">
        <w:rPr>
          <w:rFonts w:cs="Times New Roman" w:eastAsia="Calibri" w:hAnsi="Calibri" w:ascii="Calibri"/>
          <w:lang w:val="en-US"/>
        </w:rPr>
        <w:t>vezi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člankom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441,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Stečajnog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zakona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915B24">
        <w:rPr>
          <w:rFonts w:cs="Times New Roman" w:eastAsia="Calibri" w:hAnsi="Calibri" w:ascii="Calibri"/>
          <w:i/>
          <w:lang w:val="en-US"/>
        </w:rPr>
        <w:t>Narodne</w:t>
      </w:r>
      <w:proofErr w:type="spellEnd"/>
      <w:r w:rsidRPr="00915B24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i/>
          <w:lang w:val="en-US"/>
        </w:rPr>
        <w:t>novine</w:t>
      </w:r>
      <w:proofErr w:type="spellEnd"/>
      <w:r w:rsidRPr="00915B24">
        <w:rPr>
          <w:rFonts w:cs="Times New Roman" w:eastAsia="Calibri" w:hAnsi="Calibri" w:ascii="Calibri"/>
          <w:i/>
          <w:lang w:val="en-US"/>
        </w:rPr>
        <w:t xml:space="preserve">, </w:t>
      </w:r>
      <w:r w:rsidRPr="00915B24">
        <w:rPr>
          <w:rFonts w:cs="Times New Roman" w:eastAsia="Calibri" w:hAnsi="Calibri" w:ascii="Calibri"/>
          <w:lang w:val="en-US"/>
        </w:rPr>
        <w:t xml:space="preserve">br.: 71/15, </w:t>
      </w:r>
      <w:proofErr w:type="spellStart"/>
      <w:r w:rsidRPr="00915B24">
        <w:rPr>
          <w:rFonts w:cs="Times New Roman" w:eastAsia="Calibri" w:hAnsi="Calibri" w:ascii="Calibri"/>
          <w:lang w:val="en-US"/>
        </w:rPr>
        <w:t>dalje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: SZ/15), </w:t>
      </w:r>
      <w:proofErr w:type="spellStart"/>
      <w:r w:rsidRPr="00915B24">
        <w:rPr>
          <w:rFonts w:cs="Times New Roman" w:eastAsia="Calibri" w:hAnsi="Calibri" w:ascii="Calibri"/>
          <w:lang w:val="en-US"/>
        </w:rPr>
        <w:t>tj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., </w:t>
      </w:r>
      <w:proofErr w:type="spellStart"/>
      <w:r w:rsidRPr="00915B24">
        <w:rPr>
          <w:rFonts w:cs="Times New Roman" w:eastAsia="Calibri" w:hAnsi="Calibri" w:ascii="Calibri"/>
          <w:lang w:val="en-US"/>
        </w:rPr>
        <w:t>zbog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toga </w:t>
      </w:r>
      <w:proofErr w:type="spellStart"/>
      <w:r w:rsidRPr="00915B24">
        <w:rPr>
          <w:rFonts w:cs="Times New Roman" w:eastAsia="Calibri" w:hAnsi="Calibri" w:ascii="Calibri"/>
          <w:lang w:val="en-US"/>
        </w:rPr>
        <w:t>što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915B24">
        <w:rPr>
          <w:rFonts w:cs="Times New Roman" w:eastAsia="Calibri" w:hAnsi="Calibri" w:ascii="Calibri"/>
          <w:lang w:val="en-US"/>
        </w:rPr>
        <w:t>tijekom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postupka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utvrđeno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kako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Dužnik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nema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imovine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stečajne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mase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15B24">
        <w:rPr>
          <w:rFonts w:cs="Times New Roman" w:eastAsia="Calibri" w:hAnsi="Calibri" w:ascii="Calibri"/>
          <w:lang w:val="en-US"/>
        </w:rPr>
        <w:t>niti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za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troškove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stečajnog</w:t>
      </w:r>
      <w:proofErr w:type="spellEnd"/>
      <w:r w:rsidRPr="00915B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15B24">
        <w:rPr>
          <w:rFonts w:cs="Times New Roman" w:eastAsia="Calibri" w:hAnsi="Calibri" w:ascii="Calibri"/>
          <w:lang w:val="en-US"/>
        </w:rPr>
        <w:t>postupka</w:t>
      </w:r>
      <w:proofErr w:type="spellEnd"/>
      <w:r w:rsidRPr="00915B24">
        <w:rPr>
          <w:rFonts w:cs="Times New Roman" w:eastAsia="Calibri" w:hAnsi="Calibri" w:ascii="Calibri"/>
          <w:lang w:val="en-US"/>
        </w:rPr>
        <w:t>.</w:t>
      </w:r>
    </w:p>
    <w:p w:rsidRDefault="00915B24" w:rsidP="00915B24" w:rsidR="00915B24" w:rsidRPr="00915B24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          </w:t>
      </w:r>
      <w:r w:rsidRPr="00915B24">
        <w:rPr>
          <w:rFonts w:cs="Times New Roman" w:eastAsia="Times New Roman"/>
          <w:b/>
          <w:lang w:val="en-US"/>
        </w:rPr>
        <w:t>2.</w:t>
      </w:r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Podneskom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gramStart"/>
      <w:r w:rsidRPr="00915B24">
        <w:rPr>
          <w:rFonts w:cs="Times New Roman" w:eastAsia="Times New Roman"/>
          <w:lang w:val="en-US"/>
        </w:rPr>
        <w:t>od</w:t>
      </w:r>
      <w:proofErr w:type="gramEnd"/>
      <w:r w:rsidRPr="00915B24">
        <w:rPr>
          <w:rFonts w:cs="Times New Roman" w:eastAsia="Times New Roman"/>
          <w:lang w:val="en-US"/>
        </w:rPr>
        <w:t xml:space="preserve"> 28.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Stečajni</w:t>
      </w:r>
      <w:proofErr w:type="spellEnd"/>
      <w:r w:rsidRPr="00915B24">
        <w:rPr>
          <w:rFonts w:cs="Times New Roman" w:eastAsia="Times New Roman"/>
          <w:lang w:val="en-US"/>
        </w:rPr>
        <w:t xml:space="preserve"> je </w:t>
      </w:r>
      <w:proofErr w:type="spellStart"/>
      <w:r w:rsidRPr="00915B24">
        <w:rPr>
          <w:rFonts w:cs="Times New Roman" w:eastAsia="Times New Roman"/>
          <w:lang w:val="en-US"/>
        </w:rPr>
        <w:t>upravitelj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predložio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Sudu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odrediti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istome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iznos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nagrade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ovome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</w:t>
      </w:r>
      <w:proofErr w:type="spellEnd"/>
      <w:r w:rsidRPr="00915B24">
        <w:rPr>
          <w:rFonts w:cs="Times New Roman" w:eastAsia="Times New Roman"/>
        </w:rPr>
        <w:t>č</w:t>
      </w:r>
      <w:proofErr w:type="spellStart"/>
      <w:r w:rsidRPr="00915B24">
        <w:rPr>
          <w:rFonts w:cs="Times New Roman" w:eastAsia="Times New Roman"/>
          <w:lang w:val="en-US"/>
        </w:rPr>
        <w:t>ajnom</w:t>
      </w:r>
      <w:proofErr w:type="spell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postupku</w:t>
      </w:r>
      <w:proofErr w:type="spellEnd"/>
      <w:r w:rsidRPr="00915B24">
        <w:rPr>
          <w:rFonts w:cs="Times New Roman" w:eastAsia="Times New Roman"/>
        </w:rPr>
        <w:t>,</w:t>
      </w:r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predloživši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nagradu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sveukupnom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iznosu</w:t>
      </w:r>
      <w:proofErr w:type="spellEnd"/>
      <w:r w:rsidRPr="00915B24">
        <w:rPr>
          <w:rFonts w:cs="Times New Roman" w:eastAsia="Times New Roman"/>
          <w:lang w:val="en-US"/>
        </w:rPr>
        <w:t xml:space="preserve"> od: 6.939,65 </w:t>
      </w:r>
      <w:proofErr w:type="spellStart"/>
      <w:r w:rsidRPr="00915B24">
        <w:rPr>
          <w:rFonts w:cs="Times New Roman" w:eastAsia="Times New Roman"/>
          <w:lang w:val="en-US"/>
        </w:rPr>
        <w:t>kune</w:t>
      </w:r>
      <w:proofErr w:type="spellEnd"/>
      <w:r w:rsidRPr="00915B24">
        <w:rPr>
          <w:rFonts w:cs="Times New Roman" w:eastAsia="Times New Roman"/>
          <w:lang w:val="en-US"/>
        </w:rPr>
        <w:t xml:space="preserve"> (</w:t>
      </w:r>
      <w:proofErr w:type="spellStart"/>
      <w:r w:rsidRPr="00915B24">
        <w:rPr>
          <w:rFonts w:cs="Times New Roman" w:eastAsia="Times New Roman"/>
          <w:lang w:val="en-US"/>
        </w:rPr>
        <w:t>bruto</w:t>
      </w:r>
      <w:proofErr w:type="spellEnd"/>
      <w:r w:rsidRPr="00915B24">
        <w:rPr>
          <w:rFonts w:cs="Times New Roman" w:eastAsia="Times New Roman"/>
          <w:lang w:val="en-US"/>
        </w:rPr>
        <w:t xml:space="preserve">). </w:t>
      </w:r>
    </w:p>
    <w:p w:rsidRDefault="00915B24" w:rsidP="00915B24" w:rsid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ind w:left="3600"/>
        <w:jc w:val="both"/>
        <w:rPr>
          <w:rFonts w:cs="Times New Roman" w:eastAsia="Calibri" w:hAnsi="Calibri" w:ascii="Calibri"/>
          <w:b/>
          <w:lang w:val="en-US"/>
        </w:rPr>
      </w:pPr>
      <w:r w:rsidRPr="00915B24">
        <w:rPr>
          <w:rFonts w:cs="Times New Roman" w:eastAsia="Calibri" w:hAnsi="Calibri" w:ascii="Calibri"/>
          <w:lang w:val="en-US"/>
        </w:rPr>
        <w:lastRenderedPageBreak/>
        <w:t xml:space="preserve">        </w:t>
      </w:r>
      <w:r w:rsidRPr="00915B24">
        <w:rPr>
          <w:rFonts w:cs="Times New Roman" w:eastAsia="Calibri" w:hAnsi="Calibri" w:ascii="Calibri"/>
          <w:b/>
          <w:lang w:val="en-US"/>
        </w:rPr>
        <w:t>- 2 -</w:t>
      </w:r>
      <w:r w:rsidRPr="00915B24">
        <w:rPr>
          <w:rFonts w:cs="Times New Roman" w:eastAsia="Calibri" w:hAnsi="Calibri" w:ascii="Calibri"/>
          <w:lang w:val="en-US"/>
        </w:rPr>
        <w:t xml:space="preserve">                             </w:t>
      </w:r>
      <w:proofErr w:type="spellStart"/>
      <w:r w:rsidRPr="00915B24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915B24">
        <w:rPr>
          <w:rFonts w:cs="Times New Roman" w:eastAsia="Calibri" w:hAnsi="Calibri" w:ascii="Calibri"/>
          <w:b/>
          <w:lang w:val="en-US"/>
        </w:rPr>
        <w:t xml:space="preserve">:  14. </w:t>
      </w:r>
      <w:proofErr w:type="gramStart"/>
      <w:r w:rsidRPr="00915B24">
        <w:rPr>
          <w:rFonts w:cs="Times New Roman" w:eastAsia="Calibri" w:hAnsi="Calibri" w:ascii="Calibri"/>
          <w:b/>
          <w:lang w:val="en-US"/>
        </w:rPr>
        <w:t>St-175/2012.</w:t>
      </w:r>
      <w:proofErr w:type="gramEnd"/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</w:rPr>
      </w:pPr>
      <w:r w:rsidRPr="00915B24">
        <w:rPr>
          <w:rFonts w:cs="Times New Roman" w:eastAsia="Times New Roman"/>
        </w:rPr>
        <w:t xml:space="preserve">          </w:t>
      </w:r>
      <w:r w:rsidRPr="00915B24">
        <w:rPr>
          <w:rFonts w:cs="Times New Roman" w:eastAsia="Times New Roman"/>
          <w:b/>
        </w:rPr>
        <w:t>3.</w:t>
      </w:r>
      <w:r w:rsidRPr="00915B24">
        <w:rPr>
          <w:rFonts w:cs="Times New Roman" w:eastAsia="Times New Roman"/>
        </w:rPr>
        <w:t xml:space="preserve">  </w:t>
      </w:r>
      <w:proofErr w:type="spellStart"/>
      <w:r w:rsidRPr="00915B24">
        <w:rPr>
          <w:rFonts w:cs="Times New Roman" w:eastAsia="Times New Roman"/>
          <w:lang w:val="en-US"/>
        </w:rPr>
        <w:t>Sud</w:t>
      </w:r>
      <w:proofErr w:type="spellEnd"/>
      <w:r w:rsidRPr="00915B24">
        <w:rPr>
          <w:rFonts w:cs="Times New Roman" w:eastAsia="Times New Roman"/>
        </w:rPr>
        <w:t xml:space="preserve"> </w:t>
      </w:r>
      <w:r w:rsidRPr="00915B24">
        <w:rPr>
          <w:rFonts w:cs="Times New Roman" w:eastAsia="Times New Roman"/>
          <w:lang w:val="en-US"/>
        </w:rPr>
        <w:t>je</w:t>
      </w:r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zahtjev</w:t>
      </w:r>
      <w:proofErr w:type="spell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</w:t>
      </w:r>
      <w:proofErr w:type="spellEnd"/>
      <w:r w:rsidRPr="00915B24">
        <w:rPr>
          <w:rFonts w:cs="Times New Roman" w:eastAsia="Times New Roman"/>
        </w:rPr>
        <w:t>č</w:t>
      </w:r>
      <w:proofErr w:type="spellStart"/>
      <w:r w:rsidRPr="00915B24">
        <w:rPr>
          <w:rFonts w:cs="Times New Roman" w:eastAsia="Times New Roman"/>
          <w:lang w:val="en-US"/>
        </w:rPr>
        <w:t>ajnog</w:t>
      </w:r>
      <w:proofErr w:type="spell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upravitelja</w:t>
      </w:r>
      <w:proofErr w:type="spell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prihvatio</w:t>
      </w:r>
      <w:proofErr w:type="spell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rije</w:t>
      </w:r>
      <w:proofErr w:type="spellEnd"/>
      <w:r w:rsidRPr="00915B24">
        <w:rPr>
          <w:rFonts w:cs="Times New Roman" w:eastAsia="Times New Roman"/>
        </w:rPr>
        <w:t>š</w:t>
      </w:r>
      <w:proofErr w:type="spellStart"/>
      <w:r w:rsidRPr="00915B24">
        <w:rPr>
          <w:rFonts w:cs="Times New Roman" w:eastAsia="Times New Roman"/>
          <w:lang w:val="en-US"/>
        </w:rPr>
        <w:t>io</w:t>
      </w:r>
      <w:proofErr w:type="spell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kao</w:t>
      </w:r>
      <w:proofErr w:type="spellEnd"/>
      <w:r w:rsidRPr="00915B24">
        <w:rPr>
          <w:rFonts w:cs="Times New Roman" w:eastAsia="Times New Roman"/>
        </w:rPr>
        <w:t xml:space="preserve"> </w:t>
      </w:r>
      <w:r w:rsidRPr="00915B24">
        <w:rPr>
          <w:rFonts w:cs="Times New Roman" w:eastAsia="Times New Roman"/>
          <w:lang w:val="en-US"/>
        </w:rPr>
        <w:t>u</w:t>
      </w:r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izrijeci</w:t>
      </w:r>
      <w:proofErr w:type="spell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ovog</w:t>
      </w:r>
      <w:proofErr w:type="spell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rije</w:t>
      </w:r>
      <w:proofErr w:type="spellEnd"/>
      <w:r w:rsidRPr="00915B24">
        <w:rPr>
          <w:rFonts w:cs="Times New Roman" w:eastAsia="Times New Roman"/>
        </w:rPr>
        <w:t>š</w:t>
      </w:r>
      <w:proofErr w:type="spellStart"/>
      <w:r w:rsidRPr="00915B24">
        <w:rPr>
          <w:rFonts w:cs="Times New Roman" w:eastAsia="Times New Roman"/>
          <w:lang w:val="en-US"/>
        </w:rPr>
        <w:t>enja</w:t>
      </w:r>
      <w:proofErr w:type="spellEnd"/>
      <w:r w:rsidRPr="00915B24">
        <w:rPr>
          <w:rFonts w:cs="Times New Roman" w:eastAsia="Times New Roman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zbog</w:t>
      </w:r>
      <w:proofErr w:type="spell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razloga</w:t>
      </w:r>
      <w:proofErr w:type="spell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koji</w:t>
      </w:r>
      <w:proofErr w:type="spellEnd"/>
      <w:r w:rsidRPr="00915B24">
        <w:rPr>
          <w:rFonts w:cs="Times New Roman" w:eastAsia="Times New Roman"/>
        </w:rPr>
        <w:t xml:space="preserve"> </w:t>
      </w:r>
      <w:proofErr w:type="gramStart"/>
      <w:r w:rsidRPr="00915B24">
        <w:rPr>
          <w:rFonts w:cs="Times New Roman" w:eastAsia="Times New Roman"/>
        </w:rPr>
        <w:t>ć</w:t>
      </w:r>
      <w:r w:rsidRPr="00915B24">
        <w:rPr>
          <w:rFonts w:cs="Times New Roman" w:eastAsia="Times New Roman"/>
          <w:lang w:val="en-US"/>
        </w:rPr>
        <w:t>e</w:t>
      </w:r>
      <w:proofErr w:type="gram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se</w:t>
      </w:r>
      <w:proofErr w:type="spellEnd"/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ni</w:t>
      </w:r>
      <w:proofErr w:type="spellEnd"/>
      <w:r w:rsidRPr="00915B24">
        <w:rPr>
          <w:rFonts w:cs="Times New Roman" w:eastAsia="Times New Roman"/>
        </w:rPr>
        <w:t>ž</w:t>
      </w:r>
      <w:r w:rsidRPr="00915B24">
        <w:rPr>
          <w:rFonts w:cs="Times New Roman" w:eastAsia="Times New Roman"/>
          <w:lang w:val="en-US"/>
        </w:rPr>
        <w:t>e</w:t>
      </w:r>
      <w:r w:rsidRPr="00915B24">
        <w:rPr>
          <w:rFonts w:cs="Times New Roman" w:eastAsia="Times New Roman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navesti</w:t>
      </w:r>
      <w:proofErr w:type="spellEnd"/>
      <w:r w:rsidRPr="00915B24">
        <w:rPr>
          <w:rFonts w:cs="Times New Roman" w:eastAsia="Times New Roman"/>
        </w:rPr>
        <w:t>.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         </w:t>
      </w:r>
      <w:r w:rsidRPr="00915B24">
        <w:rPr>
          <w:rFonts w:cs="Times New Roman" w:eastAsia="Times New Roman"/>
          <w:b/>
          <w:lang w:val="en-US"/>
        </w:rPr>
        <w:t>4.</w:t>
      </w:r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Naime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člankom</w:t>
      </w:r>
      <w:proofErr w:type="spellEnd"/>
      <w:r w:rsidRPr="00915B24">
        <w:rPr>
          <w:rFonts w:cs="Times New Roman" w:eastAsia="Times New Roman"/>
          <w:lang w:val="en-US"/>
        </w:rPr>
        <w:t xml:space="preserve"> 29, SZ, u </w:t>
      </w:r>
      <w:proofErr w:type="spellStart"/>
      <w:r w:rsidRPr="00915B24">
        <w:rPr>
          <w:rFonts w:cs="Times New Roman" w:eastAsia="Times New Roman"/>
          <w:lang w:val="en-US"/>
        </w:rPr>
        <w:t>vezi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člankom</w:t>
      </w:r>
      <w:proofErr w:type="spellEnd"/>
      <w:r w:rsidRPr="00915B24">
        <w:rPr>
          <w:rFonts w:cs="Times New Roman" w:eastAsia="Times New Roman"/>
          <w:lang w:val="en-US"/>
        </w:rPr>
        <w:t xml:space="preserve"> 441, SZ/15, </w:t>
      </w:r>
      <w:proofErr w:type="spellStart"/>
      <w:r w:rsidRPr="00915B24">
        <w:rPr>
          <w:rFonts w:cs="Times New Roman" w:eastAsia="Times New Roman"/>
          <w:lang w:val="en-US"/>
        </w:rPr>
        <w:t>propisano</w:t>
      </w:r>
      <w:proofErr w:type="spellEnd"/>
      <w:r w:rsidRPr="00915B24">
        <w:rPr>
          <w:rFonts w:cs="Times New Roman" w:eastAsia="Times New Roman"/>
          <w:lang w:val="en-US"/>
        </w:rPr>
        <w:t xml:space="preserve"> je </w:t>
      </w:r>
      <w:proofErr w:type="spellStart"/>
      <w:r w:rsidRPr="00915B24">
        <w:rPr>
          <w:rFonts w:cs="Times New Roman" w:eastAsia="Times New Roman"/>
          <w:lang w:val="en-US"/>
        </w:rPr>
        <w:t>kako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ima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pravo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za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svoj</w:t>
      </w:r>
      <w:proofErr w:type="spellEnd"/>
      <w:r w:rsidRPr="00915B24">
        <w:rPr>
          <w:rFonts w:cs="Times New Roman" w:eastAsia="Times New Roman"/>
          <w:lang w:val="en-US"/>
        </w:rPr>
        <w:t xml:space="preserve"> rad </w:t>
      </w:r>
      <w:proofErr w:type="spellStart"/>
      <w:r w:rsidRPr="00915B24">
        <w:rPr>
          <w:rFonts w:cs="Times New Roman" w:eastAsia="Times New Roman"/>
          <w:lang w:val="en-US"/>
        </w:rPr>
        <w:t>te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naknadu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stvarnih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troškova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kako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rješenjem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određuje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sudac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prema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posebnom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propisu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kojim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Vlada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Republike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Hrvatske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utvrđuje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kriterije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način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obračuna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plaćanja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stečajnim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upraviteljima</w:t>
      </w:r>
      <w:proofErr w:type="spellEnd"/>
      <w:r w:rsidRPr="00915B24">
        <w:rPr>
          <w:rFonts w:cs="Times New Roman" w:eastAsia="Times New Roman"/>
          <w:lang w:val="en-US"/>
        </w:rPr>
        <w:t xml:space="preserve"> a </w:t>
      </w:r>
      <w:proofErr w:type="spellStart"/>
      <w:r w:rsidRPr="00915B24">
        <w:rPr>
          <w:rFonts w:cs="Times New Roman" w:eastAsia="Times New Roman"/>
          <w:lang w:val="en-US"/>
        </w:rPr>
        <w:t>obračun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stvarnih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troškova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rješenjem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odobraje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sudac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temelju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pisanoga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obrazloženoga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dokumentiranog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izvješća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upravitelja</w:t>
      </w:r>
      <w:proofErr w:type="spellEnd"/>
      <w:r w:rsidRPr="00915B24">
        <w:rPr>
          <w:rFonts w:cs="Times New Roman" w:eastAsia="Times New Roman"/>
          <w:lang w:val="en-US"/>
        </w:rPr>
        <w:t xml:space="preserve"> (</w:t>
      </w:r>
      <w:proofErr w:type="spellStart"/>
      <w:r w:rsidRPr="00915B24">
        <w:rPr>
          <w:rFonts w:cs="Times New Roman" w:eastAsia="Times New Roman"/>
          <w:lang w:val="en-US"/>
        </w:rPr>
        <w:t>stavak</w:t>
      </w:r>
      <w:proofErr w:type="spellEnd"/>
      <w:r w:rsidRPr="00915B24">
        <w:rPr>
          <w:rFonts w:cs="Times New Roman" w:eastAsia="Times New Roman"/>
          <w:lang w:val="en-US"/>
        </w:rPr>
        <w:t xml:space="preserve"> 1–do 3). 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         </w:t>
      </w:r>
      <w:r w:rsidRPr="00915B24">
        <w:rPr>
          <w:rFonts w:cs="Times New Roman" w:eastAsia="Times New Roman"/>
          <w:b/>
          <w:lang w:val="en-US"/>
        </w:rPr>
        <w:t>5.</w:t>
      </w:r>
      <w:r w:rsidRPr="00915B24">
        <w:rPr>
          <w:rFonts w:cs="Times New Roman" w:eastAsia="Times New Roman"/>
          <w:lang w:val="en-US"/>
        </w:rPr>
        <w:t xml:space="preserve">  </w:t>
      </w:r>
      <w:proofErr w:type="spellStart"/>
      <w:r w:rsidRPr="00915B24">
        <w:rPr>
          <w:rFonts w:cs="Times New Roman" w:eastAsia="Times New Roman"/>
          <w:lang w:val="en-US"/>
        </w:rPr>
        <w:t>Iste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te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odredbe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sadržane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članku</w:t>
      </w:r>
      <w:proofErr w:type="spellEnd"/>
      <w:r w:rsidRPr="00915B24">
        <w:rPr>
          <w:rFonts w:cs="Times New Roman" w:eastAsia="Times New Roman"/>
          <w:lang w:val="en-US"/>
        </w:rPr>
        <w:t xml:space="preserve"> 2.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i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 3, </w:t>
      </w:r>
      <w:proofErr w:type="spellStart"/>
      <w:r w:rsidRPr="00915B24">
        <w:rPr>
          <w:rFonts w:cs="Times New Roman" w:eastAsia="Times New Roman"/>
          <w:lang w:val="en-US"/>
        </w:rPr>
        <w:t>Uredbe</w:t>
      </w:r>
      <w:proofErr w:type="spellEnd"/>
      <w:r w:rsidRPr="00915B24">
        <w:rPr>
          <w:rFonts w:cs="Times New Roman" w:eastAsia="Times New Roman"/>
          <w:lang w:val="en-US"/>
        </w:rPr>
        <w:t xml:space="preserve"> o </w:t>
      </w:r>
      <w:proofErr w:type="spellStart"/>
      <w:r w:rsidRPr="00915B24">
        <w:rPr>
          <w:rFonts w:cs="Times New Roman" w:eastAsia="Times New Roman"/>
          <w:lang w:val="en-US"/>
        </w:rPr>
        <w:t>kriterijima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načinu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obračuna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plaćanje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stečajnim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upraviteljima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i/>
          <w:lang w:val="en-US"/>
        </w:rPr>
        <w:t>Narodne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novine</w:t>
      </w:r>
      <w:proofErr w:type="spellEnd"/>
      <w:r w:rsidRPr="00915B24">
        <w:rPr>
          <w:rFonts w:cs="Times New Roman" w:eastAsia="Times New Roman"/>
          <w:lang w:val="en-US"/>
        </w:rPr>
        <w:t xml:space="preserve">, br.: 186/03, </w:t>
      </w:r>
      <w:proofErr w:type="spellStart"/>
      <w:r w:rsidRPr="00915B24">
        <w:rPr>
          <w:rFonts w:cs="Times New Roman" w:eastAsia="Times New Roman"/>
          <w:lang w:val="en-US"/>
        </w:rPr>
        <w:t>dalje</w:t>
      </w:r>
      <w:proofErr w:type="spellEnd"/>
      <w:r w:rsidRPr="00915B24">
        <w:rPr>
          <w:rFonts w:cs="Times New Roman" w:eastAsia="Times New Roman"/>
          <w:lang w:val="en-US"/>
        </w:rPr>
        <w:t xml:space="preserve">: </w:t>
      </w:r>
      <w:proofErr w:type="spellStart"/>
      <w:r w:rsidRPr="00915B24">
        <w:rPr>
          <w:rFonts w:cs="Times New Roman" w:eastAsia="Times New Roman"/>
          <w:lang w:val="en-US"/>
        </w:rPr>
        <w:t>Uredba</w:t>
      </w:r>
      <w:proofErr w:type="spellEnd"/>
      <w:r w:rsidRPr="00915B24">
        <w:rPr>
          <w:rFonts w:cs="Times New Roman" w:eastAsia="Times New Roman"/>
          <w:lang w:val="en-US"/>
        </w:rPr>
        <w:t xml:space="preserve">/03, u </w:t>
      </w:r>
      <w:proofErr w:type="spellStart"/>
      <w:r w:rsidRPr="00915B24">
        <w:rPr>
          <w:rFonts w:cs="Times New Roman" w:eastAsia="Times New Roman"/>
          <w:lang w:val="en-US"/>
        </w:rPr>
        <w:t>vezi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člankom</w:t>
      </w:r>
      <w:proofErr w:type="spellEnd"/>
      <w:r w:rsidRPr="00915B24">
        <w:rPr>
          <w:rFonts w:cs="Times New Roman" w:eastAsia="Times New Roman"/>
          <w:lang w:val="en-US"/>
        </w:rPr>
        <w:t xml:space="preserve"> 16, </w:t>
      </w:r>
      <w:proofErr w:type="spellStart"/>
      <w:r w:rsidRPr="00915B24">
        <w:rPr>
          <w:rFonts w:cs="Times New Roman" w:eastAsia="Times New Roman"/>
          <w:lang w:val="en-US"/>
        </w:rPr>
        <w:t>Uredbe</w:t>
      </w:r>
      <w:proofErr w:type="spellEnd"/>
      <w:r w:rsidRPr="00915B24">
        <w:rPr>
          <w:rFonts w:cs="Times New Roman" w:eastAsia="Times New Roman"/>
          <w:lang w:val="en-US"/>
        </w:rPr>
        <w:t xml:space="preserve">..., </w:t>
      </w:r>
      <w:proofErr w:type="spellStart"/>
      <w:r w:rsidRPr="00915B24">
        <w:rPr>
          <w:rFonts w:cs="Times New Roman" w:eastAsia="Times New Roman"/>
          <w:i/>
          <w:lang w:val="en-US"/>
        </w:rPr>
        <w:t>Narodne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novine</w:t>
      </w:r>
      <w:proofErr w:type="spellEnd"/>
      <w:r w:rsidRPr="00915B24">
        <w:rPr>
          <w:rFonts w:cs="Times New Roman" w:eastAsia="Times New Roman"/>
          <w:i/>
          <w:lang w:val="en-US"/>
        </w:rPr>
        <w:t>,</w:t>
      </w:r>
      <w:r w:rsidRPr="00915B24">
        <w:rPr>
          <w:rFonts w:cs="Times New Roman" w:eastAsia="Times New Roman"/>
          <w:lang w:val="en-US"/>
        </w:rPr>
        <w:t xml:space="preserve"> br.: 105/15, </w:t>
      </w:r>
      <w:proofErr w:type="spellStart"/>
      <w:r w:rsidRPr="00915B24">
        <w:rPr>
          <w:rFonts w:cs="Times New Roman" w:eastAsia="Times New Roman"/>
          <w:lang w:val="en-US"/>
        </w:rPr>
        <w:t>dalje</w:t>
      </w:r>
      <w:proofErr w:type="spellEnd"/>
      <w:r w:rsidRPr="00915B24">
        <w:rPr>
          <w:rFonts w:cs="Times New Roman" w:eastAsia="Times New Roman"/>
          <w:lang w:val="en-US"/>
        </w:rPr>
        <w:t xml:space="preserve">: </w:t>
      </w:r>
      <w:proofErr w:type="spellStart"/>
      <w:r w:rsidRPr="00915B24">
        <w:rPr>
          <w:rFonts w:cs="Times New Roman" w:eastAsia="Times New Roman"/>
          <w:lang w:val="en-US"/>
        </w:rPr>
        <w:t>Uredbe</w:t>
      </w:r>
      <w:proofErr w:type="spellEnd"/>
      <w:r w:rsidRPr="00915B24">
        <w:rPr>
          <w:rFonts w:cs="Times New Roman" w:eastAsia="Times New Roman"/>
          <w:lang w:val="en-US"/>
        </w:rPr>
        <w:t xml:space="preserve">/15.  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         </w:t>
      </w:r>
      <w:r w:rsidRPr="00915B24">
        <w:rPr>
          <w:rFonts w:cs="Times New Roman" w:eastAsia="Times New Roman"/>
          <w:b/>
          <w:lang w:val="en-US"/>
        </w:rPr>
        <w:t>6.</w:t>
      </w:r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Imenovani</w:t>
      </w:r>
      <w:proofErr w:type="spellEnd"/>
      <w:r w:rsidRPr="00915B24">
        <w:rPr>
          <w:rFonts w:cs="Times New Roman" w:eastAsia="Times New Roman"/>
          <w:lang w:val="en-US"/>
        </w:rPr>
        <w:t xml:space="preserve"> je </w:t>
      </w:r>
      <w:proofErr w:type="spellStart"/>
      <w:r w:rsidRPr="00915B24">
        <w:rPr>
          <w:rFonts w:cs="Times New Roman" w:eastAsia="Times New Roman"/>
          <w:lang w:val="en-US"/>
        </w:rPr>
        <w:t>stečajni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</w:t>
      </w:r>
      <w:proofErr w:type="spellEnd"/>
      <w:r w:rsidRPr="00915B24">
        <w:rPr>
          <w:rFonts w:cs="Times New Roman" w:eastAsia="Times New Roman"/>
          <w:lang w:val="en-US"/>
        </w:rPr>
        <w:t xml:space="preserve"> Ivan </w:t>
      </w:r>
      <w:proofErr w:type="spellStart"/>
      <w:r w:rsidRPr="00915B24">
        <w:rPr>
          <w:rFonts w:cs="Times New Roman" w:eastAsia="Times New Roman"/>
          <w:lang w:val="en-US"/>
        </w:rPr>
        <w:t>Grbić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na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dužnost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imenovan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rješenjem</w:t>
      </w:r>
      <w:proofErr w:type="spellEnd"/>
      <w:r w:rsidRPr="00915B24">
        <w:rPr>
          <w:rFonts w:cs="Times New Roman" w:eastAsia="Times New Roman"/>
          <w:lang w:val="en-US"/>
        </w:rPr>
        <w:t xml:space="preserve"> o </w:t>
      </w:r>
      <w:proofErr w:type="spellStart"/>
      <w:r w:rsidRPr="00915B24">
        <w:rPr>
          <w:rFonts w:cs="Times New Roman" w:eastAsia="Times New Roman"/>
          <w:lang w:val="en-US"/>
        </w:rPr>
        <w:t>otvaranju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postupka</w:t>
      </w:r>
      <w:proofErr w:type="spellEnd"/>
      <w:r w:rsidRPr="00915B24">
        <w:rPr>
          <w:rFonts w:cs="Times New Roman" w:eastAsia="Times New Roman"/>
          <w:lang w:val="en-US"/>
        </w:rPr>
        <w:t xml:space="preserve"> od 06.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broj</w:t>
      </w:r>
      <w:proofErr w:type="spellEnd"/>
      <w:r w:rsidRPr="00915B24">
        <w:rPr>
          <w:rFonts w:cs="Times New Roman" w:eastAsia="Times New Roman"/>
          <w:lang w:val="en-US"/>
        </w:rPr>
        <w:t xml:space="preserve">: 14. </w:t>
      </w:r>
      <w:proofErr w:type="gramStart"/>
      <w:r w:rsidRPr="00915B24">
        <w:rPr>
          <w:rFonts w:cs="Times New Roman" w:eastAsia="Times New Roman"/>
          <w:lang w:val="en-US"/>
        </w:rPr>
        <w:t>St-175/12.</w:t>
      </w:r>
      <w:proofErr w:type="gram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i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dužnost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obnaša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sve</w:t>
      </w:r>
      <w:proofErr w:type="spellEnd"/>
      <w:r w:rsidRPr="00915B24">
        <w:rPr>
          <w:rFonts w:cs="Times New Roman" w:eastAsia="Times New Roman"/>
          <w:lang w:val="en-US"/>
        </w:rPr>
        <w:t xml:space="preserve"> do </w:t>
      </w:r>
      <w:proofErr w:type="spellStart"/>
      <w:r w:rsidRPr="00915B24">
        <w:rPr>
          <w:rFonts w:cs="Times New Roman" w:eastAsia="Times New Roman"/>
          <w:lang w:val="en-US"/>
        </w:rPr>
        <w:t>sada</w:t>
      </w:r>
      <w:proofErr w:type="spellEnd"/>
      <w:r w:rsidRPr="00915B24">
        <w:rPr>
          <w:rFonts w:cs="Times New Roman" w:eastAsia="Times New Roman"/>
          <w:lang w:val="en-US"/>
        </w:rPr>
        <w:t xml:space="preserve">. </w:t>
      </w:r>
      <w:proofErr w:type="spellStart"/>
      <w:r w:rsidRPr="00915B24">
        <w:rPr>
          <w:rFonts w:cs="Times New Roman" w:eastAsia="Times New Roman"/>
          <w:lang w:val="en-US"/>
        </w:rPr>
        <w:t>Za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vrijeme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obnašanja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dužnosti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isti</w:t>
      </w:r>
      <w:proofErr w:type="spellEnd"/>
      <w:r w:rsidRPr="00915B24">
        <w:rPr>
          <w:rFonts w:cs="Times New Roman" w:eastAsia="Times New Roman"/>
          <w:lang w:val="en-US"/>
        </w:rPr>
        <w:t xml:space="preserve"> je </w:t>
      </w:r>
      <w:proofErr w:type="spellStart"/>
      <w:r w:rsidRPr="00915B24">
        <w:rPr>
          <w:rFonts w:cs="Times New Roman" w:eastAsia="Times New Roman"/>
          <w:lang w:val="en-US"/>
        </w:rPr>
        <w:t>ispitao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tražbine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stečajnih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vjerovnika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ispitao</w:t>
      </w:r>
      <w:proofErr w:type="spellEnd"/>
      <w:r w:rsidRPr="00915B24">
        <w:rPr>
          <w:rFonts w:cs="Times New Roman" w:eastAsia="Times New Roman"/>
          <w:lang w:val="en-US"/>
        </w:rPr>
        <w:t xml:space="preserve"> je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provjeravao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ima</w:t>
      </w:r>
      <w:proofErr w:type="spellEnd"/>
      <w:r w:rsidRPr="00915B24">
        <w:rPr>
          <w:rFonts w:cs="Times New Roman" w:eastAsia="Times New Roman"/>
          <w:lang w:val="en-US"/>
        </w:rPr>
        <w:t xml:space="preserve"> li </w:t>
      </w:r>
      <w:proofErr w:type="spellStart"/>
      <w:r w:rsidRPr="00915B24">
        <w:rPr>
          <w:rFonts w:cs="Times New Roman" w:eastAsia="Times New Roman"/>
          <w:lang w:val="en-US"/>
        </w:rPr>
        <w:t>Dužnik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imovine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te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 je, </w:t>
      </w:r>
      <w:proofErr w:type="spellStart"/>
      <w:r w:rsidRPr="00915B24">
        <w:rPr>
          <w:rFonts w:cs="Times New Roman" w:eastAsia="Times New Roman"/>
          <w:lang w:val="en-US"/>
        </w:rPr>
        <w:t>nakon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što</w:t>
      </w:r>
      <w:proofErr w:type="spellEnd"/>
      <w:r w:rsidRPr="00915B24">
        <w:rPr>
          <w:rFonts w:cs="Times New Roman" w:eastAsia="Times New Roman"/>
          <w:lang w:val="en-US"/>
        </w:rPr>
        <w:t xml:space="preserve"> je </w:t>
      </w:r>
      <w:proofErr w:type="spellStart"/>
      <w:r w:rsidRPr="00915B24">
        <w:rPr>
          <w:rFonts w:cs="Times New Roman" w:eastAsia="Times New Roman"/>
          <w:lang w:val="en-US"/>
        </w:rPr>
        <w:t>utvrđeno</w:t>
      </w:r>
      <w:proofErr w:type="spellEnd"/>
      <w:r w:rsidRPr="00915B24">
        <w:rPr>
          <w:rFonts w:cs="Times New Roman" w:eastAsia="Times New Roman"/>
          <w:lang w:val="en-US"/>
        </w:rPr>
        <w:t xml:space="preserve"> da </w:t>
      </w:r>
      <w:proofErr w:type="spellStart"/>
      <w:r w:rsidRPr="00915B24">
        <w:rPr>
          <w:rFonts w:cs="Times New Roman" w:eastAsia="Times New Roman"/>
          <w:lang w:val="en-US"/>
        </w:rPr>
        <w:t>Dužnik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nema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imovine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niti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za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troškove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postupka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stečajni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postupak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obustavljen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zaključen</w:t>
      </w:r>
      <w:proofErr w:type="spellEnd"/>
      <w:r w:rsidRPr="00915B24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Zbog</w:t>
      </w:r>
      <w:proofErr w:type="spellEnd"/>
      <w:r w:rsidRPr="00915B24">
        <w:rPr>
          <w:rFonts w:cs="Times New Roman" w:eastAsia="Times New Roman"/>
          <w:lang w:val="en-US"/>
        </w:rPr>
        <w:t xml:space="preserve"> toga je </w:t>
      </w:r>
      <w:proofErr w:type="spellStart"/>
      <w:r w:rsidRPr="00915B24">
        <w:rPr>
          <w:rFonts w:cs="Times New Roman" w:eastAsia="Times New Roman"/>
          <w:lang w:val="en-US"/>
        </w:rPr>
        <w:t>Sud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odredio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kao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izrijeci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ovog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riješenja</w:t>
      </w:r>
      <w:proofErr w:type="spellEnd"/>
      <w:r w:rsidRPr="00915B24">
        <w:rPr>
          <w:rFonts w:cs="Times New Roman" w:eastAsia="Times New Roman"/>
          <w:lang w:val="en-US"/>
        </w:rPr>
        <w:t>.</w:t>
      </w:r>
      <w:proofErr w:type="gramEnd"/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         </w:t>
      </w:r>
      <w:r w:rsidRPr="00915B24">
        <w:rPr>
          <w:rFonts w:cs="Times New Roman" w:eastAsia="Times New Roman"/>
          <w:b/>
          <w:lang w:val="en-US"/>
        </w:rPr>
        <w:t>7.</w:t>
      </w:r>
      <w:r w:rsidRPr="00915B24">
        <w:rPr>
          <w:rFonts w:cs="Times New Roman" w:eastAsia="Times New Roman"/>
          <w:lang w:val="en-US"/>
        </w:rPr>
        <w:t xml:space="preserve">  </w:t>
      </w:r>
      <w:proofErr w:type="spellStart"/>
      <w:r w:rsidRPr="00915B24">
        <w:rPr>
          <w:rFonts w:cs="Times New Roman" w:eastAsia="Times New Roman"/>
          <w:lang w:val="en-US"/>
        </w:rPr>
        <w:t>Naime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člankom</w:t>
      </w:r>
      <w:proofErr w:type="spellEnd"/>
      <w:r w:rsidRPr="00915B24">
        <w:rPr>
          <w:rFonts w:cs="Times New Roman" w:eastAsia="Times New Roman"/>
          <w:lang w:val="en-US"/>
        </w:rPr>
        <w:t xml:space="preserve"> 9, </w:t>
      </w:r>
      <w:proofErr w:type="spellStart"/>
      <w:r w:rsidRPr="00915B24">
        <w:rPr>
          <w:rFonts w:cs="Times New Roman" w:eastAsia="Times New Roman"/>
          <w:lang w:val="en-US"/>
        </w:rPr>
        <w:t>Uredbe</w:t>
      </w:r>
      <w:proofErr w:type="spellEnd"/>
      <w:r w:rsidRPr="00915B24">
        <w:rPr>
          <w:rFonts w:cs="Times New Roman" w:eastAsia="Times New Roman"/>
          <w:lang w:val="en-US"/>
        </w:rPr>
        <w:t xml:space="preserve">/03, </w:t>
      </w:r>
      <w:proofErr w:type="spellStart"/>
      <w:r w:rsidRPr="00915B24">
        <w:rPr>
          <w:rFonts w:cs="Times New Roman" w:eastAsia="Times New Roman"/>
          <w:lang w:val="en-US"/>
        </w:rPr>
        <w:t>propisano</w:t>
      </w:r>
      <w:proofErr w:type="spellEnd"/>
      <w:r w:rsidRPr="00915B24">
        <w:rPr>
          <w:rFonts w:cs="Times New Roman" w:eastAsia="Times New Roman"/>
          <w:lang w:val="en-US"/>
        </w:rPr>
        <w:t xml:space="preserve"> je: </w:t>
      </w:r>
      <w:proofErr w:type="spellStart"/>
      <w:r w:rsidRPr="00915B24">
        <w:rPr>
          <w:rFonts w:cs="Times New Roman" w:eastAsia="Times New Roman"/>
          <w:i/>
          <w:lang w:val="en-US"/>
        </w:rPr>
        <w:t>Ako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stečajni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sudac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temeljem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članka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203. </w:t>
      </w:r>
      <w:proofErr w:type="gramStart"/>
      <w:r w:rsidRPr="00915B24">
        <w:rPr>
          <w:rFonts w:cs="Times New Roman" w:eastAsia="Times New Roman"/>
          <w:i/>
          <w:lang w:val="en-US"/>
        </w:rPr>
        <w:t xml:space="preserve">SZ </w:t>
      </w:r>
      <w:proofErr w:type="spellStart"/>
      <w:r w:rsidRPr="00915B24">
        <w:rPr>
          <w:rFonts w:cs="Times New Roman" w:eastAsia="Times New Roman"/>
          <w:i/>
          <w:lang w:val="en-US"/>
        </w:rPr>
        <w:t>obustavi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i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zaključi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postupk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i/>
          <w:lang w:val="en-US"/>
        </w:rPr>
        <w:t>stečajnom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upravitelju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pripada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nagrada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obračunata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primjenom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kriterija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iz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članka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8.</w:t>
      </w:r>
      <w:proofErr w:type="gram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proofErr w:type="gramStart"/>
      <w:r w:rsidRPr="00915B24">
        <w:rPr>
          <w:rFonts w:cs="Times New Roman" w:eastAsia="Times New Roman"/>
          <w:i/>
          <w:lang w:val="en-US"/>
        </w:rPr>
        <w:t>stavka</w:t>
      </w:r>
      <w:proofErr w:type="spellEnd"/>
      <w:proofErr w:type="gramEnd"/>
      <w:r w:rsidRPr="00915B24">
        <w:rPr>
          <w:rFonts w:cs="Times New Roman" w:eastAsia="Times New Roman"/>
          <w:i/>
          <w:lang w:val="en-US"/>
        </w:rPr>
        <w:t xml:space="preserve"> 1. </w:t>
      </w:r>
      <w:proofErr w:type="spellStart"/>
      <w:proofErr w:type="gramStart"/>
      <w:r w:rsidRPr="00915B24">
        <w:rPr>
          <w:rFonts w:cs="Times New Roman" w:eastAsia="Times New Roman"/>
          <w:i/>
          <w:lang w:val="en-US"/>
        </w:rPr>
        <w:t>ove</w:t>
      </w:r>
      <w:proofErr w:type="spellEnd"/>
      <w:proofErr w:type="gram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Uredbe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i/>
          <w:lang w:val="en-US"/>
        </w:rPr>
        <w:t>uvećana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za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50% do 100% </w:t>
      </w:r>
      <w:r w:rsidRPr="00915B24">
        <w:rPr>
          <w:rFonts w:cs="Times New Roman" w:eastAsia="Times New Roman"/>
          <w:lang w:val="en-US"/>
        </w:rPr>
        <w:t xml:space="preserve">a </w:t>
      </w:r>
      <w:proofErr w:type="spellStart"/>
      <w:r w:rsidRPr="00915B24">
        <w:rPr>
          <w:rFonts w:cs="Times New Roman" w:eastAsia="Times New Roman"/>
          <w:lang w:val="en-US"/>
        </w:rPr>
        <w:t>člankom</w:t>
      </w:r>
      <w:proofErr w:type="spellEnd"/>
      <w:r w:rsidRPr="00915B24">
        <w:rPr>
          <w:rFonts w:cs="Times New Roman" w:eastAsia="Times New Roman"/>
          <w:lang w:val="en-US"/>
        </w:rPr>
        <w:t xml:space="preserve"> 8, </w:t>
      </w:r>
      <w:proofErr w:type="spellStart"/>
      <w:r w:rsidRPr="00915B24">
        <w:rPr>
          <w:rFonts w:cs="Times New Roman" w:eastAsia="Times New Roman"/>
          <w:lang w:val="en-US"/>
        </w:rPr>
        <w:t>Uredbe</w:t>
      </w:r>
      <w:proofErr w:type="spellEnd"/>
      <w:r w:rsidRPr="00915B24">
        <w:rPr>
          <w:rFonts w:cs="Times New Roman" w:eastAsia="Times New Roman"/>
          <w:lang w:val="en-US"/>
        </w:rPr>
        <w:t xml:space="preserve">/03, </w:t>
      </w:r>
      <w:proofErr w:type="spellStart"/>
      <w:r w:rsidRPr="00915B24">
        <w:rPr>
          <w:rFonts w:cs="Times New Roman" w:eastAsia="Times New Roman"/>
          <w:lang w:val="en-US"/>
        </w:rPr>
        <w:t>propisano</w:t>
      </w:r>
      <w:proofErr w:type="spellEnd"/>
      <w:r w:rsidRPr="00915B24">
        <w:rPr>
          <w:rFonts w:cs="Times New Roman" w:eastAsia="Times New Roman"/>
          <w:lang w:val="en-US"/>
        </w:rPr>
        <w:t xml:space="preserve"> je:</w:t>
      </w:r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Ako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stečajni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sudac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temeljem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članka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63. SZ </w:t>
      </w:r>
      <w:proofErr w:type="spellStart"/>
      <w:r w:rsidRPr="00915B24">
        <w:rPr>
          <w:rFonts w:cs="Times New Roman" w:eastAsia="Times New Roman"/>
          <w:i/>
          <w:lang w:val="en-US"/>
        </w:rPr>
        <w:t>donese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odluku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915B24">
        <w:rPr>
          <w:rFonts w:cs="Times New Roman" w:eastAsia="Times New Roman"/>
          <w:i/>
          <w:lang w:val="en-US"/>
        </w:rPr>
        <w:t>otvaranju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i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zaključenju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stečajnog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postupka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i/>
          <w:lang w:val="en-US"/>
        </w:rPr>
        <w:t>nagrada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stečajnom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upravitelju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obračunati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proofErr w:type="gramStart"/>
      <w:r w:rsidRPr="00915B24">
        <w:rPr>
          <w:rFonts w:cs="Times New Roman" w:eastAsia="Times New Roman"/>
          <w:i/>
          <w:lang w:val="en-US"/>
        </w:rPr>
        <w:t>će</w:t>
      </w:r>
      <w:proofErr w:type="spellEnd"/>
      <w:proofErr w:type="gramEnd"/>
      <w:r w:rsidRPr="00915B24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915B24">
        <w:rPr>
          <w:rFonts w:cs="Times New Roman" w:eastAsia="Times New Roman"/>
          <w:i/>
          <w:lang w:val="en-US"/>
        </w:rPr>
        <w:t>primjenom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kriterija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iz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članka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8. </w:t>
      </w:r>
      <w:proofErr w:type="spellStart"/>
      <w:proofErr w:type="gramStart"/>
      <w:r w:rsidRPr="00915B24">
        <w:rPr>
          <w:rFonts w:cs="Times New Roman" w:eastAsia="Times New Roman"/>
          <w:i/>
          <w:lang w:val="en-US"/>
        </w:rPr>
        <w:t>stavka</w:t>
      </w:r>
      <w:proofErr w:type="spellEnd"/>
      <w:proofErr w:type="gramEnd"/>
      <w:r w:rsidRPr="00915B24">
        <w:rPr>
          <w:rFonts w:cs="Times New Roman" w:eastAsia="Times New Roman"/>
          <w:i/>
          <w:lang w:val="en-US"/>
        </w:rPr>
        <w:t xml:space="preserve"> 1. </w:t>
      </w:r>
      <w:proofErr w:type="spellStart"/>
      <w:proofErr w:type="gramStart"/>
      <w:r w:rsidRPr="00915B24">
        <w:rPr>
          <w:rFonts w:cs="Times New Roman" w:eastAsia="Times New Roman"/>
          <w:i/>
          <w:lang w:val="en-US"/>
        </w:rPr>
        <w:t>ove</w:t>
      </w:r>
      <w:proofErr w:type="spellEnd"/>
      <w:proofErr w:type="gram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Uredbe</w:t>
      </w:r>
      <w:proofErr w:type="spellEnd"/>
      <w:r w:rsidRPr="00915B24">
        <w:rPr>
          <w:rFonts w:cs="Times New Roman" w:eastAsia="Times New Roman"/>
          <w:i/>
          <w:lang w:val="en-US"/>
        </w:rPr>
        <w:t>,</w:t>
      </w:r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odnosno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ovdje</w:t>
      </w:r>
      <w:proofErr w:type="spellEnd"/>
      <w:r w:rsidRPr="00915B24">
        <w:rPr>
          <w:rFonts w:cs="Times New Roman" w:eastAsia="Times New Roman"/>
          <w:lang w:val="en-US"/>
        </w:rPr>
        <w:t xml:space="preserve"> bi </w:t>
      </w:r>
      <w:proofErr w:type="spellStart"/>
      <w:r w:rsidRPr="00915B24">
        <w:rPr>
          <w:rFonts w:cs="Times New Roman" w:eastAsia="Times New Roman"/>
          <w:lang w:val="en-US"/>
        </w:rPr>
        <w:t>ispravno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trebalo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biti</w:t>
      </w:r>
      <w:proofErr w:type="spellEnd"/>
      <w:r w:rsidRPr="00915B24">
        <w:rPr>
          <w:rFonts w:cs="Times New Roman" w:eastAsia="Times New Roman"/>
          <w:lang w:val="en-US"/>
        </w:rPr>
        <w:t xml:space="preserve">: </w:t>
      </w:r>
      <w:r w:rsidRPr="00915B24">
        <w:rPr>
          <w:rFonts w:cs="Times New Roman" w:eastAsia="Times New Roman"/>
          <w:i/>
          <w:lang w:val="en-US"/>
        </w:rPr>
        <w:t>...</w:t>
      </w:r>
      <w:proofErr w:type="spellStart"/>
      <w:r w:rsidRPr="00915B24">
        <w:rPr>
          <w:rFonts w:cs="Times New Roman" w:eastAsia="Times New Roman"/>
          <w:i/>
          <w:lang w:val="en-US"/>
        </w:rPr>
        <w:t>iz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i/>
          <w:lang w:val="en-US"/>
        </w:rPr>
        <w:t>članka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4, </w:t>
      </w:r>
      <w:proofErr w:type="spellStart"/>
      <w:r w:rsidRPr="00915B24">
        <w:rPr>
          <w:rFonts w:cs="Times New Roman" w:eastAsia="Times New Roman"/>
          <w:i/>
          <w:lang w:val="en-US"/>
        </w:rPr>
        <w:t>stavak</w:t>
      </w:r>
      <w:proofErr w:type="spellEnd"/>
      <w:r w:rsidRPr="00915B24">
        <w:rPr>
          <w:rFonts w:cs="Times New Roman" w:eastAsia="Times New Roman"/>
          <w:i/>
          <w:lang w:val="en-US"/>
        </w:rPr>
        <w:t xml:space="preserve"> 1,</w:t>
      </w:r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iste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Uredbe</w:t>
      </w:r>
      <w:proofErr w:type="spellEnd"/>
      <w:r w:rsidRPr="00915B24">
        <w:rPr>
          <w:rFonts w:cs="Times New Roman" w:eastAsia="Times New Roman"/>
          <w:lang w:val="en-US"/>
        </w:rPr>
        <w:t xml:space="preserve">. </w:t>
      </w:r>
      <w:proofErr w:type="spellStart"/>
      <w:r w:rsidRPr="00915B24">
        <w:rPr>
          <w:rFonts w:cs="Times New Roman" w:eastAsia="Times New Roman"/>
          <w:lang w:val="en-US"/>
        </w:rPr>
        <w:t>Člankom</w:t>
      </w:r>
      <w:proofErr w:type="spellEnd"/>
      <w:r w:rsidRPr="00915B24">
        <w:rPr>
          <w:rFonts w:cs="Times New Roman" w:eastAsia="Times New Roman"/>
          <w:lang w:val="en-US"/>
        </w:rPr>
        <w:t xml:space="preserve"> 4, </w:t>
      </w:r>
      <w:proofErr w:type="spellStart"/>
      <w:r w:rsidRPr="00915B24">
        <w:rPr>
          <w:rFonts w:cs="Times New Roman" w:eastAsia="Times New Roman"/>
          <w:lang w:val="en-US"/>
        </w:rPr>
        <w:t>stavak</w:t>
      </w:r>
      <w:proofErr w:type="spellEnd"/>
      <w:r w:rsidRPr="00915B24">
        <w:rPr>
          <w:rFonts w:cs="Times New Roman" w:eastAsia="Times New Roman"/>
          <w:lang w:val="en-US"/>
        </w:rPr>
        <w:t xml:space="preserve"> 1, </w:t>
      </w:r>
      <w:proofErr w:type="spellStart"/>
      <w:r w:rsidRPr="00915B24">
        <w:rPr>
          <w:rFonts w:cs="Times New Roman" w:eastAsia="Times New Roman"/>
          <w:lang w:val="en-US"/>
        </w:rPr>
        <w:t>iste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Uredbe</w:t>
      </w:r>
      <w:proofErr w:type="spellEnd"/>
      <w:r w:rsidRPr="00915B24">
        <w:rPr>
          <w:rFonts w:cs="Times New Roman" w:eastAsia="Times New Roman"/>
          <w:lang w:val="en-US"/>
        </w:rPr>
        <w:t xml:space="preserve">/03, </w:t>
      </w:r>
      <w:proofErr w:type="spellStart"/>
      <w:r w:rsidRPr="00915B24">
        <w:rPr>
          <w:rFonts w:cs="Times New Roman" w:eastAsia="Times New Roman"/>
          <w:lang w:val="en-US"/>
        </w:rPr>
        <w:t>propisano</w:t>
      </w:r>
      <w:proofErr w:type="spellEnd"/>
      <w:r w:rsidRPr="00915B24">
        <w:rPr>
          <w:rFonts w:cs="Times New Roman" w:eastAsia="Times New Roman"/>
          <w:lang w:val="en-US"/>
        </w:rPr>
        <w:t xml:space="preserve"> je </w:t>
      </w:r>
      <w:proofErr w:type="spellStart"/>
      <w:r w:rsidRPr="00915B24">
        <w:rPr>
          <w:rFonts w:cs="Times New Roman" w:eastAsia="Times New Roman"/>
          <w:lang w:val="en-US"/>
        </w:rPr>
        <w:t>kako</w:t>
      </w:r>
      <w:proofErr w:type="spellEnd"/>
      <w:r w:rsidRPr="00915B24">
        <w:rPr>
          <w:rFonts w:cs="Times New Roman" w:eastAsia="Times New Roman"/>
          <w:lang w:val="en-US"/>
        </w:rPr>
        <w:t xml:space="preserve"> se </w:t>
      </w:r>
      <w:proofErr w:type="spellStart"/>
      <w:r w:rsidRPr="00915B24">
        <w:rPr>
          <w:rFonts w:cs="Times New Roman" w:eastAsia="Times New Roman"/>
          <w:lang w:val="en-US"/>
        </w:rPr>
        <w:t>nagrada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određuje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primjenom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postotka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vrijednosti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unovčene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mase</w:t>
      </w:r>
      <w:proofErr w:type="spellEnd"/>
      <w:r w:rsidRPr="00915B24">
        <w:rPr>
          <w:rFonts w:cs="Times New Roman" w:eastAsia="Times New Roman"/>
          <w:lang w:val="en-US"/>
        </w:rPr>
        <w:t xml:space="preserve"> pa </w:t>
      </w:r>
      <w:proofErr w:type="spellStart"/>
      <w:r w:rsidRPr="00915B24">
        <w:rPr>
          <w:rFonts w:cs="Times New Roman" w:eastAsia="Times New Roman"/>
          <w:lang w:val="en-US"/>
        </w:rPr>
        <w:t>ako</w:t>
      </w:r>
      <w:proofErr w:type="spellEnd"/>
      <w:r w:rsidRPr="00915B24">
        <w:rPr>
          <w:rFonts w:cs="Times New Roman" w:eastAsia="Times New Roman"/>
          <w:lang w:val="en-US"/>
        </w:rPr>
        <w:t xml:space="preserve"> je </w:t>
      </w:r>
      <w:proofErr w:type="spellStart"/>
      <w:r w:rsidRPr="00915B24">
        <w:rPr>
          <w:rFonts w:cs="Times New Roman" w:eastAsia="Times New Roman"/>
          <w:lang w:val="en-US"/>
        </w:rPr>
        <w:t>vrijednost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unovčene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mase</w:t>
      </w:r>
      <w:proofErr w:type="spellEnd"/>
      <w:r w:rsidRPr="00915B24">
        <w:rPr>
          <w:rFonts w:cs="Times New Roman" w:eastAsia="Times New Roman"/>
          <w:lang w:val="en-US"/>
        </w:rPr>
        <w:t xml:space="preserve"> od 1.000,00 </w:t>
      </w:r>
      <w:proofErr w:type="spellStart"/>
      <w:r w:rsidRPr="00915B24">
        <w:rPr>
          <w:rFonts w:cs="Times New Roman" w:eastAsia="Times New Roman"/>
          <w:lang w:val="en-US"/>
        </w:rPr>
        <w:t>do</w:t>
      </w:r>
      <w:proofErr w:type="spellEnd"/>
      <w:r w:rsidRPr="00915B24">
        <w:rPr>
          <w:rFonts w:cs="Times New Roman" w:eastAsia="Times New Roman"/>
          <w:lang w:val="en-US"/>
        </w:rPr>
        <w:t xml:space="preserve"> 10.000,00 </w:t>
      </w:r>
      <w:proofErr w:type="spellStart"/>
      <w:r w:rsidRPr="00915B24">
        <w:rPr>
          <w:rFonts w:cs="Times New Roman" w:eastAsia="Times New Roman"/>
          <w:lang w:val="en-US"/>
        </w:rPr>
        <w:t>kuna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tada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stečajnom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pripada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nagrada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postotku</w:t>
      </w:r>
      <w:proofErr w:type="spellEnd"/>
      <w:r w:rsidRPr="00915B24">
        <w:rPr>
          <w:rFonts w:cs="Times New Roman" w:eastAsia="Times New Roman"/>
          <w:lang w:val="en-US"/>
        </w:rPr>
        <w:t xml:space="preserve"> od 15% do 20% </w:t>
      </w:r>
      <w:proofErr w:type="spellStart"/>
      <w:r w:rsidRPr="00915B24">
        <w:rPr>
          <w:rFonts w:cs="Times New Roman" w:eastAsia="Times New Roman"/>
          <w:lang w:val="en-US"/>
        </w:rPr>
        <w:t>od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unovčene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mase</w:t>
      </w:r>
      <w:proofErr w:type="spellEnd"/>
      <w:r w:rsidRPr="00915B24">
        <w:rPr>
          <w:rFonts w:cs="Times New Roman" w:eastAsia="Times New Roman"/>
          <w:lang w:val="en-US"/>
        </w:rPr>
        <w:t xml:space="preserve">. 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         </w:t>
      </w:r>
      <w:r w:rsidRPr="00915B24">
        <w:rPr>
          <w:rFonts w:cs="Times New Roman" w:eastAsia="Times New Roman"/>
          <w:b/>
          <w:lang w:val="en-US"/>
        </w:rPr>
        <w:t>8.</w:t>
      </w:r>
      <w:r w:rsidRPr="00915B24">
        <w:rPr>
          <w:rFonts w:cs="Times New Roman" w:eastAsia="Times New Roman"/>
          <w:lang w:val="en-US"/>
        </w:rPr>
        <w:t xml:space="preserve">  </w:t>
      </w:r>
      <w:proofErr w:type="spellStart"/>
      <w:r w:rsidRPr="00915B24">
        <w:rPr>
          <w:rFonts w:cs="Times New Roman" w:eastAsia="Times New Roman"/>
          <w:lang w:val="en-US"/>
        </w:rPr>
        <w:t>Kako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ovome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postupku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uopće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nije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bilo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unovčene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mase</w:t>
      </w:r>
      <w:proofErr w:type="spellEnd"/>
      <w:r w:rsidRPr="00915B24">
        <w:rPr>
          <w:rFonts w:cs="Times New Roman" w:eastAsia="Times New Roman"/>
          <w:lang w:val="en-US"/>
        </w:rPr>
        <w:t xml:space="preserve">, to je </w:t>
      </w:r>
      <w:proofErr w:type="spellStart"/>
      <w:r w:rsidRPr="00915B24">
        <w:rPr>
          <w:rFonts w:cs="Times New Roman" w:eastAsia="Times New Roman"/>
          <w:lang w:val="en-US"/>
        </w:rPr>
        <w:t>Sud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kod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određivanja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primjenio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kriterij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iz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članka</w:t>
      </w:r>
      <w:proofErr w:type="spellEnd"/>
      <w:r w:rsidRPr="00915B24">
        <w:rPr>
          <w:rFonts w:cs="Times New Roman" w:eastAsia="Times New Roman"/>
          <w:lang w:val="en-US"/>
        </w:rPr>
        <w:t xml:space="preserve"> 4, </w:t>
      </w:r>
      <w:proofErr w:type="spellStart"/>
      <w:r w:rsidRPr="00915B24">
        <w:rPr>
          <w:rFonts w:cs="Times New Roman" w:eastAsia="Times New Roman"/>
          <w:lang w:val="en-US"/>
        </w:rPr>
        <w:t>stavak</w:t>
      </w:r>
      <w:proofErr w:type="spellEnd"/>
      <w:r w:rsidRPr="00915B24">
        <w:rPr>
          <w:rFonts w:cs="Times New Roman" w:eastAsia="Times New Roman"/>
          <w:lang w:val="en-US"/>
        </w:rPr>
        <w:t xml:space="preserve"> 1, </w:t>
      </w:r>
      <w:proofErr w:type="spellStart"/>
      <w:r w:rsidRPr="00915B24">
        <w:rPr>
          <w:rFonts w:cs="Times New Roman" w:eastAsia="Times New Roman"/>
          <w:lang w:val="en-US"/>
        </w:rPr>
        <w:t>Uredbe</w:t>
      </w:r>
      <w:proofErr w:type="spellEnd"/>
      <w:r w:rsidRPr="00915B24">
        <w:rPr>
          <w:rFonts w:cs="Times New Roman" w:eastAsia="Times New Roman"/>
          <w:lang w:val="en-US"/>
        </w:rPr>
        <w:t xml:space="preserve"> /03, </w:t>
      </w:r>
      <w:proofErr w:type="spellStart"/>
      <w:r w:rsidRPr="00915B24">
        <w:rPr>
          <w:rFonts w:cs="Times New Roman" w:eastAsia="Times New Roman"/>
          <w:lang w:val="en-US"/>
        </w:rPr>
        <w:t>uzimajući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kao</w:t>
      </w:r>
      <w:proofErr w:type="spellEnd"/>
      <w:r w:rsidRPr="00915B24">
        <w:rPr>
          <w:rFonts w:cs="Times New Roman" w:eastAsia="Times New Roman"/>
          <w:lang w:val="en-US"/>
        </w:rPr>
        <w:t xml:space="preserve"> da je </w:t>
      </w:r>
      <w:proofErr w:type="spellStart"/>
      <w:r w:rsidRPr="00915B24">
        <w:rPr>
          <w:rFonts w:cs="Times New Roman" w:eastAsia="Times New Roman"/>
          <w:lang w:val="en-US"/>
        </w:rPr>
        <w:t>stečajne</w:t>
      </w:r>
      <w:proofErr w:type="spellEnd"/>
      <w:r w:rsidRPr="00915B24">
        <w:rPr>
          <w:rFonts w:cs="Times New Roman" w:eastAsia="Times New Roman"/>
          <w:lang w:val="en-US"/>
        </w:rPr>
        <w:t xml:space="preserve"> masa </w:t>
      </w:r>
      <w:proofErr w:type="spellStart"/>
      <w:r w:rsidRPr="00915B24">
        <w:rPr>
          <w:rFonts w:cs="Times New Roman" w:eastAsia="Times New Roman"/>
          <w:lang w:val="en-US"/>
        </w:rPr>
        <w:t>unovčena</w:t>
      </w:r>
      <w:proofErr w:type="spellEnd"/>
      <w:r w:rsidRPr="00915B24">
        <w:rPr>
          <w:rFonts w:cs="Times New Roman" w:eastAsia="Times New Roman"/>
          <w:lang w:val="en-US"/>
        </w:rPr>
        <w:t xml:space="preserve"> do </w:t>
      </w:r>
      <w:proofErr w:type="spellStart"/>
      <w:r w:rsidRPr="00915B24">
        <w:rPr>
          <w:rFonts w:cs="Times New Roman" w:eastAsia="Times New Roman"/>
          <w:lang w:val="en-US"/>
        </w:rPr>
        <w:t>iznosa</w:t>
      </w:r>
      <w:proofErr w:type="spellEnd"/>
      <w:r w:rsidRPr="00915B24">
        <w:rPr>
          <w:rFonts w:cs="Times New Roman" w:eastAsia="Times New Roman"/>
          <w:lang w:val="en-US"/>
        </w:rPr>
        <w:t xml:space="preserve"> od: 10.000,00 </w:t>
      </w:r>
      <w:proofErr w:type="spellStart"/>
      <w:r w:rsidRPr="00915B24">
        <w:rPr>
          <w:rFonts w:cs="Times New Roman" w:eastAsia="Times New Roman"/>
          <w:lang w:val="en-US"/>
        </w:rPr>
        <w:t>kuna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pri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čemu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pripada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nagrada</w:t>
      </w:r>
      <w:proofErr w:type="spellEnd"/>
      <w:r w:rsidRPr="00915B24">
        <w:rPr>
          <w:rFonts w:cs="Times New Roman" w:eastAsia="Times New Roman"/>
          <w:lang w:val="en-US"/>
        </w:rPr>
        <w:t xml:space="preserve"> od 2.000,00 </w:t>
      </w:r>
      <w:proofErr w:type="spellStart"/>
      <w:r w:rsidRPr="00915B24">
        <w:rPr>
          <w:rFonts w:cs="Times New Roman" w:eastAsia="Times New Roman"/>
          <w:lang w:val="en-US"/>
        </w:rPr>
        <w:t>kuna</w:t>
      </w:r>
      <w:proofErr w:type="spellEnd"/>
      <w:r w:rsidRPr="00915B24">
        <w:rPr>
          <w:rFonts w:cs="Times New Roman" w:eastAsia="Times New Roman"/>
          <w:lang w:val="en-US"/>
        </w:rPr>
        <w:t xml:space="preserve"> (20% 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ind w:left="3600"/>
        <w:jc w:val="both"/>
        <w:rPr>
          <w:rFonts w:cs="Times New Roman" w:eastAsia="Calibri" w:hAnsi="Calibri" w:ascii="Calibri"/>
          <w:b/>
          <w:lang w:val="en-US"/>
        </w:rPr>
      </w:pPr>
      <w:r w:rsidRPr="00915B24">
        <w:rPr>
          <w:rFonts w:cs="Times New Roman" w:eastAsia="Calibri" w:hAnsi="Calibri" w:ascii="Calibri"/>
          <w:lang w:val="en-US"/>
        </w:rPr>
        <w:t xml:space="preserve">        </w:t>
      </w:r>
      <w:r w:rsidRPr="00915B24">
        <w:rPr>
          <w:rFonts w:cs="Times New Roman" w:eastAsia="Calibri" w:hAnsi="Calibri" w:ascii="Calibri"/>
          <w:b/>
          <w:lang w:val="en-US"/>
        </w:rPr>
        <w:t>- 3 -</w:t>
      </w:r>
      <w:r w:rsidRPr="00915B24">
        <w:rPr>
          <w:rFonts w:cs="Times New Roman" w:eastAsia="Calibri" w:hAnsi="Calibri" w:ascii="Calibri"/>
          <w:lang w:val="en-US"/>
        </w:rPr>
        <w:t xml:space="preserve">                             </w:t>
      </w:r>
      <w:proofErr w:type="spellStart"/>
      <w:r w:rsidRPr="00915B24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915B24">
        <w:rPr>
          <w:rFonts w:cs="Times New Roman" w:eastAsia="Calibri" w:hAnsi="Calibri" w:ascii="Calibri"/>
          <w:b/>
          <w:lang w:val="en-US"/>
        </w:rPr>
        <w:t xml:space="preserve">:  14. </w:t>
      </w:r>
      <w:proofErr w:type="gramStart"/>
      <w:r w:rsidRPr="00915B24">
        <w:rPr>
          <w:rFonts w:cs="Times New Roman" w:eastAsia="Calibri" w:hAnsi="Calibri" w:ascii="Calibri"/>
          <w:b/>
          <w:lang w:val="en-US"/>
        </w:rPr>
        <w:t>St-175/2012.</w:t>
      </w:r>
      <w:proofErr w:type="gramEnd"/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od 10.000,00 </w:t>
      </w:r>
      <w:proofErr w:type="spellStart"/>
      <w:r w:rsidRPr="00915B24">
        <w:rPr>
          <w:rFonts w:cs="Times New Roman" w:eastAsia="Times New Roman"/>
          <w:lang w:val="en-US"/>
        </w:rPr>
        <w:t>kuna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iznosi</w:t>
      </w:r>
      <w:proofErr w:type="spellEnd"/>
      <w:r w:rsidRPr="00915B24">
        <w:rPr>
          <w:rFonts w:cs="Times New Roman" w:eastAsia="Times New Roman"/>
          <w:lang w:val="en-US"/>
        </w:rPr>
        <w:t xml:space="preserve">: 2.000,00 </w:t>
      </w:r>
      <w:proofErr w:type="spellStart"/>
      <w:r w:rsidRPr="00915B24">
        <w:rPr>
          <w:rFonts w:cs="Times New Roman" w:eastAsia="Times New Roman"/>
          <w:lang w:val="en-US"/>
        </w:rPr>
        <w:t>kuna</w:t>
      </w:r>
      <w:proofErr w:type="spellEnd"/>
      <w:r w:rsidRPr="00915B24">
        <w:rPr>
          <w:rFonts w:cs="Times New Roman" w:eastAsia="Times New Roman"/>
          <w:lang w:val="en-US"/>
        </w:rPr>
        <w:t xml:space="preserve">) pa je </w:t>
      </w:r>
      <w:proofErr w:type="spellStart"/>
      <w:r w:rsidRPr="00915B24">
        <w:rPr>
          <w:rFonts w:cs="Times New Roman" w:eastAsia="Times New Roman"/>
          <w:lang w:val="en-US"/>
        </w:rPr>
        <w:t>primjenom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članka</w:t>
      </w:r>
      <w:proofErr w:type="spellEnd"/>
      <w:r w:rsidRPr="00915B24">
        <w:rPr>
          <w:rFonts w:cs="Times New Roman" w:eastAsia="Times New Roman"/>
          <w:lang w:val="en-US"/>
        </w:rPr>
        <w:t xml:space="preserve"> 9, </w:t>
      </w:r>
      <w:proofErr w:type="spellStart"/>
      <w:r w:rsidRPr="00915B24">
        <w:rPr>
          <w:rFonts w:cs="Times New Roman" w:eastAsia="Times New Roman"/>
          <w:lang w:val="en-US"/>
        </w:rPr>
        <w:t>Uredbe</w:t>
      </w:r>
      <w:proofErr w:type="spellEnd"/>
      <w:r w:rsidRPr="00915B24">
        <w:rPr>
          <w:rFonts w:cs="Times New Roman" w:eastAsia="Times New Roman"/>
          <w:lang w:val="en-US"/>
        </w:rPr>
        <w:t xml:space="preserve">/03, </w:t>
      </w:r>
      <w:proofErr w:type="spellStart"/>
      <w:r w:rsidRPr="00915B24">
        <w:rPr>
          <w:rFonts w:cs="Times New Roman" w:eastAsia="Times New Roman"/>
          <w:lang w:val="en-US"/>
        </w:rPr>
        <w:t>ovaj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određeni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iznos</w:t>
      </w:r>
      <w:proofErr w:type="spellEnd"/>
      <w:r w:rsidRPr="00915B24">
        <w:rPr>
          <w:rFonts w:cs="Times New Roman" w:eastAsia="Times New Roman"/>
          <w:lang w:val="en-US"/>
        </w:rPr>
        <w:t xml:space="preserve"> od: 2.000.00 </w:t>
      </w:r>
      <w:proofErr w:type="spellStart"/>
      <w:r w:rsidRPr="00915B24">
        <w:rPr>
          <w:rFonts w:cs="Times New Roman" w:eastAsia="Times New Roman"/>
          <w:lang w:val="en-US"/>
        </w:rPr>
        <w:t>kuna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Sud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uvećao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za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daljnjih</w:t>
      </w:r>
      <w:proofErr w:type="spellEnd"/>
      <w:r w:rsidRPr="00915B24">
        <w:rPr>
          <w:rFonts w:cs="Times New Roman" w:eastAsia="Times New Roman"/>
          <w:lang w:val="en-US"/>
        </w:rPr>
        <w:t xml:space="preserve"> 75%, </w:t>
      </w:r>
      <w:proofErr w:type="spellStart"/>
      <w:r w:rsidRPr="00915B24">
        <w:rPr>
          <w:rFonts w:cs="Times New Roman" w:eastAsia="Times New Roman"/>
          <w:lang w:val="en-US"/>
        </w:rPr>
        <w:t>tj</w:t>
      </w:r>
      <w:proofErr w:type="spellEnd"/>
      <w:r w:rsidRPr="00915B24">
        <w:rPr>
          <w:rFonts w:cs="Times New Roman" w:eastAsia="Times New Roman"/>
          <w:lang w:val="en-US"/>
        </w:rPr>
        <w:t xml:space="preserve">., </w:t>
      </w:r>
      <w:proofErr w:type="spellStart"/>
      <w:r w:rsidRPr="00915B24">
        <w:rPr>
          <w:rFonts w:cs="Times New Roman" w:eastAsia="Times New Roman"/>
          <w:lang w:val="en-US"/>
        </w:rPr>
        <w:t>za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daljnjih</w:t>
      </w:r>
      <w:proofErr w:type="spellEnd"/>
      <w:r w:rsidRPr="00915B24">
        <w:rPr>
          <w:rFonts w:cs="Times New Roman" w:eastAsia="Times New Roman"/>
          <w:lang w:val="en-US"/>
        </w:rPr>
        <w:t xml:space="preserve"> 1.500,00 </w:t>
      </w:r>
      <w:proofErr w:type="spellStart"/>
      <w:r w:rsidRPr="00915B24">
        <w:rPr>
          <w:rFonts w:cs="Times New Roman" w:eastAsia="Times New Roman"/>
          <w:lang w:val="en-US"/>
        </w:rPr>
        <w:t>kuna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tako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odredio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konačnu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upravitelju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iznosu</w:t>
      </w:r>
      <w:proofErr w:type="spellEnd"/>
      <w:r w:rsidRPr="00915B24">
        <w:rPr>
          <w:rFonts w:cs="Times New Roman" w:eastAsia="Times New Roman"/>
          <w:lang w:val="en-US"/>
        </w:rPr>
        <w:t xml:space="preserve"> od: 3.500,00 </w:t>
      </w:r>
      <w:proofErr w:type="spellStart"/>
      <w:r w:rsidRPr="00915B24">
        <w:rPr>
          <w:rFonts w:cs="Times New Roman" w:eastAsia="Times New Roman"/>
          <w:lang w:val="en-US"/>
        </w:rPr>
        <w:t>kuna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koji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iznos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svim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obračunatim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porezima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prirezima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doprinosima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sveukupno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iznosi</w:t>
      </w:r>
      <w:proofErr w:type="spellEnd"/>
      <w:r w:rsidRPr="00915B24">
        <w:rPr>
          <w:rFonts w:cs="Times New Roman" w:eastAsia="Times New Roman"/>
          <w:lang w:val="en-US"/>
        </w:rPr>
        <w:t xml:space="preserve">: 6.939,65 </w:t>
      </w:r>
      <w:proofErr w:type="spellStart"/>
      <w:r w:rsidRPr="00915B24">
        <w:rPr>
          <w:rFonts w:cs="Times New Roman" w:eastAsia="Times New Roman"/>
          <w:lang w:val="en-US"/>
        </w:rPr>
        <w:t>kuna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kako</w:t>
      </w:r>
      <w:proofErr w:type="spellEnd"/>
      <w:r w:rsidRPr="00915B24">
        <w:rPr>
          <w:rFonts w:cs="Times New Roman" w:eastAsia="Times New Roman"/>
          <w:lang w:val="en-US"/>
        </w:rPr>
        <w:t xml:space="preserve"> je to </w:t>
      </w:r>
      <w:proofErr w:type="spellStart"/>
      <w:r w:rsidRPr="00915B24">
        <w:rPr>
          <w:rFonts w:cs="Times New Roman" w:eastAsia="Times New Roman"/>
          <w:lang w:val="en-US"/>
        </w:rPr>
        <w:t>sve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izračunao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svom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podnesku</w:t>
      </w:r>
      <w:proofErr w:type="spellEnd"/>
      <w:r w:rsidRPr="00915B24">
        <w:rPr>
          <w:rFonts w:cs="Times New Roman" w:eastAsia="Times New Roman"/>
          <w:lang w:val="en-US"/>
        </w:rPr>
        <w:t xml:space="preserve"> od 28.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.  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         </w:t>
      </w:r>
      <w:r w:rsidRPr="00915B24">
        <w:rPr>
          <w:rFonts w:cs="Times New Roman" w:eastAsia="Times New Roman"/>
          <w:b/>
          <w:lang w:val="en-US"/>
        </w:rPr>
        <w:t>9.</w:t>
      </w:r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Zbog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svega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navedenog</w:t>
      </w:r>
      <w:proofErr w:type="spellEnd"/>
      <w:r w:rsidRPr="00915B24">
        <w:rPr>
          <w:rFonts w:cs="Times New Roman" w:eastAsia="Times New Roman"/>
          <w:lang w:val="en-US"/>
        </w:rPr>
        <w:t xml:space="preserve"> je </w:t>
      </w:r>
      <w:proofErr w:type="spellStart"/>
      <w:r w:rsidRPr="00915B24">
        <w:rPr>
          <w:rFonts w:cs="Times New Roman" w:eastAsia="Times New Roman"/>
          <w:lang w:val="en-US"/>
        </w:rPr>
        <w:t>ovaj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Sud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ovim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rješenjem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nakon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održanog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Završnog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ročišta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zaključenja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ovoga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postupka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odredio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iznos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nagrade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upravitelja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za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cijelo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razdoblje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trajanja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ovoga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stečajnog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postupka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iznosu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kako</w:t>
      </w:r>
      <w:proofErr w:type="spellEnd"/>
      <w:r w:rsidRPr="00915B24">
        <w:rPr>
          <w:rFonts w:cs="Times New Roman" w:eastAsia="Times New Roman"/>
          <w:lang w:val="en-US"/>
        </w:rPr>
        <w:t xml:space="preserve"> je to </w:t>
      </w:r>
      <w:proofErr w:type="spellStart"/>
      <w:r w:rsidRPr="00915B24">
        <w:rPr>
          <w:rFonts w:cs="Times New Roman" w:eastAsia="Times New Roman"/>
          <w:lang w:val="en-US"/>
        </w:rPr>
        <w:t>navedeno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izrijeci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ovog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rješenja</w:t>
      </w:r>
      <w:proofErr w:type="spellEnd"/>
      <w:r w:rsidRPr="00915B24">
        <w:rPr>
          <w:rFonts w:cs="Times New Roman" w:eastAsia="Times New Roman"/>
          <w:lang w:val="en-US"/>
        </w:rPr>
        <w:t>.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         </w:t>
      </w:r>
      <w:r w:rsidRPr="00915B24">
        <w:rPr>
          <w:rFonts w:cs="Times New Roman" w:eastAsia="Times New Roman"/>
          <w:b/>
          <w:lang w:val="en-US"/>
        </w:rPr>
        <w:t>10.</w:t>
      </w:r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Sukladno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svemu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navedenom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temeljem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navedenih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odredaba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pozitivnih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propisa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riješeno</w:t>
      </w:r>
      <w:proofErr w:type="spellEnd"/>
      <w:r w:rsidRPr="00915B24">
        <w:rPr>
          <w:rFonts w:cs="Times New Roman" w:eastAsia="Times New Roman"/>
          <w:lang w:val="en-US"/>
        </w:rPr>
        <w:t xml:space="preserve"> je </w:t>
      </w:r>
      <w:proofErr w:type="spellStart"/>
      <w:r w:rsidRPr="00915B24">
        <w:rPr>
          <w:rFonts w:cs="Times New Roman" w:eastAsia="Times New Roman"/>
          <w:lang w:val="en-US"/>
        </w:rPr>
        <w:t>kao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izrijeci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rješenja</w:t>
      </w:r>
      <w:proofErr w:type="spellEnd"/>
      <w:r w:rsidRPr="00915B24">
        <w:rPr>
          <w:rFonts w:cs="Times New Roman" w:eastAsia="Times New Roman"/>
          <w:lang w:val="en-US"/>
        </w:rPr>
        <w:t>.</w:t>
      </w: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15B24">
        <w:rPr>
          <w:rFonts w:cs="Times New Roman" w:eastAsia="Times New Roman"/>
          <w:lang w:val="en-US"/>
        </w:rPr>
        <w:t xml:space="preserve">U </w:t>
      </w:r>
      <w:proofErr w:type="spellStart"/>
      <w:r w:rsidRPr="00915B24">
        <w:rPr>
          <w:rFonts w:cs="Times New Roman" w:eastAsia="Times New Roman"/>
          <w:lang w:val="en-US"/>
        </w:rPr>
        <w:t>Splitu</w:t>
      </w:r>
      <w:proofErr w:type="spellEnd"/>
      <w:r w:rsidRPr="00915B24">
        <w:rPr>
          <w:rFonts w:cs="Times New Roman" w:eastAsia="Times New Roman"/>
          <w:lang w:val="en-US"/>
        </w:rPr>
        <w:t>, 08.</w:t>
      </w:r>
      <w:proofErr w:type="gram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>.</w:t>
      </w: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STEČAJNI SUDAC:</w:t>
      </w: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915B24">
          <w:rPr>
            <w:rFonts w:cs="Times New Roman" w:eastAsia="Times New Roman"/>
            <w:lang w:val="en-US"/>
          </w:rPr>
          <w:t>Jozo</w:t>
        </w:r>
        <w:proofErr w:type="spellEnd"/>
        <w:r w:rsidRPr="00915B24">
          <w:rPr>
            <w:rFonts w:cs="Times New Roman" w:eastAsia="Times New Roman"/>
            <w:lang w:val="en-US"/>
          </w:rPr>
          <w:t xml:space="preserve"> </w:t>
        </w:r>
        <w:proofErr w:type="spellStart"/>
        <w:r w:rsidRPr="00915B24">
          <w:rPr>
            <w:rFonts w:cs="Times New Roman" w:eastAsia="Times New Roman"/>
            <w:lang w:val="en-US"/>
          </w:rPr>
          <w:t>Ćaleta</w:t>
        </w:r>
      </w:smartTag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915B24">
        <w:rPr>
          <w:rFonts w:cs="Times New Roman" w:eastAsia="Times New Roman"/>
          <w:lang w:val="en-US"/>
        </w:rPr>
        <w:t>.,</w:t>
      </w:r>
      <w:proofErr w:type="gramEnd"/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ab/>
      </w:r>
      <w:r w:rsidRPr="00915B24">
        <w:rPr>
          <w:rFonts w:cs="Times New Roman" w:eastAsia="Times New Roman"/>
          <w:lang w:val="en-US"/>
        </w:rPr>
        <w:tab/>
      </w: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u w:val="single"/>
          <w:lang w:val="en-US"/>
        </w:rPr>
        <w:t>POUKA O PRAVNOM LIJEKU:</w:t>
      </w:r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Protiv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ovog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rješenja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može</w:t>
      </w:r>
      <w:proofErr w:type="spellEnd"/>
      <w:r w:rsidRPr="00915B24">
        <w:rPr>
          <w:rFonts w:cs="Times New Roman" w:eastAsia="Times New Roman"/>
          <w:lang w:val="en-US"/>
        </w:rPr>
        <w:t xml:space="preserve"> se </w:t>
      </w:r>
      <w:proofErr w:type="spellStart"/>
      <w:r w:rsidRPr="00915B24">
        <w:rPr>
          <w:rFonts w:cs="Times New Roman" w:eastAsia="Times New Roman"/>
          <w:lang w:val="en-US"/>
        </w:rPr>
        <w:t>izjaviti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žalba</w:t>
      </w:r>
      <w:proofErr w:type="spellEnd"/>
      <w:r w:rsidRPr="00915B24">
        <w:rPr>
          <w:rFonts w:cs="Times New Roman" w:eastAsia="Times New Roman"/>
          <w:lang w:val="en-US"/>
        </w:rPr>
        <w:t xml:space="preserve">. </w:t>
      </w:r>
      <w:proofErr w:type="spellStart"/>
      <w:r w:rsidRPr="00915B24">
        <w:rPr>
          <w:rFonts w:cs="Times New Roman" w:eastAsia="Times New Roman"/>
          <w:lang w:val="en-US"/>
        </w:rPr>
        <w:t>Žalba</w:t>
      </w:r>
      <w:proofErr w:type="spellEnd"/>
      <w:r w:rsidRPr="00915B24">
        <w:rPr>
          <w:rFonts w:cs="Times New Roman" w:eastAsia="Times New Roman"/>
          <w:lang w:val="en-US"/>
        </w:rPr>
        <w:t xml:space="preserve"> se </w:t>
      </w:r>
      <w:proofErr w:type="spellStart"/>
      <w:r w:rsidRPr="00915B24">
        <w:rPr>
          <w:rFonts w:cs="Times New Roman" w:eastAsia="Times New Roman"/>
          <w:lang w:val="en-US"/>
        </w:rPr>
        <w:t>izjavljuje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roku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gramStart"/>
      <w:r w:rsidRPr="00915B24">
        <w:rPr>
          <w:rFonts w:cs="Times New Roman" w:eastAsia="Times New Roman"/>
          <w:lang w:val="en-US"/>
        </w:rPr>
        <w:t>od</w:t>
      </w:r>
      <w:proofErr w:type="gram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osam</w:t>
      </w:r>
      <w:proofErr w:type="spellEnd"/>
      <w:r w:rsidRPr="00915B24">
        <w:rPr>
          <w:rFonts w:cs="Times New Roman" w:eastAsia="Times New Roman"/>
          <w:lang w:val="en-US"/>
        </w:rPr>
        <w:t xml:space="preserve"> (8.) dana, </w:t>
      </w:r>
      <w:proofErr w:type="spellStart"/>
      <w:r w:rsidRPr="00915B24">
        <w:rPr>
          <w:rFonts w:cs="Times New Roman" w:eastAsia="Times New Roman"/>
          <w:lang w:val="en-US"/>
        </w:rPr>
        <w:t>podnosi</w:t>
      </w:r>
      <w:proofErr w:type="spellEnd"/>
      <w:r w:rsidRPr="00915B24">
        <w:rPr>
          <w:rFonts w:cs="Times New Roman" w:eastAsia="Times New Roman"/>
          <w:lang w:val="en-US"/>
        </w:rPr>
        <w:t xml:space="preserve"> se u tri </w:t>
      </w:r>
      <w:proofErr w:type="spellStart"/>
      <w:r w:rsidRPr="00915B24">
        <w:rPr>
          <w:rFonts w:cs="Times New Roman" w:eastAsia="Times New Roman"/>
          <w:lang w:val="en-US"/>
        </w:rPr>
        <w:t>primjeraka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Trgovačkom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sudu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Splitu</w:t>
      </w:r>
      <w:proofErr w:type="spellEnd"/>
      <w:r w:rsidRPr="00915B24">
        <w:rPr>
          <w:rFonts w:cs="Times New Roman" w:eastAsia="Times New Roman"/>
          <w:lang w:val="en-US"/>
        </w:rPr>
        <w:t xml:space="preserve">, Split, </w:t>
      </w:r>
      <w:proofErr w:type="spellStart"/>
      <w:r w:rsidRPr="00915B24">
        <w:rPr>
          <w:rFonts w:cs="Times New Roman" w:eastAsia="Times New Roman"/>
          <w:lang w:val="en-US"/>
        </w:rPr>
        <w:t>Sukoišanska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915B24">
          <w:rPr>
            <w:rFonts w:cs="Times New Roman" w:eastAsia="Times New Roman"/>
            <w:lang w:val="en-US"/>
          </w:rPr>
          <w:t xml:space="preserve">6. </w:t>
        </w:r>
        <w:proofErr w:type="gramStart"/>
        <w:r w:rsidRPr="00915B24">
          <w:rPr>
            <w:rFonts w:cs="Times New Roman" w:eastAsia="Times New Roman"/>
            <w:lang w:val="en-US"/>
          </w:rPr>
          <w:t>a</w:t>
        </w:r>
      </w:smartTag>
      <w:proofErr w:type="gramEnd"/>
      <w:r w:rsidRPr="00915B24">
        <w:rPr>
          <w:rFonts w:cs="Times New Roman" w:eastAsia="Times New Roman"/>
          <w:lang w:val="en-US"/>
        </w:rPr>
        <w:t xml:space="preserve"> o </w:t>
      </w:r>
      <w:proofErr w:type="spellStart"/>
      <w:r w:rsidRPr="00915B24">
        <w:rPr>
          <w:rFonts w:cs="Times New Roman" w:eastAsia="Times New Roman"/>
          <w:lang w:val="en-US"/>
        </w:rPr>
        <w:t>istoj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žalbi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drugom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stupnju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odlučuje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Visoki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trgovački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sud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Republike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Hrvatske</w:t>
      </w:r>
      <w:proofErr w:type="spellEnd"/>
      <w:r w:rsidRPr="00915B24">
        <w:rPr>
          <w:rFonts w:cs="Times New Roman" w:eastAsia="Times New Roman"/>
          <w:lang w:val="en-US"/>
        </w:rPr>
        <w:t xml:space="preserve"> u </w:t>
      </w:r>
      <w:proofErr w:type="spellStart"/>
      <w:r w:rsidRPr="00915B24">
        <w:rPr>
          <w:rFonts w:cs="Times New Roman" w:eastAsia="Times New Roman"/>
          <w:lang w:val="en-US"/>
        </w:rPr>
        <w:t>Zagrebu</w:t>
      </w:r>
      <w:proofErr w:type="spellEnd"/>
      <w:r w:rsidRPr="00915B24">
        <w:rPr>
          <w:rFonts w:cs="Times New Roman" w:eastAsia="Times New Roman"/>
          <w:lang w:val="en-US"/>
        </w:rPr>
        <w:t>.</w:t>
      </w: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15B24" w:rsidP="00915B24" w:rsidR="00915B24" w:rsidRPr="00915B24">
      <w:pPr>
        <w:spacing w:after="0"/>
        <w:rPr>
          <w:rFonts w:cs="Times New Roman" w:eastAsia="Times New Roman"/>
          <w:bCs/>
          <w:lang w:val="en-US"/>
        </w:rPr>
      </w:pPr>
      <w:r w:rsidRPr="00915B24">
        <w:rPr>
          <w:rFonts w:cs="Times New Roman" w:eastAsia="Times New Roman"/>
          <w:b/>
          <w:bCs/>
          <w:lang w:val="en-US"/>
        </w:rPr>
        <w:t>DNA:  1</w:t>
      </w:r>
      <w:proofErr w:type="gramStart"/>
      <w:r w:rsidRPr="00915B24">
        <w:rPr>
          <w:rFonts w:cs="Times New Roman" w:eastAsia="Times New Roman"/>
          <w:b/>
          <w:bCs/>
          <w:lang w:val="en-US"/>
        </w:rPr>
        <w:t xml:space="preserve">.  </w:t>
      </w:r>
      <w:r w:rsidRPr="00915B24">
        <w:rPr>
          <w:rFonts w:cs="Times New Roman" w:eastAsia="Times New Roman"/>
          <w:lang w:val="en-US"/>
        </w:rPr>
        <w:t>Ivan</w:t>
      </w:r>
      <w:proofErr w:type="gram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Grbić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iz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Splita</w:t>
      </w:r>
      <w:proofErr w:type="spellEnd"/>
      <w:r w:rsidRPr="00915B24">
        <w:rPr>
          <w:rFonts w:cs="Times New Roman" w:eastAsia="Times New Roman"/>
          <w:lang w:val="en-US"/>
        </w:rPr>
        <w:t xml:space="preserve">, </w:t>
      </w:r>
      <w:proofErr w:type="spellStart"/>
      <w:r w:rsidRPr="00915B24">
        <w:rPr>
          <w:rFonts w:cs="Times New Roman" w:eastAsia="Times New Roman"/>
          <w:lang w:val="en-US"/>
        </w:rPr>
        <w:t>Žnjanska</w:t>
      </w:r>
      <w:proofErr w:type="spellEnd"/>
      <w:r w:rsidRPr="00915B24">
        <w:rPr>
          <w:rFonts w:cs="Times New Roman" w:eastAsia="Times New Roman"/>
          <w:lang w:val="en-US"/>
        </w:rPr>
        <w:t xml:space="preserve"> 2,</w:t>
      </w:r>
      <w:r w:rsidRPr="00915B24">
        <w:rPr>
          <w:rFonts w:cs="Times New Roman" w:eastAsia="Times New Roman"/>
          <w:bCs/>
          <w:lang w:val="en-US"/>
        </w:rPr>
        <w:t xml:space="preserve"> </w:t>
      </w:r>
    </w:p>
    <w:p w:rsidRDefault="00915B24" w:rsidP="00915B24" w:rsidR="00915B24" w:rsidRPr="00915B24">
      <w:pPr>
        <w:spacing w:after="0"/>
        <w:rPr>
          <w:rFonts w:cs="Times New Roman" w:eastAsia="Times New Roman"/>
          <w:bCs/>
          <w:lang w:val="en-US"/>
        </w:rPr>
      </w:pPr>
      <w:r w:rsidRPr="00915B24">
        <w:rPr>
          <w:rFonts w:cs="Times New Roman" w:eastAsia="Times New Roman"/>
          <w:bCs/>
          <w:lang w:val="en-US"/>
        </w:rPr>
        <w:t xml:space="preserve">            </w:t>
      </w:r>
      <w:r w:rsidRPr="00915B24">
        <w:rPr>
          <w:rFonts w:cs="Times New Roman" w:eastAsia="Times New Roman"/>
          <w:b/>
          <w:bCs/>
          <w:lang w:val="en-US"/>
        </w:rPr>
        <w:t>2.</w:t>
      </w:r>
      <w:r w:rsidRPr="00915B24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915B24">
        <w:rPr>
          <w:rFonts w:cs="Times New Roman" w:eastAsia="Times New Roman"/>
          <w:bCs/>
          <w:lang w:val="en-US"/>
        </w:rPr>
        <w:t>Županijsko</w:t>
      </w:r>
      <w:proofErr w:type="spellEnd"/>
      <w:r w:rsidRPr="00915B2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bCs/>
          <w:lang w:val="en-US"/>
        </w:rPr>
        <w:t>državno</w:t>
      </w:r>
      <w:proofErr w:type="spellEnd"/>
      <w:r w:rsidRPr="00915B2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bCs/>
          <w:lang w:val="en-US"/>
        </w:rPr>
        <w:t>odvjetništvo</w:t>
      </w:r>
      <w:proofErr w:type="spellEnd"/>
      <w:r w:rsidRPr="00915B24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915B24">
        <w:rPr>
          <w:rFonts w:cs="Times New Roman" w:eastAsia="Times New Roman"/>
          <w:bCs/>
          <w:lang w:val="en-US"/>
        </w:rPr>
        <w:t>Građansko</w:t>
      </w:r>
      <w:proofErr w:type="spellEnd"/>
      <w:r w:rsidRPr="00915B2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bCs/>
          <w:lang w:val="en-US"/>
        </w:rPr>
        <w:t>upravni</w:t>
      </w:r>
      <w:proofErr w:type="spellEnd"/>
      <w:r w:rsidRPr="00915B2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bCs/>
          <w:lang w:val="en-US"/>
        </w:rPr>
        <w:t>odjel</w:t>
      </w:r>
      <w:proofErr w:type="spellEnd"/>
      <w:r w:rsidRPr="00915B24">
        <w:rPr>
          <w:rFonts w:cs="Times New Roman" w:eastAsia="Times New Roman"/>
          <w:bCs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915B24">
            <w:rPr>
              <w:rFonts w:cs="Times New Roman" w:eastAsia="Times New Roman"/>
              <w:bCs/>
              <w:lang w:val="en-US"/>
            </w:rPr>
            <w:t>Split</w:t>
          </w:r>
        </w:smartTag>
      </w:smartTag>
      <w:r w:rsidRPr="00915B24">
        <w:rPr>
          <w:rFonts w:cs="Times New Roman" w:eastAsia="Times New Roman"/>
          <w:bCs/>
          <w:lang w:val="en-US"/>
        </w:rPr>
        <w:t xml:space="preserve">, </w:t>
      </w:r>
    </w:p>
    <w:p w:rsidRDefault="00915B24" w:rsidP="00915B24" w:rsidR="00915B24" w:rsidRPr="00915B24">
      <w:pPr>
        <w:spacing w:after="0"/>
        <w:rPr>
          <w:rFonts w:cs="Times New Roman" w:eastAsia="Times New Roman"/>
          <w:bCs/>
          <w:lang w:val="en-US"/>
        </w:rPr>
      </w:pPr>
      <w:r w:rsidRPr="00915B24">
        <w:rPr>
          <w:rFonts w:cs="Times New Roman" w:eastAsia="Times New Roman"/>
          <w:bCs/>
          <w:lang w:val="en-US"/>
        </w:rPr>
        <w:t xml:space="preserve">            </w:t>
      </w:r>
      <w:r w:rsidRPr="00915B24">
        <w:rPr>
          <w:rFonts w:cs="Times New Roman" w:eastAsia="Times New Roman"/>
          <w:b/>
          <w:bCs/>
          <w:lang w:val="en-US"/>
        </w:rPr>
        <w:t>3.</w:t>
      </w:r>
      <w:r w:rsidRPr="00915B24">
        <w:rPr>
          <w:rFonts w:cs="Times New Roman" w:eastAsia="Times New Roman"/>
          <w:bCs/>
          <w:lang w:val="en-US"/>
        </w:rPr>
        <w:t xml:space="preserve">  e-</w:t>
      </w:r>
      <w:proofErr w:type="spellStart"/>
      <w:r w:rsidRPr="00915B24">
        <w:rPr>
          <w:rFonts w:cs="Times New Roman" w:eastAsia="Times New Roman"/>
          <w:bCs/>
          <w:lang w:val="en-US"/>
        </w:rPr>
        <w:t>Oglasna</w:t>
      </w:r>
      <w:proofErr w:type="spellEnd"/>
      <w:r w:rsidRPr="00915B2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bCs/>
          <w:lang w:val="en-US"/>
        </w:rPr>
        <w:t>ploča</w:t>
      </w:r>
      <w:proofErr w:type="spellEnd"/>
      <w:r w:rsidRPr="00915B2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bCs/>
          <w:lang w:val="en-US"/>
        </w:rPr>
        <w:t>Suda</w:t>
      </w:r>
      <w:proofErr w:type="spellEnd"/>
      <w:r w:rsidRPr="00915B24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915B24">
        <w:rPr>
          <w:rFonts w:cs="Times New Roman" w:eastAsia="Times New Roman"/>
          <w:bCs/>
          <w:lang w:val="en-US"/>
        </w:rPr>
        <w:t>rok</w:t>
      </w:r>
      <w:proofErr w:type="spellEnd"/>
      <w:r w:rsidRPr="00915B24">
        <w:rPr>
          <w:rFonts w:cs="Times New Roman" w:eastAsia="Times New Roman"/>
          <w:bCs/>
          <w:lang w:val="en-US"/>
        </w:rPr>
        <w:t xml:space="preserve"> 15. </w:t>
      </w:r>
      <w:proofErr w:type="gramStart"/>
      <w:r w:rsidRPr="00915B24">
        <w:rPr>
          <w:rFonts w:cs="Times New Roman" w:eastAsia="Times New Roman"/>
          <w:bCs/>
          <w:lang w:val="en-US"/>
        </w:rPr>
        <w:t>dana</w:t>
      </w:r>
      <w:proofErr w:type="gramEnd"/>
      <w:r w:rsidRPr="00915B24">
        <w:rPr>
          <w:rFonts w:cs="Times New Roman" w:eastAsia="Times New Roman"/>
          <w:bCs/>
          <w:lang w:val="en-US"/>
        </w:rPr>
        <w:t>,</w:t>
      </w:r>
    </w:p>
    <w:p w:rsidRDefault="00915B24" w:rsidP="00915B24" w:rsidR="00915B24" w:rsidRPr="00915B24">
      <w:pPr>
        <w:spacing w:after="0"/>
        <w:rPr>
          <w:rFonts w:cs="Times New Roman" w:eastAsia="Times New Roman"/>
          <w:bCs/>
          <w:lang w:val="en-US"/>
        </w:rPr>
      </w:pPr>
      <w:r w:rsidRPr="00915B24">
        <w:rPr>
          <w:rFonts w:cs="Times New Roman" w:eastAsia="Times New Roman"/>
          <w:bCs/>
          <w:lang w:val="en-US"/>
        </w:rPr>
        <w:t xml:space="preserve">            </w:t>
      </w:r>
      <w:r w:rsidRPr="00915B24">
        <w:rPr>
          <w:rFonts w:cs="Times New Roman" w:eastAsia="Times New Roman"/>
          <w:b/>
          <w:bCs/>
          <w:lang w:val="en-US"/>
        </w:rPr>
        <w:t>4.</w:t>
      </w:r>
      <w:r w:rsidRPr="00915B24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915B24">
        <w:rPr>
          <w:rFonts w:cs="Times New Roman" w:eastAsia="Times New Roman"/>
          <w:bCs/>
          <w:lang w:val="en-US"/>
        </w:rPr>
        <w:t>Spis</w:t>
      </w:r>
      <w:proofErr w:type="spellEnd"/>
      <w:r w:rsidRPr="00915B24">
        <w:rPr>
          <w:rFonts w:cs="Times New Roman" w:eastAsia="Times New Roman"/>
          <w:bCs/>
          <w:lang w:val="en-US"/>
        </w:rPr>
        <w:t>.</w:t>
      </w:r>
    </w:p>
    <w:p w:rsidRDefault="00915B24" w:rsidP="00915B24" w:rsidR="00915B24" w:rsidRPr="00915B24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915B24" w:rsidP="00915B24" w:rsidR="00915B24" w:rsidRPr="00915B24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915B24" w:rsidP="00915B24" w:rsidR="00915B24" w:rsidRPr="00915B24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  <w:proofErr w:type="gramStart"/>
      <w:r w:rsidRPr="00915B24">
        <w:rPr>
          <w:rFonts w:cs="Times New Roman" w:eastAsia="Times New Roman"/>
          <w:lang w:val="en-US"/>
        </w:rPr>
        <w:t xml:space="preserve">Split, </w:t>
      </w:r>
      <w:proofErr w:type="spellStart"/>
      <w:r w:rsidRPr="00915B24">
        <w:rPr>
          <w:rFonts w:cs="Times New Roman" w:eastAsia="Times New Roman"/>
          <w:lang w:val="en-US"/>
        </w:rPr>
        <w:t>dne</w:t>
      </w:r>
      <w:proofErr w:type="spellEnd"/>
      <w:r w:rsidRPr="00915B24">
        <w:rPr>
          <w:rFonts w:cs="Times New Roman" w:eastAsia="Times New Roman"/>
          <w:lang w:val="en-US"/>
        </w:rPr>
        <w:t xml:space="preserve"> 08.</w:t>
      </w:r>
      <w:proofErr w:type="gram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15B2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15B24">
        <w:rPr>
          <w:rFonts w:cs="Times New Roman" w:eastAsia="Times New Roman"/>
          <w:lang w:val="en-US"/>
        </w:rPr>
        <w:t>.                                             S U D A C:</w:t>
      </w: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  <w:r w:rsidRPr="00915B2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</w:t>
      </w:r>
      <w:proofErr w:type="spellStart"/>
      <w:r w:rsidRPr="00915B24">
        <w:rPr>
          <w:rFonts w:cs="Times New Roman" w:eastAsia="Times New Roman"/>
          <w:lang w:val="en-US"/>
        </w:rPr>
        <w:t>Jozo</w:t>
      </w:r>
      <w:proofErr w:type="spellEnd"/>
      <w:r w:rsidRPr="00915B24">
        <w:rPr>
          <w:rFonts w:cs="Times New Roman" w:eastAsia="Times New Roman"/>
          <w:lang w:val="en-US"/>
        </w:rPr>
        <w:t xml:space="preserve"> </w:t>
      </w:r>
      <w:proofErr w:type="spellStart"/>
      <w:r w:rsidRPr="00915B24">
        <w:rPr>
          <w:rFonts w:cs="Times New Roman" w:eastAsia="Times New Roman"/>
          <w:lang w:val="en-US"/>
        </w:rPr>
        <w:t>Ćaleta</w:t>
      </w:r>
      <w:proofErr w:type="spellEnd"/>
      <w:r w:rsidRPr="00915B24">
        <w:rPr>
          <w:rFonts w:cs="Times New Roman" w:eastAsia="Times New Roman"/>
          <w:lang w:val="en-US"/>
        </w:rPr>
        <w:t>,</w:t>
      </w:r>
    </w:p>
    <w:p w:rsidRDefault="00915B24" w:rsidP="00915B24" w:rsidR="00915B24" w:rsidRPr="00915B24">
      <w:pPr>
        <w:spacing w:after="0"/>
        <w:rPr>
          <w:rFonts w:cs="Times New Roman" w:eastAsia="Times New Roman"/>
          <w:lang w:val="en-US"/>
        </w:rPr>
      </w:pPr>
    </w:p>
    <w:p w:rsidRDefault="00915B24" w:rsidP="00915B24" w:rsidR="00915B24" w:rsidRPr="00915B24">
      <w:pPr>
        <w:spacing w:after="0"/>
        <w:jc w:val="both"/>
        <w:rPr>
          <w:rFonts w:cs="Times New Roman" w:eastAsia="Times New Roman"/>
          <w:lang w:val="en-US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B2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4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St-175/2012-71</izvorni_sadrzaj>
    <derivirana_varijabla naziv="DomainObject.Oznaka_1">St-175/2012-71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listopada 2016.</izvorni_sadrzaj>
    <derivirana_varijabla naziv="DomainObject.Predmet.DatumRjesavanja_1">21.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St-175/2012</izvorni_sadrzaj>
    <derivirana_varijabla naziv="DomainObject.Predmet.OznakaBroj_1">St-175/2012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LAVANDICA društvo s ograničenom odgovornošću za turizam,trgovinu i usluge, turistička agencija</izvorni_sadrzaj>
    <derivirana_varijabla naziv="DomainObject.Predmet.ProtustrankaFormated_1">  LAVANDICA društvo s ograničenom odgovornošću za turizam,trgovinu i usluge, turistička agencija</derivirana_varijabla>
  </DomainObject.Predmet.ProtustrankaFormated>
  <DomainObject.Predmet.ProtustrankaFormatedOIB>
    <izvorni_sadrzaj>  LAVANDICA društvo s ograničenom odgovornošću za turizam,trgovinu i usluge, turistička agencija, OIB 17056238910</izvorni_sadrzaj>
    <derivirana_varijabla naziv="DomainObject.Predmet.ProtustrankaFormatedOIB_1">  LAVANDICA društvo s ograničenom odgovornošću za turizam,trgovinu i usluge, turistička agencija, OIB 17056238910</derivirana_varijabla>
  </DomainObject.Predmet.ProtustrankaFormatedOIB>
  <DomainObject.Predmet.ProtustrankaFormatedWithAdress>
    <izvorni_sadrzaj> LAVANDICA društvo s ograničenom odgovornošću za turizam,trgovinu i usluge, turistička agencija, Domovinskog rata 1, 21310 Omiš</izvorni_sadrzaj>
    <derivirana_varijabla naziv="DomainObject.Predmet.ProtustrankaFormatedWithAdress_1"> LAVANDICA društvo s ograničenom odgovornošću za turizam,trgovinu i usluge, turistička agencija, Domovinskog rata 1, 21310 Omiš</derivirana_varijabla>
  </DomainObject.Predmet.ProtustrankaFormatedWithAdress>
  <DomainObject.Predmet.ProtustrankaFormatedWithAdressOIB>
    <izvorni_sadrzaj> LAVANDICA društvo s ograničenom odgovornošću za turizam,trgovinu i usluge, turistička agencija, OIB 17056238910, Domovinskog rata 1, 21310 Omiš</izvorni_sadrzaj>
    <derivirana_varijabla naziv="DomainObject.Predmet.ProtustrankaFormatedWithAdressOIB_1"> LAVANDICA društvo s ograničenom odgovornošću za turizam,trgovinu i usluge, turistička agencija, OIB 17056238910, Domovinskog rata 1, 21310 Omiš</derivirana_varijabla>
  </DomainObject.Predmet.ProtustrankaFormatedWithAdressOIB>
  <DomainObject.Predmet.ProtustrankaWithAdress>
    <izvorni_sadrzaj>LAVANDICA društvo s ograničenom odgovornošću za turizam,trgovinu i usluge, turistička agencija Domovinskog rata 1, 21310 Omiš</izvorni_sadrzaj>
    <derivirana_varijabla naziv="DomainObject.Predmet.ProtustrankaWithAdress_1">LAVANDICA društvo s ograničenom odgovornošću za turizam,trgovinu i usluge, turistička agencija Domovinskog rata 1, 21310 Omiš</derivirana_varijabla>
  </DomainObject.Predmet.ProtustrankaWithAdress>
  <DomainObject.Predmet.ProtustrankaWithAdressOIB>
    <izvorni_sadrzaj>LAVANDICA društvo s ograničenom odgovornošću za turizam,trgovinu i usluge, turistička agencija, OIB 17056238910, Domovinskog rata 1, 21310 Omiš</izvorni_sadrzaj>
    <derivirana_varijabla naziv="DomainObject.Predmet.ProtustrankaWithAdressOIB_1">LAVANDICA društvo s ograničenom odgovornošću za turizam,trgovinu i usluge, turistička agencija, OIB 17056238910, Domovinskog rata 1, 21310 Omiš</derivirana_varijabla>
  </DomainObject.Predmet.ProtustrankaWithAdressOIB>
  <DomainObject.Predmet.ProtustrankaNazivFormated>
    <izvorni_sadrzaj>LAVANDICA društvo s ograničenom odgovornošću za turizam,trgovinu i usluge, turistička agencija</izvorni_sadrzaj>
    <derivirana_varijabla naziv="DomainObject.Predmet.ProtustrankaNazivFormated_1">LAVANDICA društvo s ograničenom odgovornošću za turizam,trgovinu i usluge, turistička agencija</derivirana_varijabla>
  </DomainObject.Predmet.ProtustrankaNazivFormated>
  <DomainObject.Predmet.ProtustrankaNazivFormatedOIB>
    <izvorni_sadrzaj>LAVANDICA društvo s ograničenom odgovornošću za turizam,trgovinu i usluge, turistička agencija, OIB 17056238910</izvorni_sadrzaj>
    <derivirana_varijabla naziv="DomainObject.Predmet.ProtustrankaNazivFormatedOIB_1">LAVANDICA društvo s ograničenom odgovornošću za turizam,trgovinu i usluge, turistička agencija, OIB 17056238910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ZAGREB; POREZNA UPRAVA, PODRUČNI URED SPLIT</izvorni_sadrzaj>
    <derivirana_varijabla naziv="DomainObject.Predmet.StrankaFormated_1">  RH MINISTARSTVO FINANCIJA - ZAGREB; POREZNA UPRAVA, PODRUČNI URED SPLIT</derivirana_varijabla>
  </DomainObject.Predmet.StrankaFormated>
  <DomainObject.Predmet.StrankaFormatedOIB>
    <izvorni_sadrzaj>  RH MINISTARSTVO FINANCIJA - ZAGREB, OIB 85821130368; POREZNA UPRAVA, PODRUČNI URED SPLIT, OIB 18683136487</izvorni_sadrzaj>
    <derivirana_varijabla naziv="DomainObject.Predmet.StrankaFormatedOIB_1">  RH MINISTARSTVO FINANCIJA - ZAGREB, OIB 85821130368; POREZNA UPRAVA, PODRUČNI URED SPLIT, OIB 18683136487</derivirana_varijabla>
  </DomainObject.Predmet.StrankaFormatedOIB>
  <DomainObject.Predmet.StrankaFormatedWithAdress>
    <izvorni_sadrzaj> RH MINISTARSTVO FINANCIJA - ZAGREB, 21000 Split; POREZNA UPRAVA, PODRUČNI URED SPLIT, Mažuranićevo šetalište 24b, 21000 Split</izvorni_sadrzaj>
    <derivirana_varijabla naziv="DomainObject.Predmet.StrankaFormatedWithAdress_1"> RH MINISTARSTVO FINANCIJA - ZAGREB, 21000 Split; POREZNA UPRAVA, PODRUČNI URED SPLIT, Mažuranićevo šetalište 24b, 21000 Split</derivirana_varijabla>
  </DomainObject.Predmet.StrankaFormatedWithAdress>
  <DomainObject.Predmet.StrankaFormatedWithAdressOIB>
    <izvorni_sadrzaj> RH MINISTARSTVO FINANCIJA - ZAGREB, OIB 85821130368, 21000 Split; POREZNA UPRAVA, PODRUČNI URED SPLIT, OIB 18683136487, Mažuranićevo šetalište 24b, 21000 Split</izvorni_sadrzaj>
    <derivirana_varijabla naziv="DomainObject.Predmet.StrankaFormatedWithAdressOIB_1"> RH MINISTARSTVO FINANCIJA - ZAGREB, OIB 85821130368, 21000 Split; POREZNA UPRAVA, PODRUČNI URED SPLIT, OIB 18683136487, Mažuranićevo šetalište 24b, 21000 Split</derivirana_varijabla>
  </DomainObject.Predmet.StrankaFormatedWithAdressOIB>
  <DomainObject.Predmet.StrankaWithAdress>
    <izvorni_sadrzaj>RH MINISTARSTVO FINANCIJA - ZAGREB 21000 Split,POREZNA UPRAVA, PODRUČNI URED SPLIT Mažuranićevo šetalište 24b,21000 Split</izvorni_sadrzaj>
    <derivirana_varijabla naziv="DomainObject.Predmet.StrankaWithAdress_1">RH MINISTARSTVO FINANCIJA - ZAGREB 21000 Split,POREZNA UPRAVA, PODRUČNI URED SPLIT Mažuranićevo šetalište 24b,21000 Split</derivirana_varijabla>
  </DomainObject.Predmet.StrankaWithAdress>
  <DomainObject.Predmet.StrankaWithAdressOIB>
    <izvorni_sadrzaj>RH MINISTARSTVO FINANCIJA - ZAGREB, OIB 85821130368, 21000 Split,POREZNA UPRAVA, PODRUČNI URED SPLIT, OIB 18683136487, Mažuranićevo šetalište 24b,21000 Split</izvorni_sadrzaj>
    <derivirana_varijabla naziv="DomainObject.Predmet.StrankaWithAdressOIB_1">RH MINISTARSTVO FINANCIJA - ZAGREB, OIB 85821130368, 21000 Split,POREZNA UPRAVA, PODRUČNI URED SPLIT, OIB 18683136487, Mažuranićevo šetalište 24b,21000 Split</derivirana_varijabla>
  </DomainObject.Predmet.StrankaWithAdressOIB>
  <DomainObject.Predmet.StrankaNazivFormated>
    <izvorni_sadrzaj>RH MINISTARSTVO FINANCIJA - ZAGREB,POREZNA UPRAVA, PODRUČNI URED SPLIT</izvorni_sadrzaj>
    <derivirana_varijabla naziv="DomainObject.Predmet.StrankaNazivFormated_1">RH MINISTARSTVO FINANCIJA - ZAGREB,POREZNA UPRAVA, PODRUČNI URED SPLIT</derivirana_varijabla>
  </DomainObject.Predmet.StrankaNazivFormated>
  <DomainObject.Predmet.StrankaNazivFormatedOIB>
    <izvorni_sadrzaj>RH MINISTARSTVO FINANCIJA - ZAGREB, OIB 85821130368,POREZNA UPRAVA, PODRUČNI URED SPLIT, OIB 18683136487</izvorni_sadrzaj>
    <derivirana_varijabla naziv="DomainObject.Predmet.StrankaNazivFormatedOIB_1">RH MINISTARSTVO FINANCIJA - ZAGREB, OIB 85821130368,POREZNA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RH MINISTARSTVO FINANCIJA - ZAGREB</item>
      <item>POREZNA UPRAVA, PODRUČNI URED SPLIT</item>
    </izvorni_sadrzaj>
    <derivirana_varijabla naziv="DomainObject.Predmet.StrankaListFormated_1">
      <item>RH MINISTARSTVO FINANCIJA - ZAGREB</item>
      <item>POREZNA UPRAVA, PODRUČNI URED SPLIT</item>
    </derivirana_varijabla>
  </DomainObject.Predmet.StrankaListFormated>
  <DomainObject.Predmet.StrankaListFormatedOIB>
    <izvorni_sadrzaj>
      <item>RH MINISTARSTVO FINANCIJA - ZAGREB, OIB 85821130368</item>
      <item>POREZNA UPRAVA, PODRUČNI URED SPLIT, OIB 18683136487</item>
    </izvorni_sadrzaj>
    <derivirana_varijabla naziv="DomainObject.Predmet.StrankaListFormatedOIB_1">
      <item>RH MINISTARSTVO FINANCIJA - ZAGREB, OIB 85821130368</item>
      <item>POREZNA UPRAVA, PODRUČNI URED SPLIT, OIB 18683136487</item>
    </derivirana_varijabla>
  </DomainObject.Predmet.StrankaListFormatedOIB>
  <DomainObject.Predmet.StrankaListFormatedWithAdress>
    <izvorni_sadrzaj>
      <item>RH MINISTARSTVO FINANCIJA - ZAGREB, 21000 Split</item>
      <item>POREZNA UPRAVA, PODRUČNI URED SPLIT, Mažuranićevo šetalište 24b, 21000 Split</item>
    </izvorni_sadrzaj>
    <derivirana_varijabla naziv="DomainObject.Predmet.StrankaListFormatedWithAdress_1">
      <item>RH MINISTARSTVO FINANCIJA - ZAGREB, 21000 Split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RH MINISTARSTVO FINANCIJA - ZAGREB, OIB 85821130368, 21000 Split</item>
      <item>POREZNA UPRAVA, PODRUČNI URED SPLIT, OIB 18683136487, Mažuranićevo šetalište 24b, 21000 Split</item>
    </izvorni_sadrzaj>
    <derivirana_varijabla naziv="DomainObject.Predmet.StrankaListFormatedWithAdressOIB_1">
      <item>RH MINISTARSTVO FINANCIJA - ZAGREB, OIB 85821130368, 21000 Split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RH MINISTARSTVO FINANCIJA - ZAGREB</item>
      <item>POREZNA UPRAVA, PODRUČNI URED SPLIT</item>
    </izvorni_sadrzaj>
    <derivirana_varijabla naziv="DomainObject.Predmet.StrankaListNazivFormated_1">
      <item>RH MINISTARSTVO FINANCIJA - ZAGREB</item>
      <item>POREZNA UPRAVA, PODRUČNI URED SPLIT</item>
    </derivirana_varijabla>
  </DomainObject.Predmet.StrankaListNazivFormated>
  <DomainObject.Predmet.StrankaListNazivFormatedOIB>
    <izvorni_sadrzaj>
      <item>RH MINISTARSTVO FINANCIJA - ZAGREB, OIB 85821130368</item>
      <item>POREZNA UPRAVA, PODRUČNI URED SPLIT, OIB 18683136487</item>
    </izvorni_sadrzaj>
    <derivirana_varijabla naziv="DomainObject.Predmet.StrankaListNazivFormatedOIB_1">
      <item>RH MINISTARSTVO FINANCIJA - ZAGREB, OIB 85821130368</item>
      <item>POREZNA UPRAVA, PODRUČNI URED SPLIT, OIB 18683136487</item>
    </derivirana_varijabla>
  </DomainObject.Predmet.StrankaListNazivFormatedOIB>
  <DomainObject.Predmet.ProtuStrankaListFormated>
    <izvorni_sadrzaj>
      <item>LAVANDICA društvo s ograničenom odgovornošću za turizam,trgovinu i usluge, turistička agencija</item>
    </izvorni_sadrzaj>
    <derivirana_varijabla naziv="DomainObject.Predmet.ProtuStrankaListFormated_1">
      <item>LAVANDICA društvo s ograničenom odgovornošću za turizam,trgovinu i usluge, turistička agencija</item>
    </derivirana_varijabla>
  </DomainObject.Predmet.ProtuStrankaListFormated>
  <DomainObject.Predmet.ProtuStrankaListFormatedOIB>
    <izvorni_sadrzaj>
      <item>LAVANDICA društvo s ograničenom odgovornošću za turizam,trgovinu i usluge, turistička agencija, OIB 17056238910</item>
    </izvorni_sadrzaj>
    <derivirana_varijabla naziv="DomainObject.Predmet.ProtuStrankaListFormatedOIB_1">
      <item>LAVANDICA društvo s ograničenom odgovornošću za turizam,trgovinu i usluge, turistička agencija, OIB 17056238910</item>
    </derivirana_varijabla>
  </DomainObject.Predmet.ProtuStrankaListFormatedOIB>
  <DomainObject.Predmet.ProtuStrankaListFormatedWithAdress>
    <izvorni_sadrzaj>
      <item>LAVANDICA društvo s ograničenom odgovornošću za turizam,trgovinu i usluge, turistička agencija, Domovinskog rata 1, 21310 Omiš</item>
    </izvorni_sadrzaj>
    <derivirana_varijabla naziv="DomainObject.Predmet.ProtuStrankaListFormatedWithAdress_1">
      <item>LAVANDICA društvo s ograničenom odgovornošću za turizam,trgovinu i usluge, turistička agencija, Domovinskog rata 1, 21310 Omiš</item>
    </derivirana_varijabla>
  </DomainObject.Predmet.ProtuStrankaListFormatedWithAdress>
  <DomainObject.Predmet.ProtuStrankaListFormatedWithAdressOIB>
    <izvorni_sadrzaj>
      <item>LAVANDICA društvo s ograničenom odgovornošću za turizam,trgovinu i usluge, turistička agencija, OIB 17056238910, Domovinskog rata 1, 21310 Omiš</item>
    </izvorni_sadrzaj>
    <derivirana_varijabla naziv="DomainObject.Predmet.ProtuStrankaListFormatedWithAdressOIB_1">
      <item>LAVANDICA društvo s ograničenom odgovornošću za turizam,trgovinu i usluge, turistička agencija, OIB 17056238910, Domovinskog rata 1, 21310 Omiš</item>
    </derivirana_varijabla>
  </DomainObject.Predmet.ProtuStrankaListFormatedWithAdressOIB>
  <DomainObject.Predmet.ProtuStrankaListNazivFormated>
    <izvorni_sadrzaj>
      <item>LAVANDICA društvo s ograničenom odgovornošću za turizam,trgovinu i usluge, turistička agencija</item>
    </izvorni_sadrzaj>
    <derivirana_varijabla naziv="DomainObject.Predmet.ProtuStrankaListNazivFormated_1">
      <item>LAVANDICA društvo s ograničenom odgovornošću za turizam,trgovinu i usluge, turistička agencija</item>
    </derivirana_varijabla>
  </DomainObject.Predmet.ProtuStrankaListNazivFormated>
  <DomainObject.Predmet.ProtuStrankaListNazivFormatedOIB>
    <izvorni_sadrzaj>
      <item>LAVANDICA društvo s ograničenom odgovornošću za turizam,trgovinu i usluge, turistička agencija, OIB 17056238910</item>
    </izvorni_sadrzaj>
    <derivirana_varijabla naziv="DomainObject.Predmet.ProtuStrankaListNazivFormatedOIB_1">
      <item>LAVANDICA društvo s ograničenom odgovornošću za turizam,trgovinu i usluge, turistička agencija, OIB 17056238910</item>
    </derivirana_varijabla>
  </DomainObject.Predmet.ProtuStrankaListNazivFormatedOIB>
  <DomainObject.Predmet.OstaliListFormated>
    <izvorni_sadrzaj>
      <item>ŽUPANIJSKO DRŽAVNO ODVJETNIŠTVO  SPLIT</item>
      <item>Ivan Grbić</item>
    </izvorni_sadrzaj>
    <derivirana_varijabla naziv="DomainObject.Predmet.OstaliListFormated_1">
      <item>ŽUPANIJSKO DRŽAVNO ODVJETNIŠTVO  SPLIT</item>
      <item>Ivan Grbić</item>
    </derivirana_varijabla>
  </DomainObject.Predmet.OstaliListFormated>
  <DomainObject.Predmet.OstaliListFormatedOIB>
    <izvorni_sadrzaj>
      <item>ŽUPANIJSKO DRŽAVNO ODVJETNIŠTVO  SPLIT, OIB 70793241859</item>
      <item>Ivan Grbić, OIB 88634166495</item>
    </izvorni_sadrzaj>
    <derivirana_varijabla naziv="DomainObject.Predmet.OstaliListFormatedOIB_1">
      <item>ŽUPANIJSKO DRŽAVNO ODVJETNIŠTVO  SPLIT, OIB 70793241859</item>
      <item>Ivan Grbić, OIB 88634166495</item>
    </derivirana_varijabla>
  </DomainObject.Predmet.OstaliListFormatedOIB>
  <DomainObject.Predmet.OstaliListFormatedWithAdress>
    <izvorni_sadrzaj>
      <item>ŽUPANIJSKO DRŽAVNO ODVJETNIŠTVO  SPLIT, 21000 Split</item>
      <item>Ivan Grbić, Gundulićeva 29, 21000 Split</item>
    </izvorni_sadrzaj>
    <derivirana_varijabla naziv="DomainObject.Predmet.OstaliListFormatedWithAdress_1">
      <item>ŽUPANIJSKO DRŽAVNO ODVJETNIŠTVO  SPLIT, 21000 Split</item>
      <item>Ivan Grbić, Gundulićeva 29, 21000 Split</item>
    </derivirana_varijabla>
  </DomainObject.Predmet.OstaliListFormatedWithAdress>
  <DomainObject.Predmet.OstaliListFormatedWithAdressOIB>
    <izvorni_sadrzaj>
      <item>ŽUPANIJSKO DRŽAVNO ODVJETNIŠTVO  SPLIT, OIB 70793241859, 21000 Split</item>
      <item>Ivan Grbić, OIB 88634166495, Gundulićeva 29, 21000 Split</item>
    </izvorni_sadrzaj>
    <derivirana_varijabla naziv="DomainObject.Predmet.OstaliListFormatedWithAdressOIB_1">
      <item>ŽUPANIJSKO DRŽAVNO ODVJETNIŠTVO  SPLIT, OIB 70793241859, 21000 Split</item>
      <item>Ivan Grbić, OIB 88634166495, Gundulićeva 29, 21000 Split</item>
    </derivirana_varijabla>
  </DomainObject.Predmet.OstaliListFormatedWithAdressOIB>
  <DomainObject.Predmet.OstaliListNazivFormated>
    <izvorni_sadrzaj>
      <item>ŽUPANIJSKO DRŽAVNO ODVJETNIŠTVO  SPLIT</item>
      <item>Ivan Grbić</item>
    </izvorni_sadrzaj>
    <derivirana_varijabla naziv="DomainObject.Predmet.OstaliListNazivFormated_1">
      <item>ŽUPANIJSKO DRŽAVNO ODVJETNIŠTVO  SPLIT</item>
      <item>Ivan Grbić</item>
    </derivirana_varijabla>
  </DomainObject.Predmet.OstaliListNazivFormated>
  <DomainObject.Predmet.OstaliListNazivFormatedOIB>
    <izvorni_sadrzaj>
      <item>ŽUPANIJSKO DRŽAVNO ODVJETNIŠTVO  SPLIT, OIB 70793241859</item>
      <item>Ivan Grbić, OIB 88634166495</item>
    </izvorni_sadrzaj>
    <derivirana_varijabla naziv="DomainObject.Predmet.OstaliListNazivFormatedOIB_1">
      <item>ŽUPANIJSKO DRŽAVNO ODVJETNIŠTVO  SPLIT, OIB 70793241859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St-175/2012-71</izvorni_sadrzaj>
    <derivirana_varijabla naziv="DomainObject.PoslovniBrojDokumenta_1">St-175/2012-71</derivirana_varijabla>
  </DomainObject.PoslovniBrojDokumenta>
  <DomainObject.Predmet.StrankaIDrugi>
    <izvorni_sadrzaj>RH MINISTARSTVO FINANCIJA - ZAGREB i dr.</izvorni_sadrzaj>
    <derivirana_varijabla naziv="DomainObject.Predmet.StrankaIDrugi_1">RH MINISTARSTVO FINANCIJA - ZAGREB i dr.</derivirana_varijabla>
  </DomainObject.Predmet.StrankaIDrugi>
  <DomainObject.Predmet.ProtustrankaIDrugi>
    <izvorni_sadrzaj>LAVANDICA društvo s ograničenom odgovornošću za turizam,trgovinu i usluge, turistička agencija</izvorni_sadrzaj>
    <derivirana_varijabla naziv="DomainObject.Predmet.ProtustrankaIDrugi_1">LAVANDICA društvo s ograničenom odgovornošću za turizam,trgovinu i usluge, turistička agencija</derivirana_varijabla>
  </DomainObject.Predmet.ProtustrankaIDrugi>
  <DomainObject.Predmet.StrankaIDrugiAdressOIB>
    <izvorni_sadrzaj>RH MINISTARSTVO FINANCIJA - ZAGREB, OIB 85821130368, 21000 Split i dr.</izvorni_sadrzaj>
    <derivirana_varijabla naziv="DomainObject.Predmet.StrankaIDrugiAdressOIB_1">RH MINISTARSTVO FINANCIJA - ZAGREB, OIB 85821130368, 21000 Split i dr.</derivirana_varijabla>
  </DomainObject.Predmet.StrankaIDrugiAdressOIB>
  <DomainObject.Predmet.ProtustrankaIDrugiAdressOIB>
    <izvorni_sadrzaj>LAVANDICA društvo s ograničenom odgovornošću za turizam,trgovinu i usluge, turistička agencija, OIB 17056238910, Domovinskog rata 1, 21310 Omiš</izvorni_sadrzaj>
    <derivirana_varijabla naziv="DomainObject.Predmet.ProtustrankaIDrugiAdressOIB_1">LAVANDICA društvo s ograničenom odgovornošću za turizam,trgovinu i usluge, turistička agencija, OIB 17056238910, Domovinskog rata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listopada 2016.</izvorni_sadrzaj>
    <derivirana_varijabla naziv="DomainObject.Predmet.OdlukaRjesenje.DatumDonosenjaOdluke_1">21.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St-175/2012-68</izvorni_sadrzaj>
    <derivirana_varijabla naziv="DomainObject.Predmet.OdlukaRjesenje.Oznaka_1">St-175/2012-68</derivirana_varijabla>
  </DomainObject.Predmet.OdlukaRjesenje.Oznaka>
  <DomainObject.Predmet.SudioniciListNaziv>
    <izvorni_sadrzaj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izvorni_sadrzaj>
    <derivirana_varijabla naziv="DomainObject.Predmet.SudioniciListNaziv_1"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derivirana_varijabla>
  </DomainObject.Predmet.SudioniciListNaziv>
  <DomainObject.Predmet.SudioniciListAdressOIB>
    <izvorni_sadrzaj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izvorni_sadrzaj>
    <derivirana_varijabla naziv="DomainObject.Predmet.SudioniciListAdressOIB_1"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24D8D-447C-4C3B-A553-E64C72EDC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915</properties:Words>
  <properties:Characters>4993</properties:Characters>
  <properties:Lines>139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St-175/2012-71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