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671b" w14:paraId="03f671b" w:rsidRDefault="005F607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F6075">
        <w:rPr>
          <w:rFonts w:cs="Times New Roman" w:eastAsia="Times New Roman"/>
          <w:b/>
          <w:lang w:val="en-US"/>
        </w:rPr>
        <w:t xml:space="preserve">   REPUBLIKA HRVATSKA </w:t>
      </w:r>
      <w:r w:rsidRPr="005F6075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5F6075">
        <w:rPr>
          <w:rFonts w:cs="Times New Roman" w:eastAsia="Times New Roman"/>
          <w:b/>
          <w:lang w:val="en-US"/>
        </w:rPr>
        <w:t>Broj</w:t>
      </w:r>
      <w:proofErr w:type="spellEnd"/>
      <w:r w:rsidRPr="005F607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5F6075">
        <w:rPr>
          <w:rFonts w:cs="Times New Roman" w:eastAsia="Times New Roman"/>
          <w:b/>
          <w:lang w:val="en-US"/>
        </w:rPr>
        <w:t>St-479/2015.</w:t>
      </w:r>
      <w:proofErr w:type="gramEnd"/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b/>
          <w:lang w:val="en-US"/>
        </w:rPr>
        <w:t xml:space="preserve">TRGOVAČKI SUD U SPLITU </w:t>
      </w:r>
      <w:r w:rsidRPr="005F6075">
        <w:rPr>
          <w:rFonts w:cs="Times New Roman" w:eastAsia="Times New Roman"/>
          <w:lang w:val="en-US"/>
        </w:rPr>
        <w:t xml:space="preserve">         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b/>
          <w:lang w:val="en-US"/>
        </w:rPr>
      </w:pPr>
      <w:r w:rsidRPr="005F6075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5F6075">
        <w:rPr>
          <w:rFonts w:cs="Times New Roman" w:eastAsia="Times New Roman"/>
          <w:b/>
          <w:lang w:val="en-US"/>
        </w:rPr>
        <w:t>Sukoišanska</w:t>
      </w:r>
      <w:proofErr w:type="spellEnd"/>
      <w:r w:rsidRPr="005F6075">
        <w:rPr>
          <w:rFonts w:cs="Times New Roman" w:eastAsia="Times New Roman"/>
          <w:b/>
          <w:lang w:val="en-US"/>
        </w:rPr>
        <w:t xml:space="preserve"> 6.</w:t>
      </w:r>
      <w:proofErr w:type="gramEnd"/>
      <w:r w:rsidRPr="005F6075">
        <w:rPr>
          <w:rFonts w:cs="Times New Roman" w:eastAsia="Times New Roman"/>
          <w:b/>
          <w:lang w:val="en-US"/>
        </w:rPr>
        <w:t xml:space="preserve"> 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F6075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5F6075">
        <w:rPr>
          <w:rFonts w:cs="Times New Roman" w:eastAsia="Times New Roman"/>
          <w:b/>
          <w:lang w:val="en-US"/>
        </w:rPr>
        <w:t>000  S</w:t>
      </w:r>
      <w:proofErr w:type="gramEnd"/>
      <w:r w:rsidRPr="005F6075">
        <w:rPr>
          <w:rFonts w:cs="Times New Roman" w:eastAsia="Times New Roman"/>
          <w:b/>
          <w:lang w:val="en-US"/>
        </w:rPr>
        <w:t xml:space="preserve"> P L I T    </w:t>
      </w:r>
      <w:r w:rsidRPr="005F6075">
        <w:rPr>
          <w:rFonts w:cs="Times New Roman" w:eastAsia="Times New Roman"/>
          <w:b/>
          <w:lang w:val="en-US"/>
        </w:rPr>
        <w:tab/>
      </w:r>
      <w:r w:rsidRPr="005F6075">
        <w:rPr>
          <w:rFonts w:cs="Times New Roman" w:eastAsia="Times New Roman"/>
          <w:lang w:val="en-US"/>
        </w:rPr>
        <w:tab/>
      </w:r>
      <w:r w:rsidRPr="005F6075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5F6075" w:rsidP="005F6075" w:rsidR="005F6075" w:rsidRPr="005F6075">
      <w:pPr>
        <w:spacing w:after="0"/>
        <w:rPr>
          <w:rFonts w:cs="Times New Roman" w:eastAsia="Times New Roman"/>
          <w:szCs w:val="20"/>
          <w:lang w:val="en-US"/>
        </w:rPr>
      </w:pPr>
    </w:p>
    <w:p w:rsidRDefault="005F6075" w:rsidP="005F6075" w:rsidR="005F6075" w:rsidRPr="005F6075">
      <w:pPr>
        <w:spacing w:after="0"/>
        <w:rPr>
          <w:rFonts w:cs="Times New Roman" w:eastAsia="Times New Roman"/>
          <w:szCs w:val="20"/>
          <w:lang w:val="en-US"/>
        </w:rPr>
      </w:pPr>
    </w:p>
    <w:p w:rsidRDefault="005F6075" w:rsidP="005F6075" w:rsidR="005F6075" w:rsidRPr="005F6075">
      <w:pPr>
        <w:spacing w:after="0"/>
        <w:rPr>
          <w:rFonts w:cs="Times New Roman" w:eastAsia="Times New Roman"/>
          <w:szCs w:val="20"/>
          <w:lang w:val="en-US"/>
        </w:rPr>
      </w:pP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  <w:r w:rsidRPr="005F6075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  <w:r w:rsidRPr="005F6075">
        <w:rPr>
          <w:rFonts w:cs="Times New Roman" w:eastAsia="Times New Roman"/>
          <w:b/>
          <w:lang w:val="en-US"/>
        </w:rPr>
        <w:t>R J E Š E N J E</w:t>
      </w:r>
    </w:p>
    <w:p w:rsidRDefault="005F6075" w:rsidP="005F6075" w:rsidR="005F6075" w:rsidRPr="005F6075">
      <w:pPr>
        <w:spacing w:after="0"/>
        <w:rPr>
          <w:rFonts w:cs="Times New Roman" w:eastAsia="Times New Roman"/>
          <w:szCs w:val="20"/>
          <w:lang w:val="en-US"/>
        </w:rPr>
      </w:pPr>
    </w:p>
    <w:p w:rsidRDefault="005F6075" w:rsidP="005F6075" w:rsidR="005F6075" w:rsidRPr="005F6075">
      <w:pPr>
        <w:spacing w:after="0"/>
        <w:rPr>
          <w:rFonts w:cs="Times New Roman" w:eastAsia="Times New Roman"/>
          <w:szCs w:val="20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eastAsia="hr-HR"/>
        </w:rPr>
      </w:pPr>
      <w:r w:rsidRPr="005F6075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MESNICE PROVJERENI j.d.o.o., za ekološki uzgoj i trgovinu, Gornji </w:t>
      </w:r>
      <w:proofErr w:type="spellStart"/>
      <w:r w:rsidRPr="005F6075">
        <w:rPr>
          <w:rFonts w:cs="Times New Roman" w:eastAsia="Times New Roman"/>
          <w:lang w:eastAsia="hr-HR"/>
        </w:rPr>
        <w:t>Humac</w:t>
      </w:r>
      <w:proofErr w:type="spellEnd"/>
      <w:r w:rsidRPr="005F6075">
        <w:rPr>
          <w:rFonts w:cs="Times New Roman" w:eastAsia="Times New Roman"/>
          <w:lang w:eastAsia="hr-HR"/>
        </w:rPr>
        <w:t xml:space="preserve">, Gornji </w:t>
      </w:r>
      <w:proofErr w:type="spellStart"/>
      <w:r w:rsidRPr="005F6075">
        <w:rPr>
          <w:rFonts w:cs="Times New Roman" w:eastAsia="Times New Roman"/>
          <w:lang w:eastAsia="hr-HR"/>
        </w:rPr>
        <w:t>Humac</w:t>
      </w:r>
      <w:proofErr w:type="spellEnd"/>
      <w:r w:rsidRPr="005F6075">
        <w:rPr>
          <w:rFonts w:cs="Times New Roman" w:eastAsia="Times New Roman"/>
          <w:lang w:eastAsia="hr-HR"/>
        </w:rPr>
        <w:t xml:space="preserve"> 7., OIB: 24613618837., (dalje: Dužnik), dana 03. veljače 2016. godine, </w:t>
      </w: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5F6075">
        <w:rPr>
          <w:rFonts w:cs="Times New Roman" w:eastAsia="Times New Roman"/>
          <w:b/>
          <w:lang w:val="en-US"/>
        </w:rPr>
        <w:t>r</w:t>
      </w:r>
      <w:proofErr w:type="gramEnd"/>
      <w:r w:rsidRPr="005F6075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b/>
          <w:lang w:val="en-US"/>
        </w:rPr>
        <w:t>i</w:t>
      </w:r>
      <w:proofErr w:type="spellEnd"/>
      <w:r w:rsidRPr="005F6075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5F6075">
        <w:rPr>
          <w:rFonts w:cs="Times New Roman" w:eastAsia="Times New Roman"/>
          <w:b/>
          <w:lang w:val="en-US"/>
        </w:rPr>
        <w:t>i</w:t>
      </w:r>
      <w:proofErr w:type="spellEnd"/>
      <w:r w:rsidRPr="005F6075">
        <w:rPr>
          <w:rFonts w:cs="Times New Roman" w:eastAsia="Times New Roman"/>
          <w:b/>
          <w:lang w:val="en-US"/>
        </w:rPr>
        <w:t xml:space="preserve"> o    j e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5F6075" w:rsidP="005F6075" w:rsidR="005F6075" w:rsidRPr="005F607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5F6075">
        <w:rPr>
          <w:rFonts w:cs="Times New Roman" w:eastAsia="Times New Roman"/>
          <w:b/>
          <w:lang w:val="en-US"/>
        </w:rPr>
        <w:t>Obustavlja</w:t>
      </w:r>
      <w:proofErr w:type="spellEnd"/>
      <w:r w:rsidRPr="005F6075">
        <w:rPr>
          <w:rFonts w:cs="Times New Roman" w:eastAsia="Times New Roman"/>
          <w:b/>
          <w:lang w:val="en-US"/>
        </w:rPr>
        <w:t xml:space="preserve"> se</w:t>
      </w:r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ovaj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stečajni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postupak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nad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uvodno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navedenim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Dužnikom</w:t>
      </w:r>
      <w:proofErr w:type="spellEnd"/>
      <w:r w:rsidRPr="005F6075">
        <w:rPr>
          <w:rFonts w:cs="Times New Roman" w:eastAsia="Times New Roman"/>
          <w:lang w:val="en-US"/>
        </w:rPr>
        <w:t>.</w:t>
      </w:r>
    </w:p>
    <w:p w:rsidRDefault="005F6075" w:rsidP="005F6075" w:rsidR="005F6075" w:rsidRPr="005F6075">
      <w:pPr>
        <w:spacing w:after="0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</w:t>
      </w: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b/>
          <w:lang w:val="en-US"/>
        </w:rPr>
      </w:pPr>
      <w:r w:rsidRPr="005F6075">
        <w:rPr>
          <w:rFonts w:cs="Times New Roman" w:eastAsia="Times New Roman"/>
          <w:b/>
          <w:lang w:val="fr-FR"/>
        </w:rPr>
        <w:t>Obrazlo</w:t>
      </w:r>
      <w:r w:rsidRPr="005F6075">
        <w:rPr>
          <w:rFonts w:cs="Times New Roman" w:eastAsia="Times New Roman"/>
          <w:b/>
          <w:lang w:val="en-US"/>
        </w:rPr>
        <w:t>ž</w:t>
      </w:r>
      <w:r w:rsidRPr="005F6075">
        <w:rPr>
          <w:rFonts w:cs="Times New Roman" w:eastAsia="Times New Roman"/>
          <w:b/>
          <w:lang w:val="fr-FR"/>
        </w:rPr>
        <w:t>enje</w:t>
      </w:r>
    </w:p>
    <w:p w:rsidRDefault="005F6075" w:rsidP="005F6075" w:rsidR="005F6075" w:rsidRPr="005F6075">
      <w:pPr>
        <w:spacing w:after="0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fr-FR"/>
        </w:rPr>
      </w:pPr>
      <w:r w:rsidRPr="005F6075">
        <w:rPr>
          <w:rFonts w:cs="Times New Roman" w:eastAsia="Times New Roman"/>
          <w:lang w:val="en-US"/>
        </w:rPr>
        <w:t xml:space="preserve">          </w:t>
      </w:r>
      <w:r w:rsidRPr="005F6075">
        <w:rPr>
          <w:rFonts w:cs="Times New Roman" w:eastAsia="Times New Roman"/>
          <w:lang w:val="fr-FR"/>
        </w:rPr>
        <w:t>Predlagatelj je prijedlogom fizički zaprimljenim u Sudu dana 24. rujna 2015. godine (dalje : Prijedlog), predložio je Sudu otvoriti stečajni postupak nad Dužnikom.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fr-FR"/>
        </w:rPr>
      </w:pPr>
    </w:p>
    <w:p w:rsidRDefault="005F6075" w:rsidP="005F6075" w:rsidR="005F6075" w:rsidRPr="005F6075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5F6075">
        <w:rPr>
          <w:rFonts w:cs="Times New Roman" w:eastAsia="Times New Roman"/>
          <w:lang w:val="en-US"/>
        </w:rPr>
        <w:t>Dužnik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dostavio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Sudu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Potvrdu</w:t>
      </w:r>
      <w:proofErr w:type="spellEnd"/>
      <w:r w:rsidRPr="005F6075">
        <w:rPr>
          <w:rFonts w:cs="Times New Roman" w:eastAsia="Times New Roman"/>
          <w:lang w:val="en-US"/>
        </w:rPr>
        <w:t xml:space="preserve"> SOCIETE GENERALE - SPLITSKA BANKA, </w:t>
      </w:r>
      <w:proofErr w:type="spellStart"/>
      <w:r w:rsidRPr="005F6075">
        <w:rPr>
          <w:rFonts w:cs="Times New Roman" w:eastAsia="Times New Roman"/>
          <w:lang w:val="en-US"/>
        </w:rPr>
        <w:t>d.d</w:t>
      </w:r>
      <w:proofErr w:type="spellEnd"/>
      <w:r w:rsidRPr="005F6075">
        <w:rPr>
          <w:rFonts w:cs="Times New Roman" w:eastAsia="Times New Roman"/>
          <w:lang w:val="en-US"/>
        </w:rPr>
        <w:t xml:space="preserve">., Split, od 12.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, </w:t>
      </w:r>
      <w:proofErr w:type="spellStart"/>
      <w:r w:rsidRPr="005F6075">
        <w:rPr>
          <w:rFonts w:cs="Times New Roman" w:eastAsia="Times New Roman"/>
          <w:lang w:val="en-US"/>
        </w:rPr>
        <w:t>koja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r w:rsidRPr="005F6075">
        <w:rPr>
          <w:rFonts w:cs="Times New Roman" w:eastAsia="Times New Roman"/>
          <w:lang w:val="en-US"/>
        </w:rPr>
        <w:t>čitanjem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izvedena</w:t>
      </w:r>
      <w:proofErr w:type="spellEnd"/>
      <w:r w:rsidRPr="005F6075">
        <w:rPr>
          <w:rFonts w:cs="Times New Roman" w:eastAsia="Times New Roman"/>
          <w:lang w:val="en-US"/>
        </w:rPr>
        <w:t xml:space="preserve"> u </w:t>
      </w:r>
      <w:proofErr w:type="spellStart"/>
      <w:r w:rsidRPr="005F6075">
        <w:rPr>
          <w:rFonts w:cs="Times New Roman" w:eastAsia="Times New Roman"/>
          <w:lang w:val="en-US"/>
        </w:rPr>
        <w:t>dokazne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svrhe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te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r w:rsidRPr="005F6075">
        <w:rPr>
          <w:rFonts w:cs="Times New Roman" w:eastAsia="Times New Roman"/>
          <w:lang w:val="en-US"/>
        </w:rPr>
        <w:t>čitanjem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iste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Potvrde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utvrđeno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kako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r w:rsidRPr="005F6075">
        <w:rPr>
          <w:rFonts w:cs="Times New Roman" w:eastAsia="Times New Roman"/>
          <w:lang w:val="en-US"/>
        </w:rPr>
        <w:t>na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računima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novčanim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sredstvima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Dužnika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dan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izdavanja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Potvrde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evidentirano</w:t>
      </w:r>
      <w:proofErr w:type="spellEnd"/>
      <w:r w:rsidRPr="005F6075">
        <w:rPr>
          <w:rFonts w:cs="Times New Roman" w:eastAsia="Times New Roman"/>
          <w:lang w:val="en-US"/>
        </w:rPr>
        <w:t xml:space="preserve"> 0 (</w:t>
      </w:r>
      <w:proofErr w:type="spellStart"/>
      <w:r w:rsidRPr="005F6075">
        <w:rPr>
          <w:rFonts w:cs="Times New Roman" w:eastAsia="Times New Roman"/>
          <w:lang w:val="en-US"/>
        </w:rPr>
        <w:t>nula</w:t>
      </w:r>
      <w:proofErr w:type="spellEnd"/>
      <w:r w:rsidRPr="005F6075">
        <w:rPr>
          <w:rFonts w:cs="Times New Roman" w:eastAsia="Times New Roman"/>
          <w:lang w:val="en-US"/>
        </w:rPr>
        <w:t xml:space="preserve">) </w:t>
      </w:r>
      <w:proofErr w:type="spellStart"/>
      <w:r w:rsidRPr="005F6075">
        <w:rPr>
          <w:rFonts w:cs="Times New Roman" w:eastAsia="Times New Roman"/>
          <w:lang w:val="en-US"/>
        </w:rPr>
        <w:t>dana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neprekidne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blokade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te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kako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nepodmirene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obveze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dan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izdavanja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Potvrde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iznose</w:t>
      </w:r>
      <w:proofErr w:type="spellEnd"/>
      <w:r w:rsidRPr="005F6075">
        <w:rPr>
          <w:rFonts w:cs="Times New Roman" w:eastAsia="Times New Roman"/>
          <w:lang w:val="en-US"/>
        </w:rPr>
        <w:t xml:space="preserve">: 0,00 </w:t>
      </w:r>
      <w:proofErr w:type="spellStart"/>
      <w:r w:rsidRPr="005F6075">
        <w:rPr>
          <w:rFonts w:cs="Times New Roman" w:eastAsia="Times New Roman"/>
          <w:lang w:val="en-US"/>
        </w:rPr>
        <w:t>kuna</w:t>
      </w:r>
      <w:proofErr w:type="spellEnd"/>
      <w:r w:rsidRPr="005F6075">
        <w:rPr>
          <w:rFonts w:cs="Times New Roman" w:eastAsia="Times New Roman"/>
          <w:lang w:val="en-US"/>
        </w:rPr>
        <w:t xml:space="preserve">. Time </w:t>
      </w:r>
      <w:proofErr w:type="spellStart"/>
      <w:r w:rsidRPr="005F6075">
        <w:rPr>
          <w:rFonts w:cs="Times New Roman" w:eastAsia="Times New Roman"/>
          <w:lang w:val="en-US"/>
        </w:rPr>
        <w:t>Sud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smatra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utvrđenim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kako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r w:rsidRPr="005F6075">
        <w:rPr>
          <w:rFonts w:cs="Times New Roman" w:eastAsia="Times New Roman"/>
          <w:lang w:val="en-US"/>
        </w:rPr>
        <w:t>Dužnik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postao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sposoban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za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plaćanje</w:t>
      </w:r>
      <w:proofErr w:type="spellEnd"/>
      <w:r w:rsidRPr="005F6075">
        <w:rPr>
          <w:rFonts w:cs="Times New Roman" w:eastAsia="Times New Roman"/>
          <w:lang w:val="en-US"/>
        </w:rPr>
        <w:t>.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5F6075">
        <w:rPr>
          <w:rFonts w:cs="Times New Roman" w:eastAsia="Times New Roman"/>
          <w:lang w:val="en-US"/>
        </w:rPr>
        <w:t>Člankom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gramStart"/>
      <w:r w:rsidRPr="005F6075">
        <w:rPr>
          <w:rFonts w:cs="Times New Roman" w:eastAsia="Times New Roman"/>
          <w:lang w:val="en-US"/>
        </w:rPr>
        <w:t>128.,</w:t>
      </w:r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stavak</w:t>
      </w:r>
      <w:proofErr w:type="spellEnd"/>
      <w:r w:rsidRPr="005F6075">
        <w:rPr>
          <w:rFonts w:cs="Times New Roman" w:eastAsia="Times New Roman"/>
          <w:lang w:val="en-US"/>
        </w:rPr>
        <w:t xml:space="preserve"> 9., </w:t>
      </w:r>
      <w:proofErr w:type="spellStart"/>
      <w:r w:rsidRPr="005F6075">
        <w:rPr>
          <w:rFonts w:cs="Times New Roman" w:eastAsia="Times New Roman"/>
          <w:lang w:val="en-US"/>
        </w:rPr>
        <w:t>Stečajnog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zakona</w:t>
      </w:r>
      <w:proofErr w:type="spellEnd"/>
      <w:r w:rsidRPr="005F6075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b/>
          <w:lang w:val="fr-FR"/>
        </w:rPr>
      </w:pPr>
      <w:r w:rsidRPr="005F6075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St-479/2015.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5F6075">
        <w:rPr>
          <w:rFonts w:cs="Times New Roman" w:eastAsia="Times New Roman"/>
          <w:lang w:val="en-US"/>
        </w:rPr>
        <w:t>Kako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r w:rsidRPr="005F6075">
        <w:rPr>
          <w:rFonts w:cs="Times New Roman" w:eastAsia="Times New Roman"/>
          <w:lang w:val="en-US"/>
        </w:rPr>
        <w:t>Dužnik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postao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sposoban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za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plaćanje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još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prije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nego</w:t>
      </w:r>
      <w:proofErr w:type="spellEnd"/>
      <w:r w:rsidRPr="005F6075">
        <w:rPr>
          <w:rFonts w:cs="Times New Roman" w:eastAsia="Times New Roman"/>
          <w:lang w:val="en-US"/>
        </w:rPr>
        <w:t xml:space="preserve"> li je </w:t>
      </w:r>
      <w:proofErr w:type="spellStart"/>
      <w:r w:rsidRPr="005F6075">
        <w:rPr>
          <w:rFonts w:cs="Times New Roman" w:eastAsia="Times New Roman"/>
          <w:lang w:val="en-US"/>
        </w:rPr>
        <w:t>prethodni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postupak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uopće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pokrenut</w:t>
      </w:r>
      <w:proofErr w:type="spellEnd"/>
      <w:r w:rsidRPr="005F6075">
        <w:rPr>
          <w:rFonts w:cs="Times New Roman" w:eastAsia="Times New Roman"/>
          <w:lang w:val="en-US"/>
        </w:rPr>
        <w:t xml:space="preserve">, to je </w:t>
      </w:r>
      <w:proofErr w:type="spellStart"/>
      <w:r w:rsidRPr="005F6075">
        <w:rPr>
          <w:rFonts w:cs="Times New Roman" w:eastAsia="Times New Roman"/>
          <w:lang w:val="en-US"/>
        </w:rPr>
        <w:t>Sud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obustavio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ovaj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stečajni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postupak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nad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Dužnikom</w:t>
      </w:r>
      <w:proofErr w:type="spellEnd"/>
      <w:r w:rsidRPr="005F6075">
        <w:rPr>
          <w:rFonts w:cs="Times New Roman" w:eastAsia="Times New Roman"/>
          <w:lang w:val="en-US"/>
        </w:rPr>
        <w:t xml:space="preserve">, </w:t>
      </w:r>
      <w:proofErr w:type="spellStart"/>
      <w:r w:rsidRPr="005F6075">
        <w:rPr>
          <w:rFonts w:cs="Times New Roman" w:eastAsia="Times New Roman"/>
          <w:lang w:val="en-US"/>
        </w:rPr>
        <w:t>temeljem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navedene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odredbe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članka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gramStart"/>
      <w:r w:rsidRPr="005F6075">
        <w:rPr>
          <w:rFonts w:cs="Times New Roman" w:eastAsia="Times New Roman"/>
          <w:lang w:val="en-US"/>
        </w:rPr>
        <w:t>128.,</w:t>
      </w:r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stavak</w:t>
      </w:r>
      <w:proofErr w:type="spellEnd"/>
      <w:r w:rsidRPr="005F6075">
        <w:rPr>
          <w:rFonts w:cs="Times New Roman" w:eastAsia="Times New Roman"/>
          <w:lang w:val="en-US"/>
        </w:rPr>
        <w:t xml:space="preserve"> 9., SZ, </w:t>
      </w:r>
      <w:proofErr w:type="spellStart"/>
      <w:r w:rsidRPr="005F6075">
        <w:rPr>
          <w:rFonts w:cs="Times New Roman" w:eastAsia="Times New Roman"/>
          <w:lang w:val="en-US"/>
        </w:rPr>
        <w:t>radi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čega</w:t>
      </w:r>
      <w:proofErr w:type="spellEnd"/>
      <w:r w:rsidRPr="005F6075">
        <w:rPr>
          <w:rFonts w:cs="Times New Roman" w:eastAsia="Times New Roman"/>
          <w:lang w:val="en-US"/>
        </w:rPr>
        <w:t xml:space="preserve"> je </w:t>
      </w:r>
      <w:proofErr w:type="spellStart"/>
      <w:r w:rsidRPr="005F6075">
        <w:rPr>
          <w:rFonts w:cs="Times New Roman" w:eastAsia="Times New Roman"/>
          <w:lang w:val="en-US"/>
        </w:rPr>
        <w:t>riješeno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kao</w:t>
      </w:r>
      <w:proofErr w:type="spellEnd"/>
      <w:r w:rsidRPr="005F6075">
        <w:rPr>
          <w:rFonts w:cs="Times New Roman" w:eastAsia="Times New Roman"/>
          <w:lang w:val="en-US"/>
        </w:rPr>
        <w:t xml:space="preserve"> u </w:t>
      </w:r>
      <w:proofErr w:type="spellStart"/>
      <w:r w:rsidRPr="005F6075">
        <w:rPr>
          <w:rFonts w:cs="Times New Roman" w:eastAsia="Times New Roman"/>
          <w:lang w:val="en-US"/>
        </w:rPr>
        <w:t>izrijeci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ovog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rješenja</w:t>
      </w:r>
      <w:proofErr w:type="spellEnd"/>
      <w:r w:rsidRPr="005F6075">
        <w:rPr>
          <w:rFonts w:cs="Times New Roman" w:eastAsia="Times New Roman"/>
          <w:lang w:val="en-US"/>
        </w:rPr>
        <w:t>.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fr-FR"/>
        </w:rPr>
      </w:pP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F6075">
        <w:rPr>
          <w:rFonts w:cs="Times New Roman" w:eastAsia="Times New Roman"/>
          <w:lang w:val="en-US"/>
        </w:rPr>
        <w:t>Split, 03.</w:t>
      </w:r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>.</w:t>
      </w:r>
    </w:p>
    <w:p w:rsidRDefault="005F6075" w:rsidP="005F6075" w:rsidR="005F6075" w:rsidRPr="005F6075">
      <w:pPr>
        <w:spacing w:after="0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5F6075" w:rsidP="005F6075" w:rsidR="005F6075" w:rsidRPr="005F6075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           </w:t>
      </w:r>
    </w:p>
    <w:p w:rsidRDefault="005F6075" w:rsidP="005F6075" w:rsidR="005F6075" w:rsidRPr="005F6075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5F6075">
        <w:rPr>
          <w:rFonts w:cs="Times New Roman" w:eastAsia="Times New Roman"/>
          <w:lang w:val="en-US"/>
        </w:rPr>
        <w:t>Jozo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Ćaleta</w:t>
      </w:r>
      <w:proofErr w:type="spellEnd"/>
      <w:r w:rsidRPr="005F6075">
        <w:rPr>
          <w:rFonts w:cs="Times New Roman" w:eastAsia="Times New Roman"/>
          <w:lang w:val="en-US"/>
        </w:rPr>
        <w:t xml:space="preserve">, </w:t>
      </w:r>
      <w:proofErr w:type="spellStart"/>
      <w:r w:rsidRPr="005F6075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5F6075">
        <w:rPr>
          <w:rFonts w:cs="Times New Roman" w:eastAsia="Times New Roman"/>
          <w:lang w:val="en-US"/>
        </w:rPr>
        <w:t>.,</w:t>
      </w:r>
      <w:proofErr w:type="gramEnd"/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 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ind w:left="142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u w:val="single"/>
          <w:lang w:val="en-US"/>
        </w:rPr>
        <w:t>POUKA O PRAVNOM LIJEKU:</w:t>
      </w:r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Protiv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ovog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rješenja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može</w:t>
      </w:r>
      <w:proofErr w:type="spellEnd"/>
      <w:r w:rsidRPr="005F6075">
        <w:rPr>
          <w:rFonts w:cs="Times New Roman" w:eastAsia="Times New Roman"/>
          <w:lang w:val="en-US"/>
        </w:rPr>
        <w:t xml:space="preserve"> se </w:t>
      </w:r>
      <w:proofErr w:type="spellStart"/>
      <w:r w:rsidRPr="005F6075">
        <w:rPr>
          <w:rFonts w:cs="Times New Roman" w:eastAsia="Times New Roman"/>
          <w:lang w:val="en-US"/>
        </w:rPr>
        <w:t>izjaviti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žalba</w:t>
      </w:r>
      <w:proofErr w:type="spellEnd"/>
      <w:r w:rsidRPr="005F6075">
        <w:rPr>
          <w:rFonts w:cs="Times New Roman" w:eastAsia="Times New Roman"/>
          <w:lang w:val="en-US"/>
        </w:rPr>
        <w:t xml:space="preserve"> u </w:t>
      </w:r>
      <w:proofErr w:type="spellStart"/>
      <w:r w:rsidRPr="005F6075">
        <w:rPr>
          <w:rFonts w:cs="Times New Roman" w:eastAsia="Times New Roman"/>
          <w:lang w:val="en-US"/>
        </w:rPr>
        <w:t>roku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gramStart"/>
      <w:r w:rsidRPr="005F6075">
        <w:rPr>
          <w:rFonts w:cs="Times New Roman" w:eastAsia="Times New Roman"/>
          <w:lang w:val="en-US"/>
        </w:rPr>
        <w:t>od</w:t>
      </w:r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osam</w:t>
      </w:r>
      <w:proofErr w:type="spellEnd"/>
      <w:r w:rsidRPr="005F6075">
        <w:rPr>
          <w:rFonts w:cs="Times New Roman" w:eastAsia="Times New Roman"/>
          <w:lang w:val="en-US"/>
        </w:rPr>
        <w:t xml:space="preserve"> (8) </w:t>
      </w:r>
      <w:proofErr w:type="spellStart"/>
      <w:r w:rsidRPr="005F6075">
        <w:rPr>
          <w:rFonts w:cs="Times New Roman" w:eastAsia="Times New Roman"/>
          <w:lang w:val="en-US"/>
        </w:rPr>
        <w:t>dana</w:t>
      </w:r>
      <w:proofErr w:type="spellEnd"/>
      <w:r w:rsidRPr="005F6075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Žalba</w:t>
      </w:r>
      <w:proofErr w:type="spellEnd"/>
      <w:r w:rsidRPr="005F6075">
        <w:rPr>
          <w:rFonts w:cs="Times New Roman" w:eastAsia="Times New Roman"/>
          <w:lang w:val="en-US"/>
        </w:rPr>
        <w:t xml:space="preserve"> se </w:t>
      </w:r>
      <w:proofErr w:type="spellStart"/>
      <w:r w:rsidRPr="005F6075">
        <w:rPr>
          <w:rFonts w:cs="Times New Roman" w:eastAsia="Times New Roman"/>
          <w:lang w:val="en-US"/>
        </w:rPr>
        <w:t>podnosi</w:t>
      </w:r>
      <w:proofErr w:type="spellEnd"/>
      <w:r w:rsidRPr="005F6075">
        <w:rPr>
          <w:rFonts w:cs="Times New Roman" w:eastAsia="Times New Roman"/>
          <w:lang w:val="en-US"/>
        </w:rPr>
        <w:t xml:space="preserve"> u tri </w:t>
      </w:r>
      <w:proofErr w:type="spellStart"/>
      <w:r w:rsidRPr="005F6075">
        <w:rPr>
          <w:rFonts w:cs="Times New Roman" w:eastAsia="Times New Roman"/>
          <w:lang w:val="en-US"/>
        </w:rPr>
        <w:t>primjerka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Trgovačkom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sudu</w:t>
      </w:r>
      <w:proofErr w:type="spellEnd"/>
      <w:r w:rsidRPr="005F6075">
        <w:rPr>
          <w:rFonts w:cs="Times New Roman" w:eastAsia="Times New Roman"/>
          <w:lang w:val="en-US"/>
        </w:rPr>
        <w:t xml:space="preserve"> u </w:t>
      </w:r>
      <w:proofErr w:type="spellStart"/>
      <w:r w:rsidRPr="005F6075">
        <w:rPr>
          <w:rFonts w:cs="Times New Roman" w:eastAsia="Times New Roman"/>
          <w:lang w:val="en-US"/>
        </w:rPr>
        <w:t>Splitu</w:t>
      </w:r>
      <w:proofErr w:type="spellEnd"/>
      <w:r w:rsidRPr="005F6075">
        <w:rPr>
          <w:rFonts w:cs="Times New Roman" w:eastAsia="Times New Roman"/>
          <w:lang w:val="en-US"/>
        </w:rPr>
        <w:t xml:space="preserve">, Split, </w:t>
      </w:r>
      <w:proofErr w:type="spellStart"/>
      <w:r w:rsidRPr="005F6075">
        <w:rPr>
          <w:rFonts w:cs="Times New Roman" w:eastAsia="Times New Roman"/>
          <w:lang w:val="en-US"/>
        </w:rPr>
        <w:t>Sukoišanska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5F6075">
          <w:rPr>
            <w:rFonts w:cs="Times New Roman" w:eastAsia="Times New Roman"/>
            <w:lang w:val="en-US"/>
          </w:rPr>
          <w:t>6.</w:t>
        </w:r>
        <w:proofErr w:type="gramEnd"/>
        <w:r w:rsidRPr="005F6075">
          <w:rPr>
            <w:rFonts w:cs="Times New Roman" w:eastAsia="Times New Roman"/>
            <w:lang w:val="en-US"/>
          </w:rPr>
          <w:t xml:space="preserve"> </w:t>
        </w:r>
        <w:proofErr w:type="gramStart"/>
        <w:r w:rsidRPr="005F6075">
          <w:rPr>
            <w:rFonts w:cs="Times New Roman" w:eastAsia="Times New Roman"/>
            <w:lang w:val="en-US"/>
          </w:rPr>
          <w:t>a</w:t>
        </w:r>
      </w:smartTag>
      <w:proofErr w:type="gramEnd"/>
      <w:r w:rsidRPr="005F6075">
        <w:rPr>
          <w:rFonts w:cs="Times New Roman" w:eastAsia="Times New Roman"/>
          <w:lang w:val="en-US"/>
        </w:rPr>
        <w:t xml:space="preserve"> o </w:t>
      </w:r>
      <w:proofErr w:type="spellStart"/>
      <w:r w:rsidRPr="005F6075">
        <w:rPr>
          <w:rFonts w:cs="Times New Roman" w:eastAsia="Times New Roman"/>
          <w:lang w:val="en-US"/>
        </w:rPr>
        <w:t>istoj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žalbi</w:t>
      </w:r>
      <w:proofErr w:type="spellEnd"/>
      <w:r w:rsidRPr="005F6075">
        <w:rPr>
          <w:rFonts w:cs="Times New Roman" w:eastAsia="Times New Roman"/>
          <w:lang w:val="en-US"/>
        </w:rPr>
        <w:t xml:space="preserve"> u </w:t>
      </w:r>
      <w:proofErr w:type="spellStart"/>
      <w:r w:rsidRPr="005F6075">
        <w:rPr>
          <w:rFonts w:cs="Times New Roman" w:eastAsia="Times New Roman"/>
          <w:lang w:val="en-US"/>
        </w:rPr>
        <w:t>drugom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stupnju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odlučuje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Visoki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trgovački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sud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Republike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Hrvatske</w:t>
      </w:r>
      <w:proofErr w:type="spellEnd"/>
      <w:r w:rsidRPr="005F6075">
        <w:rPr>
          <w:rFonts w:cs="Times New Roman" w:eastAsia="Times New Roman"/>
          <w:lang w:val="en-US"/>
        </w:rPr>
        <w:t xml:space="preserve"> u </w:t>
      </w:r>
      <w:proofErr w:type="spellStart"/>
      <w:r w:rsidRPr="005F6075">
        <w:rPr>
          <w:rFonts w:cs="Times New Roman" w:eastAsia="Times New Roman"/>
          <w:lang w:val="en-US"/>
        </w:rPr>
        <w:t>Zagrebu</w:t>
      </w:r>
      <w:proofErr w:type="spellEnd"/>
      <w:r w:rsidRPr="005F6075">
        <w:rPr>
          <w:rFonts w:cs="Times New Roman" w:eastAsia="Times New Roman"/>
          <w:lang w:val="en-US"/>
        </w:rPr>
        <w:t xml:space="preserve">. 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>DNA: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1. </w:t>
      </w:r>
      <w:r w:rsidRPr="005F6075">
        <w:rPr>
          <w:rFonts w:cs="Times New Roman" w:eastAsia="Times New Roman"/>
          <w:lang w:eastAsia="hr-HR"/>
        </w:rPr>
        <w:t>FINANCIJSKA AGENCIJA, Regionalni centar Split, Split</w:t>
      </w:r>
      <w:r w:rsidRPr="005F6075">
        <w:rPr>
          <w:rFonts w:cs="Times New Roman" w:eastAsia="Times New Roman"/>
          <w:lang w:val="en-US"/>
        </w:rPr>
        <w:t xml:space="preserve">, </w:t>
      </w:r>
      <w:proofErr w:type="spellStart"/>
      <w:r w:rsidRPr="005F6075">
        <w:rPr>
          <w:rFonts w:cs="Times New Roman" w:eastAsia="Times New Roman"/>
          <w:lang w:val="en-US"/>
        </w:rPr>
        <w:t>Mažuranićevo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šetalište</w:t>
      </w:r>
      <w:proofErr w:type="spellEnd"/>
      <w:r w:rsidRPr="005F6075">
        <w:rPr>
          <w:rFonts w:cs="Times New Roman" w:eastAsia="Times New Roman"/>
          <w:lang w:val="en-US"/>
        </w:rPr>
        <w:t xml:space="preserve"> 24.b, 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fr-FR"/>
        </w:rPr>
      </w:pPr>
      <w:r w:rsidRPr="005F6075">
        <w:rPr>
          <w:rFonts w:cs="Times New Roman" w:eastAsia="Times New Roman"/>
          <w:lang w:val="en-US"/>
        </w:rPr>
        <w:t xml:space="preserve">2. </w:t>
      </w:r>
      <w:r w:rsidRPr="005F6075">
        <w:rPr>
          <w:rFonts w:cs="Times New Roman" w:eastAsia="Times New Roman"/>
          <w:lang w:eastAsia="hr-HR"/>
        </w:rPr>
        <w:t xml:space="preserve">MESNICE PROVJERENI j.d.o.o., za ekološki uzgoj i trgovinu, Gornji </w:t>
      </w:r>
      <w:proofErr w:type="spellStart"/>
      <w:r w:rsidRPr="005F6075">
        <w:rPr>
          <w:rFonts w:cs="Times New Roman" w:eastAsia="Times New Roman"/>
          <w:lang w:eastAsia="hr-HR"/>
        </w:rPr>
        <w:t>Humac</w:t>
      </w:r>
      <w:proofErr w:type="spellEnd"/>
      <w:r w:rsidRPr="005F6075">
        <w:rPr>
          <w:rFonts w:cs="Times New Roman" w:eastAsia="Times New Roman"/>
          <w:lang w:eastAsia="hr-HR"/>
        </w:rPr>
        <w:t xml:space="preserve">, Gornji </w:t>
      </w:r>
      <w:proofErr w:type="spellStart"/>
      <w:r w:rsidRPr="005F6075">
        <w:rPr>
          <w:rFonts w:cs="Times New Roman" w:eastAsia="Times New Roman"/>
          <w:lang w:eastAsia="hr-HR"/>
        </w:rPr>
        <w:t>Humac</w:t>
      </w:r>
      <w:proofErr w:type="spellEnd"/>
      <w:r w:rsidRPr="005F6075">
        <w:rPr>
          <w:rFonts w:cs="Times New Roman" w:eastAsia="Times New Roman"/>
          <w:lang w:eastAsia="hr-HR"/>
        </w:rPr>
        <w:t xml:space="preserve"> 7.</w:t>
      </w:r>
      <w:proofErr w:type="gramStart"/>
      <w:r w:rsidRPr="005F6075">
        <w:rPr>
          <w:rFonts w:cs="Times New Roman" w:eastAsia="Times New Roman"/>
          <w:lang w:val="en-US"/>
        </w:rPr>
        <w:t xml:space="preserve">,  </w:t>
      </w:r>
      <w:proofErr w:type="spellStart"/>
      <w:r w:rsidRPr="005F6075">
        <w:rPr>
          <w:rFonts w:cs="Times New Roman" w:eastAsia="Times New Roman"/>
          <w:lang w:val="en-US"/>
        </w:rPr>
        <w:t>preko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e-</w:t>
      </w:r>
      <w:proofErr w:type="spellStart"/>
      <w:r w:rsidRPr="005F6075">
        <w:rPr>
          <w:rFonts w:cs="Times New Roman" w:eastAsia="Times New Roman"/>
          <w:lang w:val="en-US"/>
        </w:rPr>
        <w:t>Oglasne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ploče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Suda</w:t>
      </w:r>
      <w:proofErr w:type="spellEnd"/>
      <w:r w:rsidRPr="005F6075">
        <w:rPr>
          <w:rFonts w:cs="Times New Roman" w:eastAsia="Times New Roman"/>
          <w:lang w:val="en-US"/>
        </w:rPr>
        <w:t>,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fr-FR"/>
        </w:rPr>
      </w:pPr>
      <w:r w:rsidRPr="005F6075">
        <w:rPr>
          <w:rFonts w:cs="Times New Roman" w:eastAsia="Times New Roman"/>
          <w:lang w:val="en-US"/>
        </w:rPr>
        <w:t>3. e-</w:t>
      </w:r>
      <w:proofErr w:type="spellStart"/>
      <w:r w:rsidRPr="005F6075">
        <w:rPr>
          <w:rFonts w:cs="Times New Roman" w:eastAsia="Times New Roman"/>
          <w:lang w:val="en-US"/>
        </w:rPr>
        <w:t>Oglasna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ploča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Suda</w:t>
      </w:r>
      <w:proofErr w:type="spellEnd"/>
      <w:r w:rsidRPr="005F6075">
        <w:rPr>
          <w:rFonts w:cs="Times New Roman" w:eastAsia="Times New Roman"/>
          <w:lang w:val="en-US"/>
        </w:rPr>
        <w:t xml:space="preserve"> – </w:t>
      </w:r>
      <w:proofErr w:type="spellStart"/>
      <w:r w:rsidRPr="005F6075">
        <w:rPr>
          <w:rFonts w:cs="Times New Roman" w:eastAsia="Times New Roman"/>
          <w:lang w:val="en-US"/>
        </w:rPr>
        <w:t>rok</w:t>
      </w:r>
      <w:proofErr w:type="spellEnd"/>
      <w:r w:rsidRPr="005F6075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>,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4. </w:t>
      </w:r>
      <w:proofErr w:type="spellStart"/>
      <w:r w:rsidRPr="005F6075">
        <w:rPr>
          <w:rFonts w:cs="Times New Roman" w:eastAsia="Times New Roman"/>
          <w:lang w:val="en-US"/>
        </w:rPr>
        <w:t>Spis</w:t>
      </w:r>
      <w:proofErr w:type="spellEnd"/>
      <w:r w:rsidRPr="005F6075">
        <w:rPr>
          <w:rFonts w:cs="Times New Roman" w:eastAsia="Times New Roman"/>
          <w:lang w:val="en-US"/>
        </w:rPr>
        <w:t>.</w:t>
      </w: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</w:p>
    <w:p w:rsidRDefault="005F6075" w:rsidP="005F6075" w:rsidR="005F6075" w:rsidRPr="005F607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F6075">
        <w:rPr>
          <w:rFonts w:cs="Times New Roman" w:eastAsia="Times New Roman"/>
          <w:lang w:val="en-US"/>
        </w:rPr>
        <w:t>Split, 03.</w:t>
      </w:r>
      <w:proofErr w:type="gram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F607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F6075">
        <w:rPr>
          <w:rFonts w:cs="Times New Roman" w:eastAsia="Times New Roman"/>
          <w:lang w:val="en-US"/>
        </w:rPr>
        <w:t>.</w:t>
      </w: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</w:t>
      </w:r>
    </w:p>
    <w:p w:rsidRDefault="005F6075" w:rsidP="005F6075" w:rsidR="005F6075" w:rsidRPr="005F6075">
      <w:pPr>
        <w:spacing w:after="0"/>
        <w:jc w:val="center"/>
        <w:rPr>
          <w:rFonts w:cs="Times New Roman" w:eastAsia="Times New Roman"/>
          <w:lang w:val="en-US"/>
        </w:rPr>
      </w:pPr>
      <w:r w:rsidRPr="005F6075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5F6075">
        <w:rPr>
          <w:rFonts w:cs="Times New Roman" w:eastAsia="Times New Roman"/>
          <w:lang w:val="en-US"/>
        </w:rPr>
        <w:t>Stečajni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sudac</w:t>
      </w:r>
      <w:proofErr w:type="spellEnd"/>
      <w:r w:rsidRPr="005F6075">
        <w:rPr>
          <w:rFonts w:cs="Times New Roman" w:eastAsia="Times New Roman"/>
          <w:lang w:val="en-US"/>
        </w:rPr>
        <w:t>:</w:t>
      </w:r>
    </w:p>
    <w:p w:rsidRDefault="005F6075" w:rsidP="005F6075" w:rsidR="00DA0242">
      <w:pPr>
        <w:spacing w:after="0"/>
        <w:jc w:val="center"/>
      </w:pPr>
      <w:r w:rsidRPr="005F6075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5F6075">
        <w:rPr>
          <w:rFonts w:cs="Times New Roman" w:eastAsia="Times New Roman"/>
          <w:lang w:val="en-US"/>
        </w:rPr>
        <w:t>Jozo</w:t>
      </w:r>
      <w:proofErr w:type="spellEnd"/>
      <w:r w:rsidRPr="005F6075">
        <w:rPr>
          <w:rFonts w:cs="Times New Roman" w:eastAsia="Times New Roman"/>
          <w:lang w:val="en-US"/>
        </w:rPr>
        <w:t xml:space="preserve"> </w:t>
      </w:r>
      <w:proofErr w:type="spellStart"/>
      <w:r w:rsidRPr="005F6075">
        <w:rPr>
          <w:rFonts w:cs="Times New Roman" w:eastAsia="Times New Roman"/>
          <w:lang w:val="en-US"/>
        </w:rPr>
        <w:t>Ćaleta</w:t>
      </w:r>
      <w:proofErr w:type="spellEnd"/>
      <w:r w:rsidRPr="005F6075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07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27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St-479/2015-7</izvorni_sadrzaj>
    <derivirana_varijabla naziv="DomainObject.Oznaka_1">St-479/2015-7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PROVJERENI j.d.o.o. za ekološki uzgoj i trgovinu</izvorni_sadrzaj>
    <derivirana_varijabla naziv="DomainObject.Predmet.ProtustrankaFormated_1">  MESNICE PROVJERENI j.d.o.o. za ekološki uzgoj i trgovinu</derivirana_varijabla>
  </DomainObject.Predmet.ProtustrankaFormated>
  <DomainObject.Predmet.ProtustrankaFormatedOIB>
    <izvorni_sadrzaj>  MESNICE PROVJERENI j.d.o.o. za ekološki uzgoj i trgovinu, OIB 24613618837</izvorni_sadrzaj>
    <derivirana_varijabla naziv="DomainObject.Predmet.ProtustrankaFormatedOIB_1">  MESNICE PROVJERENI j.d.o.o. za ekološki uzgoj i trgovinu, OIB 24613618837</derivirana_varijabla>
  </DomainObject.Predmet.ProtustrankaFormatedOIB>
  <DomainObject.Predmet.ProtustrankaFormatedWithAdress>
    <izvorni_sadrzaj> MESNICE PROVJERENI j.d.o.o. za ekološki uzgoj i trgovinu, Gornji Humac 7, 21425 Gornji Humac</izvorni_sadrzaj>
    <derivirana_varijabla naziv="DomainObject.Predmet.ProtustrankaFormatedWithAdress_1"> MESNICE PROVJERENI j.d.o.o. za ekološki uzgoj i trgovinu, Gornji Humac 7, 21425 Gornji Humac</derivirana_varijabla>
  </DomainObject.Predmet.ProtustrankaFormatedWithAdress>
  <DomainObject.Predmet.ProtustrankaFormatedWithAdressOIB>
    <izvorni_sadrzaj> MESNICE PROVJERENI j.d.o.o. za ekološki uzgoj i trgovinu, OIB 24613618837, Gornji Humac 7, 21425 Gornji Humac</izvorni_sadrzaj>
    <derivirana_varijabla naziv="DomainObject.Predmet.ProtustrankaFormatedWithAdressOIB_1"> MESNICE PROVJERENI j.d.o.o. za ekološki uzgoj i trgovinu, OIB 24613618837, Gornji Humac 7, 21425 Gornji Humac</derivirana_varijabla>
  </DomainObject.Predmet.ProtustrankaFormatedWithAdressOIB>
  <DomainObject.Predmet.ProtustrankaWithAdress>
    <izvorni_sadrzaj>MESNICE PROVJERENI j.d.o.o. za ekološki uzgoj i trgovinu Gornji Humac 7, 21425 Gornji Humac</izvorni_sadrzaj>
    <derivirana_varijabla naziv="DomainObject.Predmet.ProtustrankaWithAdress_1">MESNICE PROVJERENI j.d.o.o. za ekološki uzgoj i trgovinu Gornji Humac 7, 21425 Gornji Humac</derivirana_varijabla>
  </DomainObject.Predmet.ProtustrankaWithAdress>
  <DomainObject.Predmet.ProtustrankaWithAdressOIB>
    <izvorni_sadrzaj>MESNICE PROVJERENI j.d.o.o. za ekološki uzgoj i trgovinu, OIB 24613618837, Gornji Humac 7, 21425 Gornji Humac</izvorni_sadrzaj>
    <derivirana_varijabla naziv="DomainObject.Predmet.ProtustrankaWithAdressOIB_1">MESNICE PROVJERENI j.d.o.o. za ekološki uzgoj i trgovinu, OIB 24613618837, Gornji Humac 7, 21425 Gornji Humac</derivirana_varijabla>
  </DomainObject.Predmet.ProtustrankaWithAdressOIB>
  <DomainObject.Predmet.ProtustrankaNazivFormated>
    <izvorni_sadrzaj>MESNICE PROVJERENI j.d.o.o. za ekološki uzgoj i trgovinu</izvorni_sadrzaj>
    <derivirana_varijabla naziv="DomainObject.Predmet.ProtustrankaNazivFormated_1">MESNICE PROVJERENI j.d.o.o. za ekološki uzgoj i trgovinu</derivirana_varijabla>
  </DomainObject.Predmet.ProtustrankaNazivFormated>
  <DomainObject.Predmet.ProtustrankaNazivFormatedOIB>
    <izvorni_sadrzaj>MESNICE PROVJERENI j.d.o.o. za ekološki uzgoj i trgovinu, OIB 24613618837</izvorni_sadrzaj>
    <derivirana_varijabla naziv="DomainObject.Predmet.ProtustrankaNazivFormatedOIB_1">MESNICE PROVJERENI j.d.o.o. za ekološki uzgoj i trgovinu, OIB 24613618837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2995.04</izvorni_sadrzaj>
    <derivirana_varijabla naziv="DomainObject.Predmet.TrenutnaVrijednost_1">2995.04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PROVJERENI j.d.o.o. za ekološki uzgoj i trgovinu</item>
    </izvorni_sadrzaj>
    <derivirana_varijabla naziv="DomainObject.Predmet.ProtuStrankaListFormated_1">
      <item>MESNICE PROVJERENI j.d.o.o. za ekološki uzgoj i trgovinu</item>
    </derivirana_varijabla>
  </DomainObject.Predmet.ProtuStrankaListFormated>
  <DomainObject.Predmet.ProtuStrankaListFormatedOIB>
    <izvorni_sadrzaj>
      <item>MESNICE PROVJERENI j.d.o.o. za ekološki uzgoj i trgovinu, OIB 24613618837</item>
    </izvorni_sadrzaj>
    <derivirana_varijabla naziv="DomainObject.Predmet.ProtuStrankaListFormatedOIB_1">
      <item>MESNICE PROVJERENI j.d.o.o. za ekološki uzgoj i trgovinu, OIB 24613618837</item>
    </derivirana_varijabla>
  </DomainObject.Predmet.ProtuStrankaListFormatedOIB>
  <DomainObject.Predmet.ProtuStrankaListFormatedWithAdress>
    <izvorni_sadrzaj>
      <item>MESNICE PROVJERENI j.d.o.o. za ekološki uzgoj i trgovinu, Gornji Humac 7, 21425 Gornji Humac</item>
    </izvorni_sadrzaj>
    <derivirana_varijabla naziv="DomainObject.Predmet.ProtuStrankaListFormatedWithAdress_1">
      <item>MESNICE PROVJERENI j.d.o.o. za ekološki uzgoj i trgovinu, Gornji Humac 7, 21425 Gornji Humac</item>
    </derivirana_varijabla>
  </DomainObject.Predmet.ProtuStrankaListFormatedWithAdress>
  <DomainObject.Predmet.ProtuStrankaListFormatedWithAdressOIB>
    <izvorni_sadrzaj>
      <item>MESNICE PROVJERENI j.d.o.o. za ekološki uzgoj i trgovinu, OIB 24613618837, Gornji Humac 7, 21425 Gornji Humac</item>
    </izvorni_sadrzaj>
    <derivirana_varijabla naziv="DomainObject.Predmet.ProtuStrankaListFormatedWithAdressOIB_1">
      <item>MESNICE PROVJERENI j.d.o.o. za ekološki uzgoj i trgovinu, OIB 24613618837, Gornji Humac 7, 21425 Gornji Humac</item>
    </derivirana_varijabla>
  </DomainObject.Predmet.ProtuStrankaListFormatedWithAdressOIB>
  <DomainObject.Predmet.ProtuStrankaListNazivFormated>
    <izvorni_sadrzaj>
      <item>MESNICE PROVJERENI j.d.o.o. za ekološki uzgoj i trgovinu</item>
    </izvorni_sadrzaj>
    <derivirana_varijabla naziv="DomainObject.Predmet.ProtuStrankaListNazivFormated_1">
      <item>MESNICE PROVJERENI j.d.o.o. za ekološki uzgoj i trgovinu</item>
    </derivirana_varijabla>
  </DomainObject.Predmet.ProtuStrankaListNazivFormated>
  <DomainObject.Predmet.ProtuStrankaListNazivFormatedOIB>
    <izvorni_sadrzaj>
      <item>MESNICE PROVJERENI j.d.o.o. za ekološki uzgoj i trgovinu, OIB 24613618837</item>
    </izvorni_sadrzaj>
    <derivirana_varijabla naziv="DomainObject.Predmet.ProtuStrankaListNazivFormatedOIB_1">
      <item>MESNICE PROVJERENI j.d.o.o. za ekološki uzgoj i trgovinu, OIB 24613618837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St-479/2015-7</izvorni_sadrzaj>
    <derivirana_varijabla naziv="DomainObject.PoslovniBrojDokumenta_1">St-479/2015-7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PROVJERENI j.d.o.o. za ekološki uzgoj i trgovinu</izvorni_sadrzaj>
    <derivirana_varijabla naziv="DomainObject.Predmet.ProtustrankaIDrugi_1">MESNICE PROVJERENI j.d.o.o.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PROVJERENI j.d.o.o. za ekološki uzgoj i trgovinu, OIB 24613618837, Gornji Humac 7, 21425 Gornji Humac</izvorni_sadrzaj>
    <derivirana_varijabla naziv="DomainObject.Predmet.ProtustrankaIDrugiAdressOIB_1">MESNICE PROVJERENI j.d.o.o. za ekološki uzgoj i trgovinu, OIB 24613618837, Gornji Humac 7,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MESNICE PROVJERENI j.d.o.o. za ekološki uzgoj i trgovinu</item>
    </izvorni_sadrzaj>
    <derivirana_varijabla naziv="DomainObject.Predmet.SudioniciListNaziv_1">
      <item>FINANCIJSKA AGENCIJA, RC SPLIT</item>
      <item>MESNICE PROVJERENI j.d.o.o. za ekološki uzgoj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MESNICE PROVJERENI j.d.o.o. za ekološki uzgoj i trgovinu, OIB 24613618837, Gornji Humac 7,21425 Gornji Humac</item>
    </izvorni_sadrzaj>
    <derivirana_varijabla naziv="DomainObject.Predmet.SudioniciListAdressOIB_1">
      <item>FINANCIJSKA AGENCIJA, RC SPLIT, OIB 85821130368, Mažuranićevo šetalište 24 b,21000 Split</item>
      <item>MESNICE PROVJERENI j.d.o.o. za ekološki uzgoj i trgovinu, OIB 24613618837, Gornji Humac 7,21425 Gornji Humac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0658E-54B2-460A-BB23-F2EF4DCFF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2082</properties:Characters>
  <properties:Lines>88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2016-02-03T09:18:00Z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