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462f" w14:paraId="9ed462f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144181" w:rsidP="00144181" w:rsidR="0014418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AŠF SVINJOGOJSTVO j.d.o.o.,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>, Ivana Kozarca 74, MBS: 030177641, OIB: 57852607361, dana 2</w:t>
      </w:r>
      <w:r w:rsidR="00964C0B">
        <w:rPr>
          <w:color w:val="000000"/>
        </w:rPr>
        <w:t>1</w:t>
      </w:r>
      <w:r>
        <w:rPr>
          <w:color w:val="000000"/>
        </w:rPr>
        <w:t xml:space="preserve">. kolovoza 2018. godine </w:t>
      </w:r>
    </w:p>
    <w:p w:rsidRDefault="00C071A0" w:rsidP="00C071A0" w:rsidR="00C071A0">
      <w:pPr>
        <w:ind w:firstLine="708"/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50703D">
        <w:t xml:space="preserve"> </w:t>
      </w:r>
      <w:r w:rsidR="0050703D">
        <w:rPr>
          <w:color w:val="000000"/>
        </w:rPr>
        <w:t xml:space="preserve">AŠF SVINJOGOJSTVO j.d.o.o., </w:t>
      </w:r>
      <w:proofErr w:type="spellStart"/>
      <w:r w:rsidR="0050703D">
        <w:rPr>
          <w:color w:val="000000"/>
        </w:rPr>
        <w:t>Ivankovo</w:t>
      </w:r>
      <w:proofErr w:type="spellEnd"/>
      <w:r w:rsidR="0050703D">
        <w:rPr>
          <w:color w:val="000000"/>
        </w:rPr>
        <w:t>, Ivana Kozarca 74, MBS: 030177641, OIB: 57852607361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50703D">
        <w:t>Boja Stanković OIB: 96757479881, Osijek, Ilirska 48</w:t>
      </w:r>
      <w:r w:rsidR="0080767B">
        <w:t xml:space="preserve"> automatskom dodjelom</w:t>
      </w:r>
      <w:r w:rsidR="0050703D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BD258C">
        <w:rPr>
          <w:color w:val="000000"/>
        </w:rPr>
        <w:t xml:space="preserve">AŠF SVINJOGOJSTVO j.d.o.o., </w:t>
      </w:r>
      <w:proofErr w:type="spellStart"/>
      <w:r w:rsidR="00BD258C">
        <w:rPr>
          <w:color w:val="000000"/>
        </w:rPr>
        <w:t>Ivankovo</w:t>
      </w:r>
      <w:proofErr w:type="spellEnd"/>
      <w:r w:rsidR="00BD258C">
        <w:rPr>
          <w:color w:val="000000"/>
        </w:rPr>
        <w:t>, Ivana Kozarca 74, MBS: 030177641, OIB: 57852607361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BD258C" w:rsidP="00BD258C" w:rsidR="00BD258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Alenu Barić, OIB: 47071505176,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>, Ivana Kozarca 74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11. prosinca 2017. godine podnio je ovome sudu prijedlog za pokretanje stečajnog postupka nad dužnikom AŠF SVINJOGOJSTVO j.d.o.o.,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Ivana Kozarca 74, MBS: 030177641, OIB: 57852607361, u kojem navodi </w:t>
      </w:r>
      <w:r>
        <w:rPr>
          <w:color w:val="000000"/>
        </w:rPr>
        <w:lastRenderedPageBreak/>
        <w:t xml:space="preserve">da kod dužnika postoji stečajni razlog zato što je dužnik u blokadi i ne može nastaviti daljnje poslovanje.  </w:t>
      </w:r>
    </w:p>
    <w:p w:rsidRDefault="00BD258C" w:rsidP="00BD258C" w:rsidR="00BD258C">
      <w:pPr>
        <w:jc w:val="both"/>
      </w:pPr>
    </w:p>
    <w:p w:rsidRDefault="00BD258C" w:rsidP="00BD258C" w:rsidR="00BD258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Slijedom navedenoga predlagatelj predlaže da sud otvori stečajni postupak nad dužnikom i prilaže Rješenje o ovrsi na temelju vjerodostojne isprave </w:t>
      </w:r>
      <w:proofErr w:type="spellStart"/>
      <w:r>
        <w:rPr>
          <w:color w:val="000000"/>
        </w:rPr>
        <w:t>posl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Ovrv</w:t>
      </w:r>
      <w:proofErr w:type="spellEnd"/>
      <w:r>
        <w:rPr>
          <w:color w:val="000000"/>
        </w:rPr>
        <w:t>-3734/17 od 11. srpnja 2017. godine doneseno po javnom bilježniku Nikoli Vuliću iz Vinkovaca, Vladimira Nazora 13.</w:t>
      </w:r>
    </w:p>
    <w:p w:rsidRDefault="00F43B74" w:rsidP="00F43B74" w:rsidR="00F43B74">
      <w:pPr>
        <w:ind w:firstLine="708"/>
        <w:jc w:val="both"/>
      </w:pPr>
    </w:p>
    <w:p w:rsidRDefault="00BD258C" w:rsidP="00BD258C" w:rsidR="00BD258C" w:rsidRPr="00BD258C">
      <w:pPr>
        <w:pStyle w:val="Tijeloteksta"/>
        <w:ind w:firstLine="708"/>
        <w:rPr>
          <w:sz w:val="24"/>
        </w:rPr>
      </w:pPr>
      <w:r w:rsidRPr="00BD258C">
        <w:rPr>
          <w:color w:val="000000"/>
          <w:sz w:val="24"/>
        </w:rPr>
        <w:t xml:space="preserve">Sud je utvrdio da je predlagatelj ovlašten za podnošenje predmetnoga prijedloga u skladu s čl. 109. st. 1. </w:t>
      </w:r>
      <w:r w:rsidRPr="00BD258C">
        <w:rPr>
          <w:sz w:val="24"/>
        </w:rPr>
        <w:t>Stečajnog zakona („Narodne novine“ broj 71/15 i 104/17; u daljnjem tekstu SZ)</w:t>
      </w:r>
      <w:r w:rsidRPr="00BD258C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BD258C" w:rsidP="00F43B74" w:rsidR="00BD258C" w:rsidRPr="00BD258C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BD258C">
        <w:t>SZ-a</w:t>
      </w:r>
      <w:r w:rsidRPr="00F43B74">
        <w:t xml:space="preserve"> stečajni postupak se može otvoriti ako sud utvrdi postojanje stečajnog razloga. </w:t>
      </w:r>
    </w:p>
    <w:p w:rsidRDefault="00217226" w:rsidP="00F43B74" w:rsidR="00217226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B92AD6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="00B92AD6">
        <w:t xml:space="preserve">Boja Stanković OIB: 96757479881, Osijek, Ilirska 48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B92AD6">
        <w:rPr>
          <w:bCs/>
        </w:rPr>
        <w:t>10.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Pr="007B39B0">
        <w:t xml:space="preserve">priloženoj potvrdi FINA-e o blokadi računa i novčanih sredstava </w:t>
      </w:r>
      <w:proofErr w:type="spellStart"/>
      <w:r w:rsidRPr="007B39B0">
        <w:t>ovršenika</w:t>
      </w:r>
      <w:proofErr w:type="spellEnd"/>
      <w:r w:rsidR="009C5E88">
        <w:t xml:space="preserve"> od 22. ožujka 2018. godine</w:t>
      </w:r>
      <w:r w:rsidRPr="007B39B0">
        <w:t xml:space="preserve"> računi i novčana sredstva dužn</w:t>
      </w:r>
      <w:r>
        <w:t xml:space="preserve">ika u neprekidnoj su </w:t>
      </w:r>
      <w:r w:rsidR="00E6510F">
        <w:t>blokadi 205</w:t>
      </w:r>
      <w:r w:rsidRPr="007B39B0">
        <w:t xml:space="preserve"> dana na dan izdavanja potvrde, a nepodmirene obveze na dan iz</w:t>
      </w:r>
      <w:r>
        <w:t xml:space="preserve">davanja potvrde iznose </w:t>
      </w:r>
      <w:r w:rsidR="00E6510F">
        <w:t>85.756,37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9C5E88">
      <w:pPr>
        <w:ind w:firstLine="708"/>
        <w:jc w:val="both"/>
      </w:pPr>
      <w:r w:rsidRPr="00640BE9">
        <w:t>S</w:t>
      </w:r>
      <w:r w:rsidR="001F0FB2" w:rsidRPr="00640BE9">
        <w:t xml:space="preserve">ud je također izvršio i na dan </w:t>
      </w:r>
      <w:r w:rsidR="009C5E88" w:rsidRPr="00640BE9">
        <w:t>2</w:t>
      </w:r>
      <w:r w:rsidR="00964C0B" w:rsidRPr="00640BE9">
        <w:t>1</w:t>
      </w:r>
      <w:r w:rsidR="009C5E88" w:rsidRPr="00640BE9">
        <w:t>. kolovoza</w:t>
      </w:r>
      <w:r w:rsidRPr="00640BE9">
        <w:t xml:space="preserve"> 2018. uvid u Očevidnik neizvršenih osnova za plaćanje  iz elektroničkog sustava </w:t>
      </w:r>
      <w:proofErr w:type="spellStart"/>
      <w:r w:rsidRPr="00640BE9">
        <w:t>eBlokade</w:t>
      </w:r>
      <w:proofErr w:type="spellEnd"/>
      <w:r w:rsidRPr="00640BE9">
        <w:t xml:space="preserve"> i utvrdio da je dužnik i nada</w:t>
      </w:r>
      <w:r w:rsidR="001F0FB2" w:rsidRPr="00640BE9">
        <w:t xml:space="preserve">lje blokiran za ukupan iznos od </w:t>
      </w:r>
      <w:r w:rsidR="00640BE9">
        <w:t>100.003,54</w:t>
      </w:r>
      <w:r w:rsidRPr="00640BE9">
        <w:t xml:space="preserve"> kn.</w:t>
      </w:r>
      <w:r>
        <w:t xml:space="preserve"> </w:t>
      </w:r>
    </w:p>
    <w:p w:rsidRDefault="00711300" w:rsidP="00A728B6" w:rsidR="00711300">
      <w:pPr>
        <w:ind w:firstLine="708"/>
        <w:jc w:val="both"/>
      </w:pPr>
      <w:r>
        <w:t xml:space="preserve"> </w:t>
      </w: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DB1B23">
        <w:rPr>
          <w:rFonts w:hAnsi="Times New Roman" w:ascii="Times New Roman"/>
          <w:sz w:val="24"/>
          <w:szCs w:val="24"/>
        </w:rPr>
        <w:t>Vukovaru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E6510F">
        <w:rPr>
          <w:rFonts w:hAnsi="Times New Roman" w:ascii="Times New Roman"/>
          <w:sz w:val="24"/>
          <w:szCs w:val="24"/>
        </w:rPr>
        <w:t>Vinkovci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E6510F">
        <w:rPr>
          <w:rFonts w:hAnsi="Times New Roman" w:ascii="Times New Roman"/>
          <w:sz w:val="24"/>
          <w:szCs w:val="24"/>
        </w:rPr>
        <w:t xml:space="preserve">14. ožujka </w:t>
      </w:r>
      <w:r>
        <w:rPr>
          <w:rFonts w:hAnsi="Times New Roman" w:ascii="Times New Roman"/>
          <w:sz w:val="24"/>
          <w:szCs w:val="24"/>
        </w:rPr>
        <w:t>2018. godine dužnik nije upisan kao vlasnik nekretnina na području nadležnosti ovoga zemljišnoknjižnog odjela.</w:t>
      </w:r>
    </w:p>
    <w:p w:rsidRDefault="008B57A7" w:rsidP="00711300" w:rsidR="008B57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8B57A7">
        <w:t xml:space="preserve">vjerenju </w:t>
      </w:r>
      <w:r w:rsidR="00E6510F">
        <w:t>Stanice za tehnički pregled vozila STP „AUTO-KLUB VINKOVCI</w:t>
      </w:r>
      <w:r w:rsidR="00DB1B23">
        <w:t xml:space="preserve">“ </w:t>
      </w:r>
      <w:r w:rsidR="008B57A7">
        <w:t xml:space="preserve">od 14. ožujka </w:t>
      </w:r>
      <w:r w:rsidR="006B484D">
        <w:t>2018. godine</w:t>
      </w:r>
      <w:r w:rsidRPr="002956D1">
        <w:t xml:space="preserve">, dužnik </w:t>
      </w:r>
      <w:r>
        <w:t>nije</w:t>
      </w:r>
      <w:r w:rsidRPr="002956D1">
        <w:t xml:space="preserve"> evidentiran kao vlasnik vozila</w:t>
      </w:r>
      <w:r>
        <w:t xml:space="preserve">. </w:t>
      </w:r>
    </w:p>
    <w:p w:rsidRDefault="008B57A7" w:rsidP="00012267" w:rsidR="008B57A7">
      <w:pPr>
        <w:ind w:firstLine="708"/>
        <w:jc w:val="both"/>
      </w:pPr>
    </w:p>
    <w:p w:rsidRDefault="00711300" w:rsidP="00AD6145" w:rsidR="00AD6145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AD6145">
        <w:t xml:space="preserve">dužnik od 10. listopada 2017. više ne obavlja djelatnost i da dužnik više nema nikakve imovine te pojašnjava da prema bilanci iz 2016. godine imovinu osim materijalne imovine u iznosu od 36.000,00 kn koju su činile šest svinja koje su obrađene i prodane, istu čine još i kratkotrajna imovina u iznosu od 90.184,00 kn koja se u iznosu od 65.475,00 kn sastoji od zaliha koje su se nalazile u trgovinama u Vinkovcima i Osijeku i da iste više ne postoje dok novac u blagajni i banci u iznosu od 20.904,00 kn isti više ne egzistira, s tim da manji iznos čine i potraživanja </w:t>
      </w:r>
      <w:r w:rsidR="00AD6145">
        <w:lastRenderedPageBreak/>
        <w:t>u iznosu od 3.805,00 kn koja su prema iskazu zakonskog zastupnika dužnika također nenaplativa i više ne postoje.</w:t>
      </w:r>
    </w:p>
    <w:p w:rsidRDefault="009F6C61" w:rsidP="0010188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i prezadužen</w:t>
      </w:r>
      <w:r w:rsidR="00101886">
        <w:t xml:space="preserve"> </w:t>
      </w:r>
      <w:r w:rsidR="00ED3CC7">
        <w:t xml:space="preserve"> te budući  da su</w:t>
      </w:r>
      <w:r w:rsidRPr="00F43B74">
        <w:t xml:space="preserve"> kod dužnika ispunjen</w:t>
      </w:r>
      <w:r w:rsidR="00ED3CC7">
        <w:t>i</w:t>
      </w:r>
      <w:r w:rsidR="00384393">
        <w:t xml:space="preserve"> stečajni ra</w:t>
      </w:r>
      <w:r w:rsidR="00ED3CC7">
        <w:t>zlozi</w:t>
      </w:r>
      <w:r w:rsidRPr="00F43B74">
        <w:t xml:space="preserve"> iz članka 6.</w:t>
      </w:r>
      <w:r w:rsidR="00EC195E">
        <w:t xml:space="preserve"> </w:t>
      </w:r>
      <w:r w:rsidR="00ED3CC7">
        <w:t xml:space="preserve">i članka 7. </w:t>
      </w:r>
      <w:r w:rsidR="006D42D4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AE4E91" w:rsidR="00AE4E91">
      <w:pPr>
        <w:ind w:firstLine="708"/>
        <w:jc w:val="both"/>
      </w:pPr>
      <w:r w:rsidRPr="00AE4E91">
        <w:rPr>
          <w:bCs/>
        </w:rPr>
        <w:t xml:space="preserve">Sud je izvršio uvid u spis i dokumente u spisu i to: </w:t>
      </w:r>
      <w:r w:rsidR="00FF23FD" w:rsidRPr="00AE4E91">
        <w:t xml:space="preserve">Prijedlog </w:t>
      </w:r>
      <w:r w:rsidR="00AE4E91">
        <w:t xml:space="preserve">dužnika </w:t>
      </w:r>
      <w:r w:rsidR="00FF23FD" w:rsidRPr="00AE4E91">
        <w:t xml:space="preserve">za otvaranje stečajnoga postupka od </w:t>
      </w:r>
      <w:r w:rsidR="00AE4E91">
        <w:t xml:space="preserve">08.12.2017., Prijedlog i rješenje o ovrsi od 11.07.2017., Otvorene stavke od 11.07.2017., Račune OKMTR „KARALIC“ </w:t>
      </w:r>
      <w:proofErr w:type="spellStart"/>
      <w:r w:rsidR="00AE4E91">
        <w:t>Cerna</w:t>
      </w:r>
      <w:proofErr w:type="spellEnd"/>
      <w:r w:rsidR="00AE4E91">
        <w:t xml:space="preserve">, Izvadak iz sudskog registra od 13.12.2017., 12.01.2018., </w:t>
      </w:r>
      <w:proofErr w:type="spellStart"/>
      <w:r w:rsidR="00AE4E91">
        <w:t>eBlokade</w:t>
      </w:r>
      <w:proofErr w:type="spellEnd"/>
      <w:r w:rsidR="00AE4E91">
        <w:t xml:space="preserve"> na dan 12.01.2018., Dopis FINE od 09.02.2018., Izvješće privremene stečajne upraviteljice od 27.03.20187., </w:t>
      </w:r>
      <w:r w:rsidR="007F4ECB">
        <w:t xml:space="preserve">Potvrdu FINE o blokadi računa i novčanih sredstava </w:t>
      </w:r>
      <w:proofErr w:type="spellStart"/>
      <w:r w:rsidR="007F4ECB">
        <w:t>ovršenika</w:t>
      </w:r>
      <w:proofErr w:type="spellEnd"/>
      <w:r w:rsidR="007F4ECB">
        <w:t xml:space="preserve"> od 22.03.2018., </w:t>
      </w:r>
      <w:r w:rsidR="007F4ECB" w:rsidRPr="00AE4E91">
        <w:t xml:space="preserve">Potvrdu Općinskog suda u Osijeku Zemljišnoknjižni odjel </w:t>
      </w:r>
      <w:r w:rsidR="007F4ECB">
        <w:t>Vinkovci</w:t>
      </w:r>
      <w:r w:rsidR="007F4ECB" w:rsidRPr="00AE4E91">
        <w:t xml:space="preserve"> od </w:t>
      </w:r>
      <w:r w:rsidR="007F4ECB">
        <w:t xml:space="preserve">14.03.2018., </w:t>
      </w:r>
      <w:r w:rsidR="00550567">
        <w:t>Uvjerenje Stanice za tehnički pregled vozila Autoklub „Vinkovci“ Vinkovci STP „AUTO-KLUB VINKOVCI“ od 14.03.2018., Potvrdu HZMO od 05.03.2018., Potvrdu Ministarstva financija Porezna uprava PU Vukovar Isp</w:t>
      </w:r>
      <w:r w:rsidR="001E033D">
        <w:t>o</w:t>
      </w:r>
      <w:r w:rsidR="00550567">
        <w:t xml:space="preserve">stava Vinkovci od 14.03.2018., </w:t>
      </w:r>
      <w:r w:rsidR="001E033D">
        <w:t xml:space="preserve">Financijski izvještaj za 2016. godinu Izjavu zakonskog zastupnika dužnika o arhiviranju dokumentacije od 29.03.2018., </w:t>
      </w:r>
      <w:r w:rsidR="007F4ECB">
        <w:t xml:space="preserve"> </w:t>
      </w:r>
      <w:r w:rsidR="001E033D">
        <w:t xml:space="preserve">Izvadak iz sudskog registra od 16.08.2018., </w:t>
      </w:r>
      <w:proofErr w:type="spellStart"/>
      <w:r w:rsidR="001E033D">
        <w:t>eBlokade</w:t>
      </w:r>
      <w:proofErr w:type="spellEnd"/>
      <w:r w:rsidR="001E033D">
        <w:t xml:space="preserve"> na dan 2</w:t>
      </w:r>
      <w:r w:rsidR="00964C0B">
        <w:t>1</w:t>
      </w:r>
      <w:r w:rsidR="001E033D">
        <w:t>.08.2018.</w:t>
      </w:r>
    </w:p>
    <w:p w:rsidRDefault="00AE4E91" w:rsidP="00AE4E91" w:rsidR="00AE4E91">
      <w:pPr>
        <w:ind w:firstLine="708"/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6D42D4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6D42D4">
        <w:rPr>
          <w:bCs/>
        </w:rPr>
        <w:t>1684</w:t>
      </w:r>
      <w:r w:rsidR="00851D34">
        <w:rPr>
          <w:bCs/>
        </w:rPr>
        <w:t>/1</w:t>
      </w:r>
      <w:r w:rsidR="006D42D4">
        <w:rPr>
          <w:bCs/>
        </w:rPr>
        <w:t>7</w:t>
      </w:r>
      <w:r w:rsidR="00851D34">
        <w:rPr>
          <w:bCs/>
        </w:rPr>
        <w:t>-</w:t>
      </w:r>
      <w:r w:rsidR="006D42D4">
        <w:rPr>
          <w:bCs/>
        </w:rPr>
        <w:t>14</w:t>
      </w:r>
      <w:r w:rsidRPr="00F43B74">
        <w:rPr>
          <w:bCs/>
        </w:rPr>
        <w:t xml:space="preserve"> od </w:t>
      </w:r>
      <w:r w:rsidR="006D42D4">
        <w:rPr>
          <w:bCs/>
        </w:rPr>
        <w:t>11. svibnja 2018</w:t>
      </w:r>
      <w:r w:rsidRPr="00F43B74">
        <w:rPr>
          <w:bCs/>
        </w:rPr>
        <w:t xml:space="preserve">. godine, koje rješenje je objavljeno na e-oglasnoj ploči suda </w:t>
      </w:r>
      <w:r w:rsidR="006D42D4">
        <w:rPr>
          <w:bCs/>
        </w:rPr>
        <w:t>14. svibnja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C11186">
        <w:t xml:space="preserve">20.608,00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C11186" w:rsidP="00C11186" w:rsidR="00C11186">
      <w:pPr>
        <w:pStyle w:val="Odlomakpopisa"/>
        <w:numPr>
          <w:ilvl w:val="0"/>
          <w:numId w:val="21"/>
        </w:numPr>
        <w:spacing w:after="240"/>
      </w:pPr>
      <w:r>
        <w:t>administrativna pristojba za PU, Općinski sud u Vukovaru ZK odjel Vinkovci -  ukupno 40,00 kn</w:t>
      </w:r>
    </w:p>
    <w:p w:rsidRDefault="00C11186" w:rsidP="00C11186" w:rsidR="00C11186">
      <w:pPr>
        <w:pStyle w:val="Odlomakpopisa"/>
        <w:spacing w:after="240"/>
        <w:ind w:left="1068"/>
      </w:pPr>
    </w:p>
    <w:p w:rsidRDefault="00C11186" w:rsidP="00C11186" w:rsidR="00C11186">
      <w:pPr>
        <w:pStyle w:val="Odlomakpopisa"/>
        <w:numPr>
          <w:ilvl w:val="0"/>
          <w:numId w:val="21"/>
        </w:numPr>
        <w:spacing w:after="240"/>
      </w:pPr>
      <w:r>
        <w:t>naknada FINI i Centru za vozila, Poreznoj upravi -  ukupno 43,00 kn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spacing w:after="240"/>
        <w:jc w:val="both"/>
      </w:pPr>
      <w:r>
        <w:t>knjigovodstvene usluge – u stečaju (mjesečno 625,00 kn x 12 mjeseci) –u iznosu od 7.500,00 kn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poslovni račun – u stečaju naknade trošak otvaranja, i  zatvaranja žiro računa (u iznosu od 315,00 kn, naknada banci za vođenje računa mjesečno </w:t>
      </w:r>
      <w:proofErr w:type="spellStart"/>
      <w:r>
        <w:t>cca</w:t>
      </w:r>
      <w:proofErr w:type="spellEnd"/>
      <w:r>
        <w:t xml:space="preserve"> 40,00 kn x 12 mjeseci u iznosu od 480,00 kn) – ukupno  795,00 kn u skladu s prosječnom naknadom prema Cjeniku financijskih institucija za usluge platnog prometa na tržištu u RH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11186" w:rsidP="00C11186" w:rsidR="00C11186"/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>poštanski troškovi stečajnog postupka (10 pošiljki x 9,50 kn) u iznosu od 95,00 kn u skladu s Cjenikom poštanskih usluga u unutarnjem prometu za sudsko pismeno</w:t>
      </w:r>
    </w:p>
    <w:p w:rsidRDefault="00C11186" w:rsidP="00C11186" w:rsidR="00C11186"/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>naknada za RPS-1 obrazac za zaključenje stečaja DZS u iznosu od 55,00 kn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>trošak knjiženja i izrade završnog računa za 2017. godinu iznosu od 3.000,00 kn</w:t>
      </w:r>
    </w:p>
    <w:p w:rsidRDefault="00C11186" w:rsidP="00C11186" w:rsidR="00C11186"/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 xml:space="preserve">predvidivi putni troškovi - najmanje 5 odlaska u </w:t>
      </w:r>
      <w:proofErr w:type="spellStart"/>
      <w:r>
        <w:t>Ivankovo</w:t>
      </w:r>
      <w:proofErr w:type="spellEnd"/>
      <w:r>
        <w:t>, svaki odlazak zahtjeva korištenje osobnog automobila na relaciji Osijek-</w:t>
      </w:r>
      <w:proofErr w:type="spellStart"/>
      <w:r>
        <w:t>Ivankovo</w:t>
      </w:r>
      <w:proofErr w:type="spellEnd"/>
      <w:r>
        <w:t>-Osijek što ukupno čini 60 km x 2,00 kn po km i iznosi 120,00 kn. Za pet odlazaka ukupno 600,00 kn, a bez na to obračunatih poreza i doprinosa.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>arhiviranje dokumentacije – pohrana dokumentacije u skladu sa Zakonom o arhivskom gradivu i arhivima prema Cjeniku u iznosu od 1.000,00 kn</w:t>
      </w:r>
    </w:p>
    <w:p w:rsidRDefault="00C11186" w:rsidP="00C11186" w:rsidR="00C11186">
      <w:pPr>
        <w:pStyle w:val="Odlomakpopisa"/>
      </w:pPr>
    </w:p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C11186" w:rsidP="00C11186" w:rsidR="00C11186"/>
    <w:p w:rsidRDefault="00C11186" w:rsidP="00C11186" w:rsidR="00C11186">
      <w:pPr>
        <w:pStyle w:val="Odlomakpopisa"/>
        <w:numPr>
          <w:ilvl w:val="0"/>
          <w:numId w:val="21"/>
        </w:numPr>
        <w:jc w:val="both"/>
      </w:pPr>
      <w:r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1/16).  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 xml:space="preserve">Za stečajnog upravitelja, automatskim odabirom promjenom uloge, imenovana je </w:t>
      </w:r>
      <w:r w:rsidR="008F00E7">
        <w:t xml:space="preserve">Boja Stanković OIB: 96757479881, Osijek, Ilirska 48 </w:t>
      </w:r>
      <w:r>
        <w:t xml:space="preserve">s liste A stečajnih upravitelja za područje </w:t>
      </w:r>
      <w:r>
        <w:lastRenderedPageBreak/>
        <w:t xml:space="preserve">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8F00E7">
        <w:rPr>
          <w:sz w:val="24"/>
        </w:rPr>
        <w:t>2</w:t>
      </w:r>
      <w:r w:rsidR="00964C0B">
        <w:rPr>
          <w:sz w:val="24"/>
        </w:rPr>
        <w:t>1</w:t>
      </w:r>
      <w:r w:rsidR="008F00E7">
        <w:rPr>
          <w:sz w:val="24"/>
        </w:rPr>
        <w:t>. kolovoza 2018.</w:t>
      </w:r>
      <w:r w:rsidRPr="00BF2330">
        <w:rPr>
          <w:sz w:val="24"/>
        </w:rPr>
        <w:t xml:space="preserve">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F03198" w:rsidP="00F03198" w:rsidR="00F03198">
      <w:r>
        <w:t>-</w:t>
      </w:r>
      <w:r>
        <w:tab/>
        <w:t xml:space="preserve">FINA </w:t>
      </w:r>
    </w:p>
    <w:p w:rsidRDefault="00F03198" w:rsidP="00F03198" w:rsidR="00F03198">
      <w:r>
        <w:t>-</w:t>
      </w:r>
      <w:r>
        <w:tab/>
        <w:t>Stečajni upravitelj Boja Stanković, Osijek, Ilirska 48</w:t>
      </w:r>
    </w:p>
    <w:p w:rsidRDefault="00F03198" w:rsidP="00F03198" w:rsidR="00F03198">
      <w:r>
        <w:t>-</w:t>
      </w:r>
      <w:r>
        <w:tab/>
        <w:t>Dužnik</w:t>
      </w:r>
      <w:r w:rsidR="004D53A4">
        <w:t xml:space="preserve"> </w:t>
      </w:r>
      <w:r w:rsidR="004D53A4">
        <w:rPr>
          <w:color w:val="000000"/>
        </w:rPr>
        <w:t xml:space="preserve">AŠF SVINJOGOJSTVO j.d.o.o., </w:t>
      </w:r>
      <w:proofErr w:type="spellStart"/>
      <w:r w:rsidR="004D53A4">
        <w:rPr>
          <w:color w:val="000000"/>
        </w:rPr>
        <w:t>Ivankovo</w:t>
      </w:r>
      <w:proofErr w:type="spellEnd"/>
      <w:r w:rsidR="004D53A4">
        <w:rPr>
          <w:color w:val="000000"/>
        </w:rPr>
        <w:t>, Ivana Kozarca 74</w:t>
      </w:r>
    </w:p>
    <w:p w:rsidRDefault="00F03198" w:rsidP="00F03198" w:rsidR="00F03198">
      <w:r>
        <w:t>-</w:t>
      </w:r>
      <w:r>
        <w:tab/>
        <w:t xml:space="preserve">Zakonski zastupnik dužnika Alen Barić, </w:t>
      </w:r>
      <w:proofErr w:type="spellStart"/>
      <w:r>
        <w:t>Ivankovo</w:t>
      </w:r>
      <w:proofErr w:type="spellEnd"/>
      <w:r>
        <w:t>, Ivana Kozarca 74</w:t>
      </w:r>
    </w:p>
    <w:p w:rsidRDefault="00F03198" w:rsidP="00F03198" w:rsidR="00F03198">
      <w:r>
        <w:t>-</w:t>
      </w:r>
      <w:r>
        <w:tab/>
        <w:t>e-oglasna ploča</w:t>
      </w:r>
    </w:p>
    <w:p w:rsidRDefault="00F03198" w:rsidP="00F03198" w:rsidR="00F03198">
      <w:r>
        <w:t>-</w:t>
      </w:r>
      <w:r>
        <w:tab/>
        <w:t xml:space="preserve">Registru – elektroničkim putem </w:t>
      </w:r>
      <w:r w:rsidRPr="004D53A4">
        <w:rPr>
          <w:b/>
          <w:u w:val="single"/>
        </w:rPr>
        <w:t>odmah i nakon pravomoćnosti</w:t>
      </w:r>
    </w:p>
    <w:p w:rsidRDefault="00F03198" w:rsidP="00F03198" w:rsidR="00F03198">
      <w:r>
        <w:t>-</w:t>
      </w:r>
      <w:r>
        <w:tab/>
        <w:t>ŽDO GUO Vukovar</w:t>
      </w:r>
    </w:p>
    <w:p w:rsidRDefault="00F03198" w:rsidP="00F03198" w:rsidR="00F03198">
      <w:r>
        <w:t>-</w:t>
      </w:r>
      <w:r>
        <w:tab/>
        <w:t>Porezna uprava Vinkovci</w:t>
      </w:r>
    </w:p>
    <w:p w:rsidRDefault="00F03198" w:rsidP="00F03198" w:rsidR="00F03198">
      <w:r>
        <w:t>-</w:t>
      </w:r>
      <w:r>
        <w:tab/>
        <w:t xml:space="preserve">RH Ministarstvo pravosuđa </w:t>
      </w:r>
      <w:proofErr w:type="spellStart"/>
      <w:r w:rsidRPr="004D53A4">
        <w:rPr>
          <w:b/>
        </w:rPr>
        <w:t>elek</w:t>
      </w:r>
      <w:proofErr w:type="spellEnd"/>
      <w:r w:rsidRPr="004D53A4">
        <w:rPr>
          <w:b/>
        </w:rPr>
        <w:t>. poštom</w:t>
      </w:r>
    </w:p>
    <w:p w:rsidRDefault="00F03198" w:rsidP="00F03198" w:rsidR="00F03198">
      <w:r>
        <w:t>-</w:t>
      </w:r>
      <w:r>
        <w:tab/>
        <w:t>Riješeno otvaranjem i zaključenjem</w:t>
      </w:r>
    </w:p>
    <w:p w:rsidRDefault="00F03198" w:rsidP="00F03198" w:rsidR="00671A4A" w:rsidRPr="00BF2330">
      <w:r>
        <w:t>-</w:t>
      </w:r>
      <w:r>
        <w:tab/>
        <w:t>kal. 31.10.</w:t>
      </w:r>
      <w:r w:rsidR="00AE4E91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A99" w:rsidR="00A45A99">
      <w:r>
        <w:separator/>
      </w:r>
    </w:p>
  </w:endnote>
  <w:endnote w:id="0" w:type="continuationSeparator">
    <w:p w:rsidRDefault="00A45A99" w:rsidR="00A45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A99" w:rsidR="00A45A99">
      <w:r>
        <w:separator/>
      </w:r>
    </w:p>
  </w:footnote>
  <w:footnote w:id="0" w:type="continuationSeparator">
    <w:p w:rsidRDefault="00A45A99" w:rsidR="00A45A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D8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194329" w:rsidR="0019432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94329">
      <w:t>7 St-1684/17-</w:t>
    </w:r>
    <w:proofErr w:type="spellStart"/>
    <w:r w:rsidR="00194329">
      <w:t>17</w:t>
    </w:r>
    <w:proofErr w:type="spellEnd"/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94329" w:rsidR="0019432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94329">
      <w:t>7 St-1684/17-</w:t>
    </w:r>
    <w:proofErr w:type="spellStart"/>
    <w:r w:rsidR="00194329">
      <w:t>17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5A60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181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329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34B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033D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201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26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4D70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2708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3A4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0703D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567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0D52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0BE9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84D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42D4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ECB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7A7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0E7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4C0B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5E88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99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145"/>
    <w:rsid w:val="00AD6B39"/>
    <w:rsid w:val="00AD7818"/>
    <w:rsid w:val="00AE0CE7"/>
    <w:rsid w:val="00AE158C"/>
    <w:rsid w:val="00AE16C7"/>
    <w:rsid w:val="00AE20B4"/>
    <w:rsid w:val="00AE45C0"/>
    <w:rsid w:val="00AE4E91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AD6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5D8E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258C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1186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510F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3198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43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43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45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91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1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40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3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St-1684/2017-17</izvorni_sadrzaj>
    <derivirana_varijabla naziv="DomainObject.Oznaka_1">St-1684/2017-17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St-1684/2017</izvorni_sadrzaj>
    <derivirana_varijabla naziv="DomainObject.Predmet.OznakaBroj_1">St-1684/2017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AŠF SVINJOGOJSTVO j.d.o.o. za proizvodnju, trgovinu i usluge</izvorni_sadrzaj>
    <derivirana_varijabla naziv="DomainObject.Predmet.StrankaFormated_1">  AŠF SVINJOGOJSTVO j.d.o.o. za proizvodnju, trgovinu i usluge</derivirana_varijabla>
  </DomainObject.Predmet.StrankaFormated>
  <DomainObject.Predmet.StrankaFormatedOIB>
    <izvorni_sadrzaj>  AŠF SVINJOGOJSTVO j.d.o.o. za proizvodnju, trgovinu i usluge, OIB 57852607361</izvorni_sadrzaj>
    <derivirana_varijabla naziv="DomainObject.Predmet.StrankaFormatedOIB_1">  AŠF SVINJOGOJSTVO j.d.o.o. za proizvodnju, trgovinu i usluge, OIB 57852607361</derivirana_varijabla>
  </DomainObject.Predmet.StrankaFormatedOIB>
  <DomainObject.Predmet.StrankaFormatedWithAdress>
    <izvorni_sadrzaj> AŠF SVINJOGOJSTVO j.d.o.o. za proizvodnju, trgovinu i usluge, Ivana Kozarca 74, 32281 Ivankovo</izvorni_sadrzaj>
    <derivirana_varijabla naziv="DomainObject.Predmet.StrankaFormatedWithAdress_1"> AŠF SVINJOGOJSTVO j.d.o.o. za proizvodnju, trgovinu i usluge, Ivana Kozarca 74, 32281 Ivankovo</derivirana_varijabla>
  </DomainObject.Predmet.StrankaFormatedWithAdress>
  <DomainObject.Predmet.StrankaFormatedWithAdressOIB>
    <izvorni_sadrzaj> AŠF SVINJOGOJSTVO j.d.o.o. za proizvodnju, trgovinu i usluge, OIB 57852607361, Ivana Kozarca 74, 32281 Ivankovo</izvorni_sadrzaj>
    <derivirana_varijabla naziv="DomainObject.Predmet.StrankaFormatedWithAdressOIB_1"> AŠF SVINJOGOJSTVO j.d.o.o. za proizvodnju, trgovinu i usluge, OIB 57852607361, Ivana Kozarca 74, 32281 Ivankovo</derivirana_varijabla>
  </DomainObject.Predmet.StrankaFormatedWithAdressOIB>
  <DomainObject.Predmet.StrankaWithAdress>
    <izvorni_sadrzaj>AŠF SVINJOGOJSTVO j.d.o.o. za proizvodnju, trgovinu i usluge Ivana Kozarca 74,32281 Ivankovo</izvorni_sadrzaj>
    <derivirana_varijabla naziv="DomainObject.Predmet.StrankaWithAdress_1">AŠF SVINJOGOJSTVO j.d.o.o. za proizvodnju, trgovinu i usluge Ivana Kozarca 74,32281 Ivankovo</derivirana_varijabla>
  </DomainObject.Predmet.StrankaWithAdress>
  <DomainObject.Predmet.StrankaWithAdressOIB>
    <izvorni_sadrzaj>AŠF SVINJOGOJSTVO j.d.o.o. za proizvodnju, trgovinu i usluge, OIB 57852607361, Ivana Kozarca 74,32281 Ivankovo</izvorni_sadrzaj>
    <derivirana_varijabla naziv="DomainObject.Predmet.StrankaWithAdressOIB_1">AŠF SVINJOGOJSTVO j.d.o.o. za proizvodnju, trgovinu i usluge, OIB 57852607361, Ivana Kozarca 74,32281 Ivankovo</derivirana_varijabla>
  </DomainObject.Predmet.StrankaWithAdressOIB>
  <DomainObject.Predmet.StrankaNazivFormated>
    <izvorni_sadrzaj>AŠF SVINJOGOJSTVO j.d.o.o. za proizvodnju, trgovinu i usluge</izvorni_sadrzaj>
    <derivirana_varijabla naziv="DomainObject.Predmet.StrankaNazivFormated_1">AŠF SVINJOGOJSTVO j.d.o.o. za proizvodnju, trgovinu i usluge</derivirana_varijabla>
  </DomainObject.Predmet.StrankaNazivFormated>
  <DomainObject.Predmet.StrankaNazivFormatedOIB>
    <izvorni_sadrzaj>AŠF SVINJOGOJSTVO j.d.o.o. za proizvodnju, trgovinu i usluge, OIB 57852607361</izvorni_sadrzaj>
    <derivirana_varijabla naziv="DomainObject.Predmet.StrankaNazivFormatedOIB_1">AŠF SVINJOGOJSTVO j.d.o.o. za proizvodnju, trgovinu i usluge, OIB 57852607361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AŠF SVINJOGOJSTVO j.d.o.o. za proizvodnju, trgovinu i usluge</item>
    </izvorni_sadrzaj>
    <derivirana_varijabla naziv="DomainObject.Predmet.StrankaListFormated_1">
      <item>AŠF SVINJOGOJSTVO j.d.o.o. za proizvodnju, trgovinu i usluge</item>
    </derivirana_varijabla>
  </DomainObject.Predmet.StrankaListFormated>
  <DomainObject.Predmet.StrankaListFormatedOIB>
    <izvorni_sadrzaj>
      <item>AŠF SVINJOGOJSTVO j.d.o.o. za proizvodnju, trgovinu i usluge, OIB 57852607361</item>
    </izvorni_sadrzaj>
    <derivirana_varijabla naziv="DomainObject.Predmet.StrankaListFormatedOIB_1">
      <item>AŠF SVINJOGOJSTVO j.d.o.o. za proizvodnju, trgovinu i usluge, OIB 57852607361</item>
    </derivirana_varijabla>
  </DomainObject.Predmet.StrankaListFormatedOIB>
  <DomainObject.Predmet.StrankaListFormatedWithAdress>
    <izvorni_sadrzaj>
      <item>AŠF SVINJOGOJSTVO j.d.o.o. za proizvodnju, trgovinu i usluge, Ivana Kozarca 74, 32281 Ivankovo</item>
    </izvorni_sadrzaj>
    <derivirana_varijabla naziv="DomainObject.Predmet.StrankaListFormatedWithAdress_1">
      <item>AŠF SVINJOGOJSTVO j.d.o.o. za proizvodnju, trgovinu i usluge, Ivana Kozarca 74, 32281 Ivankovo</item>
    </derivirana_varijabla>
  </DomainObject.Predmet.StrankaListFormatedWithAdress>
  <DomainObject.Predmet.StrankaListFormatedWithAdressOIB>
    <izvorni_sadrzaj>
      <item>AŠF SVINJOGOJSTVO j.d.o.o. za proizvodnju, trgovinu i usluge, OIB 57852607361, Ivana Kozarca 74, 32281 Ivankovo</item>
    </izvorni_sadrzaj>
    <derivirana_varijabla naziv="DomainObject.Predmet.StrankaListFormatedWithAdressOIB_1">
      <item>AŠF SVINJOGOJSTVO j.d.o.o. za proizvodnju, trgovinu i usluge, OIB 57852607361, Ivana Kozarca 74, 32281 Ivankovo</item>
    </derivirana_varijabla>
  </DomainObject.Predmet.StrankaListFormatedWithAdressOIB>
  <DomainObject.Predmet.StrankaListNazivFormated>
    <izvorni_sadrzaj>
      <item>AŠF SVINJOGOJSTVO j.d.o.o. za proizvodnju, trgovinu i usluge</item>
    </izvorni_sadrzaj>
    <derivirana_varijabla naziv="DomainObject.Predmet.StrankaListNazivFormated_1">
      <item>AŠF SVINJOGOJSTVO j.d.o.o. za proizvodnju, trgovinu i usluge</item>
    </derivirana_varijabla>
  </DomainObject.Predmet.StrankaListNazivFormated>
  <DomainObject.Predmet.StrankaListNazivFormatedOIB>
    <izvorni_sadrzaj>
      <item>AŠF SVINJOGOJSTVO j.d.o.o. za proizvodnju, trgovinu i usluge, OIB 57852607361</item>
    </izvorni_sadrzaj>
    <derivirana_varijabla naziv="DomainObject.Predmet.StrankaListNazivFormatedOIB_1">
      <item>AŠF SVINJOGOJSTVO j.d.o.o. za proizvodnju, trgovinu i usluge, OIB 57852607361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St-1684/2017-17</izvorni_sadrzaj>
    <derivirana_varijabla naziv="DomainObject.PoslovniBrojDokumenta_1">St-1684/2017-17</derivirana_varijabla>
  </DomainObject.PoslovniBrojDokumenta>
  <DomainObject.Predmet.StrankaIDrugi>
    <izvorni_sadrzaj>AŠF SVINJOGOJSTVO j.d.o.o. za proizvodnju, trgovinu i usluge</izvorni_sadrzaj>
    <derivirana_varijabla naziv="DomainObject.Predmet.StrankaIDrugi_1">AŠF SVINJOGOJSTVO j.d.o.o.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AŠF SVINJOGOJSTVO j.d.o.o. za proizvodnju, trgovinu i usluge, OIB 57852607361, Ivana Kozarca 74, 32281 Ivankovo</izvorni_sadrzaj>
    <derivirana_varijabla naziv="DomainObject.Predmet.StrankaIDrugiAdressOIB_1">AŠF SVINJOGOJSTVO j.d.o.o. za proizvodnju, trgovinu i usluge, OIB 57852607361, Ivana Kozarca 74, 32281 Ivankovo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St-1684/2017-17</izvorni_sadrzaj>
    <derivirana_varijabla naziv="DomainObject.Predmet.OdlukaRjesenje.Oznaka_1">St-1684/2017-17</derivirana_varijabla>
  </DomainObject.Predmet.OdlukaRjesenje.Oznaka>
  <DomainObject.Predmet.SudioniciListNaziv>
    <izvorni_sadrzaj>
      <item>AŠF SVINJOGOJSTVO j.d.o.o. za proizvodnju, trgovinu i usluge</item>
    </izvorni_sadrzaj>
    <derivirana_varijabla naziv="DomainObject.Predmet.SudioniciListNaziv_1">
      <item>AŠF SVINJOGOJSTVO j.d.o.o. za proizvodnju, trgovinu i usluge</item>
    </derivirana_varijabla>
  </DomainObject.Predmet.SudioniciListNaziv>
  <DomainObject.Predmet.SudioniciListAdressOIB>
    <izvorni_sadrzaj>
      <item>AŠF SVINJOGOJSTVO j.d.o.o. za proizvodnju, trgovinu i usluge, OIB 57852607361, Ivana Kozarca 74,32281 Ivankovo</item>
    </izvorni_sadrzaj>
    <derivirana_varijabla naziv="DomainObject.Predmet.SudioniciListAdressOIB_1"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57852607361</item>
    </izvorni_sadrzaj>
    <derivirana_varijabla naziv="DomainObject.Predmet.SudioniciListNazivOIB_1"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C7E63-8023-4666-87EE-BD0421C6C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1701</properties:Words>
  <properties:Characters>9383</properties:Characters>
  <properties:Lines>233</properties:Lines>
  <properties:Paragraphs>60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2018-08-29T10:13:00Z</cp:lastPrinted>
  <dcterms:modified xmlns:xsi="http://www.w3.org/2001/XMLSchema-instance" xsi:type="dcterms:W3CDTF">2018-08-29T10:13:00Z</dcterms:modified>
  <cp:revision>121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St-1684/2017-17 / Odluka - Rješenje - otvaranje i zaključenje stečajnog postupka (čl. 132) (1684-17_AŠF_Svinjogojstvo_j.d.o.o._BOJA_STANKOVIĆ._boja_stanković)</vt:lpwstr>
  </prop:property>
</prop:Properties>
</file>