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da28" w14:paraId="a3eda28" w:rsidRDefault="002A17DA" w:rsidP="002A17DA" w:rsidR="002A17DA" w:rsidRPr="00254DDA">
      <w:pPr>
        <w15:collapsed w:val="false"/>
        <w:rPr>
          <w:rFonts w:hAnsi="Times New Roman" w:ascii="Times New Roman"/>
          <w:szCs w:val="24"/>
        </w:rPr>
      </w:pPr>
      <w:r w:rsidRPr="00254DDA">
        <w:t xml:space="preserve">          </w:t>
      </w:r>
      <w:r w:rsidRPr="00254DDA">
        <w:rPr>
          <w:noProof/>
        </w:rPr>
        <w:drawing>
          <wp:inline distR="0" distL="0" distB="0" distT="0">
            <wp:extent cy="722545" cx="540327"/>
            <wp:effectExtent b="1905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4DDA">
        <w:t xml:space="preserve">         </w:t>
      </w:r>
    </w:p>
    <w:p w:rsidRDefault="002A17DA" w:rsidP="002A17DA" w:rsidR="002A17DA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REPUBLIKA HRVATSKA </w:t>
      </w:r>
    </w:p>
    <w:p w:rsidRDefault="002A17DA" w:rsidP="002A17DA" w:rsidR="002A17DA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>Trgovački sud u Zagrebu</w:t>
      </w:r>
    </w:p>
    <w:p w:rsidRDefault="002A17DA" w:rsidP="002A17DA" w:rsidR="002A17DA" w:rsidRPr="00254DDA">
      <w:pPr>
        <w:pStyle w:val="Zaglavlje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 xml:space="preserve">Zagreb, </w:t>
      </w:r>
      <w:proofErr w:type="spellStart"/>
      <w:r w:rsidRPr="00254DDA">
        <w:rPr>
          <w:rFonts w:hAnsi="Times New Roman" w:ascii="Times New Roman"/>
        </w:rPr>
        <w:t>Amruševa</w:t>
      </w:r>
      <w:proofErr w:type="spellEnd"/>
      <w:r w:rsidRPr="00254DDA">
        <w:rPr>
          <w:rFonts w:hAnsi="Times New Roman" w:ascii="Times New Roman"/>
        </w:rPr>
        <w:t xml:space="preserve"> 2/II, p.p.432</w:t>
      </w:r>
    </w:p>
    <w:p w:rsidRDefault="002A17DA" w:rsidP="002A17DA" w:rsidR="002A17DA" w:rsidRPr="00254DDA">
      <w:pPr>
        <w:jc w:val="right"/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  <w:t xml:space="preserve">  </w:t>
      </w:r>
      <w:r w:rsidRPr="00254DDA">
        <w:rPr>
          <w:rFonts w:hAnsi="Times New Roman" w:ascii="Times New Roman"/>
        </w:rPr>
        <w:t>20.</w:t>
      </w:r>
      <w:r w:rsidRPr="00254DDA">
        <w:rPr>
          <w:rFonts w:hAnsi="Times New Roman" w:ascii="Times New Roman"/>
          <w:b/>
        </w:rPr>
        <w:t xml:space="preserve"> </w:t>
      </w:r>
      <w:r w:rsidRPr="00254DDA">
        <w:rPr>
          <w:rFonts w:hAnsi="Times New Roman" w:ascii="Times New Roman"/>
        </w:rPr>
        <w:t>St-</w:t>
      </w:r>
      <w:r w:rsidR="009E18D9">
        <w:rPr>
          <w:rFonts w:hAnsi="Times New Roman" w:ascii="Times New Roman"/>
        </w:rPr>
        <w:t>1925/18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R E P U B L I K A   H R V A T S K A</w:t>
      </w:r>
    </w:p>
    <w:p w:rsidRDefault="002A17DA" w:rsidP="002A17DA" w:rsidR="002A17DA" w:rsidRPr="00254DDA">
      <w:pPr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</w:rPr>
        <w:t xml:space="preserve">               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 E N J E</w:t>
      </w:r>
    </w:p>
    <w:p w:rsidRDefault="002A17DA" w:rsidP="002A17DA" w:rsidR="002A17DA" w:rsidRPr="00254DDA">
      <w:pPr>
        <w:jc w:val="center"/>
        <w:rPr>
          <w:rFonts w:hAnsi="Times New Roman" w:ascii="Times New Roman"/>
          <w:b/>
        </w:rPr>
      </w:pPr>
    </w:p>
    <w:p w:rsidRDefault="002A17DA" w:rsidP="002A17DA" w:rsidR="002A17DA" w:rsidRPr="00254DDA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254DDA">
        <w:rPr>
          <w:rFonts w:hAnsi="Times New Roman" w:ascii="Times New Roman"/>
          <w:lang w:val="hr-HR"/>
        </w:rPr>
        <w:t>Trgovački sud u Zagrebu</w:t>
      </w:r>
      <w:r>
        <w:rPr>
          <w:rFonts w:hAnsi="Times New Roman" w:ascii="Times New Roman"/>
          <w:lang w:val="hr-HR"/>
        </w:rPr>
        <w:t>,</w:t>
      </w:r>
      <w:r w:rsidRPr="00254DDA">
        <w:rPr>
          <w:rFonts w:hAnsi="Times New Roman" w:ascii="Times New Roman"/>
          <w:lang w:val="hr-HR"/>
        </w:rPr>
        <w:t xml:space="preserve"> po sucu tog suda Luciji Butigan, </w:t>
      </w:r>
      <w:r w:rsidR="009E18D9" w:rsidRPr="009E18D9">
        <w:rPr>
          <w:rFonts w:hAnsi="Times New Roman" w:ascii="Times New Roman"/>
          <w:lang w:val="hr-HR"/>
        </w:rPr>
        <w:t xml:space="preserve">u </w:t>
      </w:r>
      <w:proofErr w:type="spellStart"/>
      <w:r w:rsidR="009E18D9" w:rsidRPr="009E18D9">
        <w:rPr>
          <w:rFonts w:hAnsi="Times New Roman" w:ascii="Times New Roman"/>
          <w:lang w:val="hr-HR"/>
        </w:rPr>
        <w:t>predstečajnom</w:t>
      </w:r>
      <w:proofErr w:type="spellEnd"/>
      <w:r w:rsidR="009E18D9" w:rsidRPr="009E18D9">
        <w:rPr>
          <w:rFonts w:hAnsi="Times New Roman" w:ascii="Times New Roman"/>
          <w:lang w:val="hr-HR"/>
        </w:rPr>
        <w:t xml:space="preserve"> postupku nad dužnikom SOLDUS d.o.o. za proizvodnju, trgovinu i usluge, Zagreb (Grad Zagreb), Radnička cesta 27, OIB 48865649031, kojeg zastupa punomoćnik Marko </w:t>
      </w:r>
      <w:proofErr w:type="spellStart"/>
      <w:r w:rsidR="009E18D9" w:rsidRPr="009E18D9">
        <w:rPr>
          <w:rFonts w:hAnsi="Times New Roman" w:ascii="Times New Roman"/>
          <w:lang w:val="hr-HR"/>
        </w:rPr>
        <w:t>Samaržija</w:t>
      </w:r>
      <w:proofErr w:type="spellEnd"/>
      <w:r w:rsidR="009E18D9" w:rsidRPr="009E18D9">
        <w:rPr>
          <w:rFonts w:hAnsi="Times New Roman" w:ascii="Times New Roman"/>
          <w:lang w:val="hr-HR"/>
        </w:rPr>
        <w:t xml:space="preserve">, odvjetnik u Zagrebu, </w:t>
      </w:r>
      <w:proofErr w:type="spellStart"/>
      <w:r w:rsidR="009E18D9" w:rsidRPr="009E18D9">
        <w:rPr>
          <w:rFonts w:hAnsi="Times New Roman" w:ascii="Times New Roman"/>
          <w:lang w:val="hr-HR"/>
        </w:rPr>
        <w:t>Gundulićeva</w:t>
      </w:r>
      <w:proofErr w:type="spellEnd"/>
      <w:r w:rsidR="009E18D9" w:rsidRPr="009E18D9">
        <w:rPr>
          <w:rFonts w:hAnsi="Times New Roman" w:ascii="Times New Roman"/>
          <w:lang w:val="hr-HR"/>
        </w:rPr>
        <w:t xml:space="preserve"> 36</w:t>
      </w:r>
      <w:r w:rsidR="006E6515">
        <w:rPr>
          <w:rFonts w:hAnsi="Times New Roman" w:ascii="Times New Roman"/>
          <w:szCs w:val="24"/>
          <w:lang w:val="hr-HR"/>
        </w:rPr>
        <w:t>,</w:t>
      </w:r>
      <w:r w:rsidRPr="00254DDA">
        <w:rPr>
          <w:rFonts w:hAnsi="Times New Roman" w:ascii="Times New Roman"/>
          <w:szCs w:val="24"/>
          <w:lang w:val="hr-HR"/>
        </w:rPr>
        <w:t xml:space="preserve"> </w:t>
      </w:r>
      <w:r w:rsidRPr="00254DDA">
        <w:rPr>
          <w:rFonts w:hAnsi="Times New Roman" w:ascii="Times New Roman"/>
          <w:lang w:val="hr-HR"/>
        </w:rPr>
        <w:t xml:space="preserve">dana </w:t>
      </w:r>
      <w:r w:rsidR="009E18D9">
        <w:rPr>
          <w:rFonts w:hAnsi="Times New Roman" w:ascii="Times New Roman"/>
          <w:lang w:val="hr-HR"/>
        </w:rPr>
        <w:t>19</w:t>
      </w:r>
      <w:r w:rsidRPr="00254DDA">
        <w:rPr>
          <w:rFonts w:hAnsi="Times New Roman" w:ascii="Times New Roman"/>
          <w:lang w:val="hr-HR"/>
        </w:rPr>
        <w:t xml:space="preserve">. </w:t>
      </w:r>
      <w:r w:rsidR="009E18D9">
        <w:rPr>
          <w:rFonts w:hAnsi="Times New Roman" w:ascii="Times New Roman"/>
          <w:lang w:val="hr-HR"/>
        </w:rPr>
        <w:t>ožujka</w:t>
      </w:r>
      <w:r>
        <w:rPr>
          <w:rFonts w:hAnsi="Times New Roman" w:ascii="Times New Roman"/>
          <w:lang w:val="hr-HR"/>
        </w:rPr>
        <w:t xml:space="preserve"> 2019</w:t>
      </w:r>
      <w:r w:rsidRPr="00254DDA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godine</w:t>
      </w:r>
    </w:p>
    <w:p w:rsidRDefault="002A17DA" w:rsidP="002A17DA" w:rsidR="002A17DA">
      <w:pPr>
        <w:jc w:val="center"/>
        <w:rPr>
          <w:rFonts w:hAnsi="Times New Roman" w:ascii="Times New Roman"/>
          <w:szCs w:val="24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r i j e š i o    je</w:t>
      </w:r>
    </w:p>
    <w:p w:rsidRDefault="002A17DA" w:rsidP="002A17DA" w:rsidR="002A17DA" w:rsidRPr="00256615">
      <w:pPr>
        <w:jc w:val="both"/>
        <w:rPr>
          <w:rFonts w:hAnsi="Times New Roman" w:ascii="Times New Roman"/>
          <w:color w:val="FF0000"/>
          <w:szCs w:val="24"/>
        </w:rPr>
      </w:pPr>
      <w:r w:rsidRPr="00254DDA">
        <w:rPr>
          <w:rFonts w:hAnsi="Times New Roman" w:ascii="Times New Roman"/>
          <w:szCs w:val="24"/>
        </w:rPr>
        <w:tab/>
      </w:r>
    </w:p>
    <w:p w:rsidRDefault="002A17DA" w:rsidP="002A17DA" w:rsidR="002A17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9E18D9" w:rsidP="002A17DA" w:rsidR="00CE1375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Ispravlja se </w:t>
      </w:r>
      <w:r w:rsidR="00227A4B">
        <w:rPr>
          <w:rFonts w:hAnsi="Times New Roman" w:ascii="Times New Roman"/>
          <w:szCs w:val="24"/>
        </w:rPr>
        <w:t xml:space="preserve">Rješenje Trgovačkog suda u Zagrebu pod </w:t>
      </w:r>
      <w:proofErr w:type="spellStart"/>
      <w:r w:rsidR="00227A4B">
        <w:rPr>
          <w:rFonts w:hAnsi="Times New Roman" w:ascii="Times New Roman"/>
          <w:szCs w:val="24"/>
        </w:rPr>
        <w:t>posl</w:t>
      </w:r>
      <w:proofErr w:type="spellEnd"/>
      <w:r w:rsidR="00227A4B">
        <w:rPr>
          <w:rFonts w:hAnsi="Times New Roman" w:ascii="Times New Roman"/>
          <w:szCs w:val="24"/>
        </w:rPr>
        <w:t>. br. St-1925/18-35 od 4. ožujka 2019.g.</w:t>
      </w:r>
      <w:r w:rsidR="00327090">
        <w:rPr>
          <w:rFonts w:hAnsi="Times New Roman" w:ascii="Times New Roman"/>
          <w:szCs w:val="24"/>
        </w:rPr>
        <w:t xml:space="preserve"> u Izreci istoga, red drugi, na način da umjesto ''2018.g.'', treba stajati ''2019.g.</w:t>
      </w:r>
      <w:r w:rsidR="00E302F6">
        <w:rPr>
          <w:rFonts w:hAnsi="Times New Roman" w:ascii="Times New Roman"/>
          <w:szCs w:val="24"/>
        </w:rPr>
        <w:t>''</w:t>
      </w:r>
      <w:r w:rsidR="00327090">
        <w:rPr>
          <w:rFonts w:hAnsi="Times New Roman" w:ascii="Times New Roman"/>
          <w:szCs w:val="24"/>
        </w:rPr>
        <w:t>, odnosno nakon navedenog ispravka, Izreka citiranog rješenja glasi:</w:t>
      </w:r>
    </w:p>
    <w:p w:rsidRDefault="00327090" w:rsidP="002A17DA" w:rsidR="00327090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327090" w:rsidP="002A17DA" w:rsidR="00327090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''</w:t>
      </w:r>
      <w:r w:rsidRPr="00327090">
        <w:rPr>
          <w:rFonts w:hAnsi="Times New Roman" w:ascii="Times New Roman"/>
          <w:szCs w:val="24"/>
        </w:rPr>
        <w:t>Pozivaju se  vjerovnici, dužnik i povjerenik pristupiti na ročište radi ispitivan</w:t>
      </w:r>
      <w:r>
        <w:rPr>
          <w:rFonts w:hAnsi="Times New Roman" w:ascii="Times New Roman"/>
          <w:szCs w:val="24"/>
        </w:rPr>
        <w:t>ja tražbina dana 21. ožujka 2019</w:t>
      </w:r>
      <w:r w:rsidRPr="00327090">
        <w:rPr>
          <w:rFonts w:hAnsi="Times New Roman" w:ascii="Times New Roman"/>
          <w:szCs w:val="24"/>
        </w:rPr>
        <w:t>.g. u 13,15 sati, dvorana 96/II, Trgovački sud u Zagrebu.</w:t>
      </w:r>
      <w:r>
        <w:rPr>
          <w:rFonts w:hAnsi="Times New Roman" w:ascii="Times New Roman"/>
          <w:szCs w:val="24"/>
        </w:rPr>
        <w:t>''</w:t>
      </w:r>
    </w:p>
    <w:p w:rsidRDefault="009E18D9" w:rsidP="00B75BB7" w:rsidR="009E18D9">
      <w:pPr>
        <w:ind w:firstLine="708"/>
        <w:jc w:val="both"/>
        <w:rPr>
          <w:szCs w:val="24"/>
        </w:rPr>
      </w:pPr>
    </w:p>
    <w:p w:rsidRDefault="00E302F6" w:rsidP="00B75BB7" w:rsidR="00E302F6">
      <w:pPr>
        <w:ind w:firstLine="708"/>
        <w:jc w:val="both"/>
        <w:rPr>
          <w:szCs w:val="24"/>
        </w:rPr>
      </w:pPr>
    </w:p>
    <w:p w:rsidRDefault="00E302F6" w:rsidP="00E302F6" w:rsidR="00E302F6" w:rsidRPr="00E302F6">
      <w:pPr>
        <w:ind w:firstLine="708"/>
        <w:jc w:val="center"/>
        <w:rPr>
          <w:rFonts w:hAnsi="Times New Roman" w:ascii="Times New Roman"/>
          <w:szCs w:val="24"/>
        </w:rPr>
      </w:pPr>
      <w:r w:rsidRPr="00E302F6">
        <w:rPr>
          <w:rFonts w:hAnsi="Times New Roman" w:ascii="Times New Roman"/>
          <w:szCs w:val="24"/>
        </w:rPr>
        <w:t>Obrazloženje</w:t>
      </w:r>
    </w:p>
    <w:p w:rsidRDefault="00E302F6" w:rsidP="00B75BB7" w:rsidR="00E302F6">
      <w:pPr>
        <w:ind w:firstLine="708"/>
        <w:jc w:val="both"/>
        <w:rPr>
          <w:szCs w:val="24"/>
        </w:rPr>
      </w:pPr>
    </w:p>
    <w:p w:rsidRDefault="00E302F6" w:rsidP="00B75BB7" w:rsidR="00E302F6">
      <w:pPr>
        <w:ind w:firstLine="708"/>
        <w:jc w:val="both"/>
        <w:rPr>
          <w:rFonts w:hAnsi="Times New Roman" w:ascii="Times New Roman"/>
          <w:szCs w:val="24"/>
        </w:rPr>
      </w:pPr>
      <w:r w:rsidRPr="00E302F6">
        <w:rPr>
          <w:rFonts w:hAnsi="Times New Roman" w:ascii="Times New Roman"/>
          <w:szCs w:val="24"/>
        </w:rPr>
        <w:t>N</w:t>
      </w:r>
      <w:r w:rsidR="00F00529">
        <w:rPr>
          <w:rFonts w:hAnsi="Times New Roman" w:ascii="Times New Roman"/>
          <w:szCs w:val="24"/>
        </w:rPr>
        <w:t xml:space="preserve">aknadnim uvidom u </w:t>
      </w:r>
      <w:proofErr w:type="spellStart"/>
      <w:r w:rsidR="00F00529">
        <w:rPr>
          <w:rFonts w:hAnsi="Times New Roman" w:ascii="Times New Roman"/>
          <w:szCs w:val="24"/>
        </w:rPr>
        <w:t>ovosudni</w:t>
      </w:r>
      <w:proofErr w:type="spellEnd"/>
      <w:r w:rsidR="00F00529">
        <w:rPr>
          <w:rFonts w:hAnsi="Times New Roman" w:ascii="Times New Roman"/>
          <w:szCs w:val="24"/>
        </w:rPr>
        <w:t xml:space="preserve"> spis</w:t>
      </w:r>
      <w:r w:rsidRPr="00E302F6">
        <w:rPr>
          <w:rFonts w:hAnsi="Times New Roman" w:ascii="Times New Roman"/>
          <w:szCs w:val="24"/>
        </w:rPr>
        <w:t xml:space="preserve"> utvrđeno je</w:t>
      </w:r>
      <w:r w:rsidR="00F00529">
        <w:rPr>
          <w:rFonts w:hAnsi="Times New Roman" w:ascii="Times New Roman"/>
          <w:szCs w:val="24"/>
        </w:rPr>
        <w:t>,</w:t>
      </w:r>
      <w:r w:rsidRPr="00E302F6">
        <w:rPr>
          <w:rFonts w:hAnsi="Times New Roman" w:ascii="Times New Roman"/>
          <w:szCs w:val="24"/>
        </w:rPr>
        <w:t xml:space="preserve"> da je prilikom određivanja ročišta za dan 21. ožujka 2019.g. u pisanju godine došlo do pogreške na način</w:t>
      </w:r>
      <w:r w:rsidR="00F00529">
        <w:rPr>
          <w:rFonts w:hAnsi="Times New Roman" w:ascii="Times New Roman"/>
          <w:szCs w:val="24"/>
        </w:rPr>
        <w:t>,</w:t>
      </w:r>
      <w:r w:rsidRPr="00E302F6">
        <w:rPr>
          <w:rFonts w:hAnsi="Times New Roman" w:ascii="Times New Roman"/>
          <w:szCs w:val="24"/>
        </w:rPr>
        <w:t xml:space="preserve"> da je upisana 2018.g. umjesto 2019.g.</w:t>
      </w:r>
    </w:p>
    <w:p w:rsidRDefault="00E302F6" w:rsidP="009233E9" w:rsidR="00E302F6" w:rsidRPr="00E302F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</w:t>
      </w:r>
      <w:r w:rsidR="009233E9">
        <w:rPr>
          <w:rFonts w:hAnsi="Times New Roman" w:ascii="Times New Roman"/>
          <w:szCs w:val="24"/>
        </w:rPr>
        <w:t xml:space="preserve">ako se radi o očitoj pogrešci </w:t>
      </w:r>
      <w:r>
        <w:rPr>
          <w:rFonts w:hAnsi="Times New Roman" w:ascii="Times New Roman"/>
          <w:szCs w:val="24"/>
        </w:rPr>
        <w:t xml:space="preserve"> </w:t>
      </w:r>
      <w:r w:rsidR="009233E9">
        <w:rPr>
          <w:rFonts w:hAnsi="Times New Roman" w:ascii="Times New Roman"/>
          <w:szCs w:val="24"/>
        </w:rPr>
        <w:t>u pisanju broja, to je sukladno čl. 347. i čl. 342</w:t>
      </w:r>
      <w:r w:rsidR="00F00529">
        <w:rPr>
          <w:rFonts w:hAnsi="Times New Roman" w:ascii="Times New Roman"/>
          <w:szCs w:val="24"/>
        </w:rPr>
        <w:t>.</w:t>
      </w:r>
      <w:r w:rsidR="009233E9">
        <w:rPr>
          <w:rFonts w:hAnsi="Times New Roman" w:ascii="Times New Roman"/>
          <w:szCs w:val="24"/>
        </w:rPr>
        <w:t xml:space="preserve"> Zakona o parničnom postupku</w:t>
      </w:r>
      <w:r w:rsidR="009233E9" w:rsidRPr="009233E9">
        <w:rPr>
          <w:rFonts w:hAnsi="Times New Roman" w:ascii="Times New Roman"/>
          <w:szCs w:val="24"/>
        </w:rPr>
        <w:t>(Narodne novine broj: 53/91, 91/92, 112/99, 88/01, 117/03, 88/05, 2/07, 84/08, 96/08, 123/08, 57/11, 148/11, 25/13)</w:t>
      </w:r>
      <w:r w:rsidR="00F00529">
        <w:rPr>
          <w:rFonts w:hAnsi="Times New Roman" w:ascii="Times New Roman"/>
          <w:szCs w:val="24"/>
        </w:rPr>
        <w:t>,</w:t>
      </w:r>
      <w:r w:rsidR="009233E9">
        <w:rPr>
          <w:rFonts w:hAnsi="Times New Roman" w:ascii="Times New Roman"/>
          <w:szCs w:val="24"/>
        </w:rPr>
        <w:t xml:space="preserve"> a u svezi s čl.</w:t>
      </w:r>
      <w:r w:rsidR="00DF2225">
        <w:rPr>
          <w:rFonts w:hAnsi="Times New Roman" w:ascii="Times New Roman"/>
          <w:szCs w:val="24"/>
        </w:rPr>
        <w:t xml:space="preserve"> 10. Stečajnog zakona</w:t>
      </w:r>
      <w:r w:rsidR="00F00529">
        <w:rPr>
          <w:rFonts w:hAnsi="Times New Roman" w:ascii="Times New Roman"/>
          <w:szCs w:val="24"/>
        </w:rPr>
        <w:t xml:space="preserve"> (NN 71/15,104/17), doneseno </w:t>
      </w:r>
      <w:r w:rsidR="00DF2225">
        <w:rPr>
          <w:rFonts w:hAnsi="Times New Roman" w:ascii="Times New Roman"/>
          <w:szCs w:val="24"/>
        </w:rPr>
        <w:t>ovo rješenje.</w:t>
      </w:r>
    </w:p>
    <w:p w:rsidRDefault="00E302F6" w:rsidP="00B75BB7" w:rsidR="00E302F6">
      <w:pPr>
        <w:ind w:firstLine="708"/>
        <w:jc w:val="both"/>
        <w:rPr>
          <w:szCs w:val="24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>U Zagrebu,</w:t>
      </w:r>
      <w:r w:rsidR="009E18D9">
        <w:rPr>
          <w:rFonts w:hAnsi="Times New Roman" w:ascii="Times New Roman"/>
        </w:rPr>
        <w:t xml:space="preserve"> 19</w:t>
      </w:r>
      <w:r w:rsidRPr="00254DDA">
        <w:rPr>
          <w:rFonts w:hAnsi="Times New Roman" w:ascii="Times New Roman"/>
        </w:rPr>
        <w:t xml:space="preserve">. </w:t>
      </w:r>
      <w:r w:rsidR="009E18D9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2019</w:t>
      </w:r>
      <w:r w:rsidRPr="00254DDA">
        <w:rPr>
          <w:rFonts w:hAnsi="Times New Roman" w:ascii="Times New Roman"/>
        </w:rPr>
        <w:t>. godine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ind w:firstLine="720" w:left="5040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                                 SUDAC:</w:t>
      </w:r>
    </w:p>
    <w:p w:rsidRDefault="002A17DA" w:rsidP="002A17DA" w:rsidR="002A17DA" w:rsidRPr="00254DDA">
      <w:pPr>
        <w:jc w:val="right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LUCIJA BUTIGAN</w:t>
      </w:r>
      <w:r w:rsidR="0079041F">
        <w:rPr>
          <w:rFonts w:hAnsi="Times New Roman" w:ascii="Times New Roman"/>
        </w:rPr>
        <w:t>,v.r.</w:t>
      </w:r>
    </w:p>
    <w:p w:rsidRDefault="002A17DA" w:rsidP="002A17DA" w:rsidR="002A17DA">
      <w:pPr>
        <w:jc w:val="both"/>
        <w:rPr>
          <w:rFonts w:hAnsi="Times New Roman" w:ascii="Times New Roman"/>
          <w:szCs w:val="24"/>
        </w:rPr>
      </w:pPr>
    </w:p>
    <w:p w:rsidRDefault="002A17DA" w:rsidP="002A17DA" w:rsidR="002A17DA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Uputa o pravnom lijeku:</w:t>
      </w:r>
    </w:p>
    <w:p w:rsidRDefault="002A17DA" w:rsidP="002A17DA" w:rsidR="002A17DA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Protiv ovog rješenja </w:t>
      </w:r>
      <w:r w:rsidR="00F00529">
        <w:rPr>
          <w:rFonts w:hAnsi="Times New Roman" w:ascii="Times New Roman"/>
          <w:szCs w:val="24"/>
        </w:rPr>
        <w:t>žalba nije dopuštena (čl. 278 st. 2 ZPP u svezi s čl. 10 SZ)</w:t>
      </w:r>
    </w:p>
    <w:p w:rsidRDefault="00BF504B" w:rsidP="002A17DA" w:rsidR="00BF504B" w:rsidRPr="00254DDA">
      <w:pPr>
        <w:jc w:val="both"/>
        <w:rPr>
          <w:rFonts w:hAnsi="Times New Roman" w:ascii="Times New Roman"/>
          <w:i/>
          <w:szCs w:val="24"/>
        </w:rPr>
      </w:pPr>
    </w:p>
    <w:p w:rsidRDefault="0079041F" w:rsidP="00F32A7B" w:rsidR="0079041F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79041F" w:rsidP="00F32A7B" w:rsidR="0079041F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696B29" w:rsidR="00696B29">
      <w:bookmarkStart w:name="_GoBack" w:id="0"/>
      <w:bookmarkEnd w:id="0"/>
    </w:p>
    <w:sectPr w:rsidSect="00440A81" w:rsidR="00696B29">
      <w:headerReference w:type="default" r:id="rId9"/>
      <w:footerReference w:type="default" r:id="rId10"/>
      <w:pgSz w:code="9" w:h="16840" w:w="11907"/>
      <w:pgMar w:gutter="0" w:footer="720" w:header="720" w:left="1418" w:bottom="1276" w:right="1418" w:top="156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04B" w:rsidP="00BF504B" w:rsidR="00BF504B">
      <w:r>
        <w:separator/>
      </w:r>
    </w:p>
  </w:endnote>
  <w:endnote w:id="0" w:type="continuationSeparator">
    <w:p w:rsidRDefault="00BF504B" w:rsidP="00BF504B" w:rsidR="00BF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1F" w:rsidR="00280A5F">
    <w:pPr>
      <w:pStyle w:val="Podnoje"/>
      <w:jc w:val="right"/>
    </w:pPr>
  </w:p>
  <w:p w:rsidRDefault="0079041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04B" w:rsidP="00BF504B" w:rsidR="00BF504B">
      <w:r>
        <w:separator/>
      </w:r>
    </w:p>
  </w:footnote>
  <w:footnote w:id="0" w:type="continuationSeparator">
    <w:p w:rsidRDefault="00BF504B" w:rsidP="00BF504B" w:rsidR="00BF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71E" w:rsidP="00701358" w:rsidR="00701358" w:rsidRPr="005D7CB8">
    <w:pPr>
      <w:pStyle w:val="Zaglavlje"/>
      <w:jc w:val="right"/>
      <w:rPr>
        <w:rFonts w:hAnsi="Times New Roman" w:ascii="Times New Roman"/>
      </w:rPr>
    </w:pPr>
    <w:r>
      <w:tab/>
    </w:r>
    <w:sdt>
      <w:sdtPr>
        <w:id w:val="-9292961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00529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BF504B">
      <w:rPr>
        <w:rFonts w:hAnsi="Times New Roman" w:ascii="Times New Roman"/>
      </w:rPr>
      <w:t>158/10</w:t>
    </w:r>
  </w:p>
  <w:p w:rsidRDefault="0079041F" w:rsidP="00701358" w:rsidR="0034018F">
    <w:pPr>
      <w:pStyle w:val="Zaglavlje"/>
      <w:tabs>
        <w:tab w:pos="4536" w:val="clear"/>
        <w:tab w:pos="4535" w:val="center"/>
        <w:tab w:pos="8049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7DA"/>
    <w:rsid w:val="00036897"/>
    <w:rsid w:val="00043A2B"/>
    <w:rsid w:val="000872D6"/>
    <w:rsid w:val="000E06C7"/>
    <w:rsid w:val="00137863"/>
    <w:rsid w:val="00191E6C"/>
    <w:rsid w:val="001E2264"/>
    <w:rsid w:val="00227A4B"/>
    <w:rsid w:val="002A17DA"/>
    <w:rsid w:val="00327090"/>
    <w:rsid w:val="0037042C"/>
    <w:rsid w:val="003804E4"/>
    <w:rsid w:val="003E28A7"/>
    <w:rsid w:val="005B468E"/>
    <w:rsid w:val="0061412D"/>
    <w:rsid w:val="00664C70"/>
    <w:rsid w:val="00696B29"/>
    <w:rsid w:val="006B758D"/>
    <w:rsid w:val="006D7EC3"/>
    <w:rsid w:val="006E6515"/>
    <w:rsid w:val="007457BF"/>
    <w:rsid w:val="0079041F"/>
    <w:rsid w:val="008017F2"/>
    <w:rsid w:val="00825399"/>
    <w:rsid w:val="00836464"/>
    <w:rsid w:val="008877B6"/>
    <w:rsid w:val="008C63C5"/>
    <w:rsid w:val="0092001D"/>
    <w:rsid w:val="009233E9"/>
    <w:rsid w:val="009E18D9"/>
    <w:rsid w:val="00A53033"/>
    <w:rsid w:val="00A93905"/>
    <w:rsid w:val="00AC3050"/>
    <w:rsid w:val="00B20CCA"/>
    <w:rsid w:val="00B41D27"/>
    <w:rsid w:val="00B75BB7"/>
    <w:rsid w:val="00BF504B"/>
    <w:rsid w:val="00CE1375"/>
    <w:rsid w:val="00D774D2"/>
    <w:rsid w:val="00D80DF6"/>
    <w:rsid w:val="00DB371E"/>
    <w:rsid w:val="00DE34DB"/>
    <w:rsid w:val="00DF2225"/>
    <w:rsid w:val="00E302F6"/>
    <w:rsid w:val="00F00529"/>
    <w:rsid w:val="00F02227"/>
    <w:rsid w:val="00F11B9E"/>
    <w:rsid w:val="00F932B6"/>
    <w:rsid w:val="00FC4C0A"/>
    <w:rsid w:val="00FF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17DA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17DA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2A17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17D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2A17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17DA"/>
    <w:rPr>
      <w:rFonts w:cs="Times New Roman" w:eastAsia="Times New Roman" w:hAnsi="Arial" w:ascii="Arial"/>
      <w:szCs w:val="20"/>
      <w:lang w:eastAsia="hr-HR"/>
    </w:rPr>
  </w:style>
  <w:style w:customStyle="true" w:styleId="BodyText21" w:type="paragraph">
    <w:name w:val="Body Text 21"/>
    <w:basedOn w:val="Normal"/>
    <w:rsid w:val="002A17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17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7DA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64C7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904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04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4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4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4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17DA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17DA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2A17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17D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2A17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17DA"/>
    <w:rPr>
      <w:rFonts w:ascii="Arial" w:cs="Times New Roman" w:eastAsia="Times New Roman" w:hAnsi="Arial"/>
      <w:szCs w:val="20"/>
      <w:lang w:eastAsia="hr-HR"/>
    </w:rPr>
  </w:style>
  <w:style w:customStyle="1" w:styleId="BodyText21" w:type="paragraph">
    <w:name w:val="Body Text 21"/>
    <w:basedOn w:val="Normal"/>
    <w:rsid w:val="002A17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17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7DA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64C7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904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04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4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4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4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1925</izvorni_sadrzaj>
    <derivirana_varijabla naziv="DomainObject.Predmet.Broj_1">1925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St-1925/2018</izvorni_sadrzaj>
    <derivirana_varijabla naziv="DomainObject.Predmet.OznakaBroj_1">St-1925/2018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SOLDUS d.o.o. zastupanog po punomoćniku Marko Samaržija; Nenad Goriščak</izvorni_sadrzaj>
    <derivirana_varijabla naziv="DomainObject.Predmet.ProtustrankaFormated_1">  SOLDUS d.o.o. zastupanog po punomoćniku Marko Samaržija; Nenad Goriščak</derivirana_varijabla>
  </DomainObject.Predmet.ProtustrankaFormated>
  <DomainObject.Predmet.ProtustrankaFormatedOIB>
    <izvorni_sadrzaj>  SOLDUS d.o.o., OIB 48865649031 zastupanog po punomoćniku Marko Samaržija; Nenad Goriščak</izvorni_sadrzaj>
    <derivirana_varijabla naziv="DomainObject.Predmet.ProtustrankaFormatedOIB_1">  SOLDUS d.o.o., OIB 48865649031 zastupanog po punomoćniku Marko Samaržija; Nenad Goriščak</derivirana_varijabla>
  </DomainObject.Predmet.ProtustrankaFormatedOIB>
  <DomainObject.Predmet.ProtustrankaFormatedWithAdress>
    <izvorni_sadrzaj> SOLDUS d.o.o., Radnička cesta 27, 10000 Zagreb zastupanog po punomoćniku Marko Samaržija; Nenad Goriščak</izvorni_sadrzaj>
    <derivirana_varijabla naziv="DomainObject.Predmet.ProtustrankaFormatedWithAdress_1"> SOLDUS d.o.o., Radnička cesta 27, 10000 Zagreb zastupanog po punomoćniku Marko Samaržija; Nenad Goriščak</derivirana_varijabla>
  </DomainObject.Predmet.ProtustrankaFormatedWithAdress>
  <DomainObject.Predmet.ProtustrankaFormatedWithAdressOIB>
    <izvorni_sadrzaj> SOLDUS d.o.o., OIB 48865649031, Radnička cesta 27, 10000 Zagreb zastupanog po punomoćniku Marko Samaržija; Nenad Goriščak</izvorni_sadrzaj>
    <derivirana_varijabla naziv="DomainObject.Predmet.ProtustrankaFormatedWithAdressOIB_1"> SOLDUS d.o.o., OIB 48865649031, Radnička cesta 27, 10000 Zagreb zastupanog po punomoćniku Marko Samaržija; Nenad Goriščak</derivirana_varijabla>
  </DomainObject.Predmet.ProtustrankaFormatedWithAdressOIB>
  <DomainObject.Predmet.ProtustrankaWithAdress>
    <izvorni_sadrzaj>SOLDUS d.o.o. Radnička cesta 27, 10000 Zagreb</izvorni_sadrzaj>
    <derivirana_varijabla naziv="DomainObject.Predmet.ProtustrankaWithAdress_1">SOLDUS d.o.o. Radnička cesta 27, 10000 Zagreb</derivirana_varijabla>
  </DomainObject.Predmet.ProtustrankaWithAdress>
  <DomainObject.Predmet.ProtustrankaWithAdressOIB>
    <izvorni_sadrzaj>SOLDUS d.o.o., OIB 48865649031, Radnička cesta 27, 10000 Zagreb</izvorni_sadrzaj>
    <derivirana_varijabla naziv="DomainObject.Predmet.ProtustrankaWithAdressOIB_1">SOLDUS d.o.o., OIB 48865649031, Radnička cesta 27, 10000 Zagreb</derivirana_varijabla>
  </DomainObject.Predmet.ProtustrankaWithAdressOIB>
  <DomainObject.Predmet.ProtustrankaNazivFormated>
    <izvorni_sadrzaj>SOLDUS d.o.o.</izvorni_sadrzaj>
    <derivirana_varijabla naziv="DomainObject.Predmet.ProtustrankaNazivFormated_1">SOLDUS d.o.o.</derivirana_varijabla>
  </DomainObject.Predmet.ProtustrankaNazivFormated>
  <DomainObject.Predmet.ProtustrankaNazivFormatedOIB>
    <izvorni_sadrzaj>SOLDUS d.o.o., OIB 48865649031</izvorni_sadrzaj>
    <derivirana_varijabla naziv="DomainObject.Predmet.ProtustrankaNazivFormatedOIB_1">SOLDUS d.o.o., OIB 48865649031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SOLDUS d.o.o.</izvorni_sadrzaj>
    <derivirana_varijabla naziv="DomainObject.Predmet.StrankaFormated_1">  SOLDUS d.o.o.</derivirana_varijabla>
  </DomainObject.Predmet.StrankaFormated>
  <DomainObject.Predmet.StrankaFormatedOIB>
    <izvorni_sadrzaj>  SOLDUS d.o.o., OIB 48865649031</izvorni_sadrzaj>
    <derivirana_varijabla naziv="DomainObject.Predmet.StrankaFormatedOIB_1">  SOLDUS d.o.o., OIB 48865649031</derivirana_varijabla>
  </DomainObject.Predmet.StrankaFormatedOIB>
  <DomainObject.Predmet.StrankaFormatedWithAdress>
    <izvorni_sadrzaj> SOLDUS d.o.o., Radnička cesta 27, 10000 Zagreb</izvorni_sadrzaj>
    <derivirana_varijabla naziv="DomainObject.Predmet.StrankaFormatedWithAdress_1"> SOLDUS d.o.o., Radnička cesta 27, 10000 Zagreb</derivirana_varijabla>
  </DomainObject.Predmet.StrankaFormatedWithAdress>
  <DomainObject.Predmet.StrankaFormatedWithAdressOIB>
    <izvorni_sadrzaj> SOLDUS d.o.o., OIB 48865649031, Radnička cesta 27, 10000 Zagreb</izvorni_sadrzaj>
    <derivirana_varijabla naziv="DomainObject.Predmet.StrankaFormatedWithAdressOIB_1"> SOLDUS d.o.o., OIB 48865649031, Radnička cesta 27, 10000 Zagreb</derivirana_varijabla>
  </DomainObject.Predmet.StrankaFormatedWithAdressOIB>
  <DomainObject.Predmet.StrankaWithAdress>
    <izvorni_sadrzaj>SOLDUS d.o.o. Radnička cesta 27,10000 Zagreb</izvorni_sadrzaj>
    <derivirana_varijabla naziv="DomainObject.Predmet.StrankaWithAdress_1">SOLDUS d.o.o. Radnička cesta 27,10000 Zagreb</derivirana_varijabla>
  </DomainObject.Predmet.StrankaWithAdress>
  <DomainObject.Predmet.StrankaWithAdressOIB>
    <izvorni_sadrzaj>SOLDUS d.o.o., OIB 48865649031, Radnička cesta 27,10000 Zagreb</izvorni_sadrzaj>
    <derivirana_varijabla naziv="DomainObject.Predmet.StrankaWithAdressOIB_1">SOLDUS d.o.o., OIB 48865649031, Radnička cesta 27,10000 Zagreb</derivirana_varijabla>
  </DomainObject.Predmet.StrankaWithAdressOIB>
  <DomainObject.Predmet.StrankaNazivFormated>
    <izvorni_sadrzaj>SOLDUS d.o.o.</izvorni_sadrzaj>
    <derivirana_varijabla naziv="DomainObject.Predmet.StrankaNazivFormated_1">SOLDUS d.o.o.</derivirana_varijabla>
  </DomainObject.Predmet.StrankaNazivFormated>
  <DomainObject.Predmet.StrankaNazivFormatedOIB>
    <izvorni_sadrzaj>SOLDUS d.o.o., OIB 48865649031</izvorni_sadrzaj>
    <derivirana_varijabla naziv="DomainObject.Predmet.StrankaNazivFormatedOIB_1">SOLDUS d.o.o., OIB 48865649031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SOLDUS d.o.o.</item>
    </izvorni_sadrzaj>
    <derivirana_varijabla naziv="DomainObject.Predmet.StrankaListFormated_1">
      <item>SOLDUS d.o.o.</item>
    </derivirana_varijabla>
  </DomainObject.Predmet.StrankaListFormated>
  <DomainObject.Predmet.StrankaListFormatedOIB>
    <izvorni_sadrzaj>
      <item>SOLDUS d.o.o., OIB 48865649031</item>
    </izvorni_sadrzaj>
    <derivirana_varijabla naziv="DomainObject.Predmet.StrankaListFormatedOIB_1">
      <item>SOLDUS d.o.o., OIB 48865649031</item>
    </derivirana_varijabla>
  </DomainObject.Predmet.StrankaListFormatedOIB>
  <DomainObject.Predmet.StrankaListFormatedWithAdress>
    <izvorni_sadrzaj>
      <item>SOLDUS d.o.o., Radnička cesta 27, 10000 Zagreb</item>
    </izvorni_sadrzaj>
    <derivirana_varijabla naziv="DomainObject.Predmet.StrankaListFormatedWithAdress_1">
      <item>SOLDUS d.o.o., Radnička cesta 27, 10000 Zagreb</item>
    </derivirana_varijabla>
  </DomainObject.Predmet.StrankaListFormatedWithAdress>
  <DomainObject.Predmet.StrankaListFormatedWithAdressOIB>
    <izvorni_sadrzaj>
      <item>SOLDUS d.o.o., OIB 48865649031, Radnička cesta 27, 10000 Zagreb</item>
    </izvorni_sadrzaj>
    <derivirana_varijabla naziv="DomainObject.Predmet.StrankaListFormatedWithAdressOIB_1">
      <item>SOLDUS d.o.o., OIB 48865649031, Radnička cesta 27, 10000 Zagreb</item>
    </derivirana_varijabla>
  </DomainObject.Predmet.StrankaListFormatedWithAdressOIB>
  <DomainObject.Predmet.StrankaListNazivFormated>
    <izvorni_sadrzaj>
      <item>SOLDUS d.o.o.</item>
    </izvorni_sadrzaj>
    <derivirana_varijabla naziv="DomainObject.Predmet.StrankaListNazivFormated_1">
      <item>SOLDUS d.o.o.</item>
    </derivirana_varijabla>
  </DomainObject.Predmet.StrankaListNazivFormated>
  <DomainObject.Predmet.StrankaListNazivFormatedOIB>
    <izvorni_sadrzaj>
      <item>SOLDUS d.o.o., OIB 48865649031</item>
    </izvorni_sadrzaj>
    <derivirana_varijabla naziv="DomainObject.Predmet.StrankaListNazivFormatedOIB_1">
      <item>SOLDUS d.o.o., OIB 48865649031</item>
    </derivirana_varijabla>
  </DomainObject.Predmet.StrankaListNazivFormatedOIB>
  <DomainObject.Predmet.ProtuStrankaListFormated>
    <izvorni_sadrzaj>
      <item>SOLDUS d.o.o. zastupanog po punomoćniku Marko Samaržija; Nenad Goriščak</item>
    </izvorni_sadrzaj>
    <derivirana_varijabla naziv="DomainObject.Predmet.ProtuStrankaListFormated_1">
      <item>SOLDUS d.o.o. zastupanog po punomoćniku Marko Samaržija; Nenad Goriščak</item>
    </derivirana_varijabla>
  </DomainObject.Predmet.ProtuStrankaListFormated>
  <DomainObject.Predmet.ProtuStrankaListFormatedOIB>
    <izvorni_sadrzaj>
      <item>SOLDUS d.o.o., OIB 48865649031 zastupanog po punomoćniku Marko Samaržija; Nenad Goriščak</item>
    </izvorni_sadrzaj>
    <derivirana_varijabla naziv="DomainObject.Predmet.ProtuStrankaListFormatedOIB_1">
      <item>SOLDUS d.o.o., OIB 48865649031 zastupanog po punomoćniku Marko Samaržija; Nenad Goriščak</item>
    </derivirana_varijabla>
  </DomainObject.Predmet.ProtuStrankaListFormatedOIB>
  <DomainObject.Predmet.ProtuStrankaListFormatedWithAdress>
    <izvorni_sadrzaj>
      <item>SOLDUS d.o.o., Radnička cesta 27, 10000 Zagreb zastupanog po punomoćniku Marko Samaržija; Nenad Goriščak</item>
    </izvorni_sadrzaj>
    <derivirana_varijabla naziv="DomainObject.Predmet.ProtuStrankaListFormatedWithAdress_1">
      <item>SOLDUS d.o.o., Radnička cesta 27, 10000 Zagreb zastupanog po punomoćniku Marko Samaržija; Nenad Goriščak</item>
    </derivirana_varijabla>
  </DomainObject.Predmet.ProtuStrankaListFormatedWithAdress>
  <DomainObject.Predmet.ProtuStrankaListFormatedWithAdressOIB>
    <izvorni_sadrzaj>
      <item>SOLDUS d.o.o., OIB 48865649031, Radnička cesta 27, 10000 Zagreb zastupanog po punomoćniku Marko Samaržija; Nenad Goriščak</item>
    </izvorni_sadrzaj>
    <derivirana_varijabla naziv="DomainObject.Predmet.ProtuStrankaListFormatedWithAdressOIB_1">
      <item>SOLDUS d.o.o., OIB 48865649031, Radnička cesta 27, 10000 Zagreb zastupanog po punomoćniku Marko Samaržija; Nenad Goriščak</item>
    </derivirana_varijabla>
  </DomainObject.Predmet.ProtuStrankaListFormatedWithAdressOIB>
  <DomainObject.Predmet.ProtuStrankaListNazivFormated>
    <izvorni_sadrzaj>
      <item>SOLDUS d.o.o.</item>
    </izvorni_sadrzaj>
    <derivirana_varijabla naziv="DomainObject.Predmet.ProtuStrankaListNazivFormated_1">
      <item>SOLDUS d.o.o.</item>
    </derivirana_varijabla>
  </DomainObject.Predmet.ProtuStrankaListNazivFormated>
  <DomainObject.Predmet.ProtuStrankaListNazivFormatedOIB>
    <izvorni_sadrzaj>
      <item>SOLDUS d.o.o., OIB 48865649031</item>
    </izvorni_sadrzaj>
    <derivirana_varijabla naziv="DomainObject.Predmet.ProtuStrankaListNazivFormatedOIB_1">
      <item>SOLDUS d.o.o., OIB 48865649031</item>
    </derivirana_varijabla>
  </DomainObject.Predmet.ProtuStrankaListNazivFormatedOIB>
  <DomainObject.Predmet.OstaliListFormated>
    <izvorni_sadrzaj>
      <item>Nenad Goriščak punomoćnik sudionika u postupku SOLDUS d.o.o.</item>
      <item>Marko Samaržija punomoćnik sudionika u postupku SOLDUS d.o.o.</item>
      <item>ODVJETNIČKO DRUŠTVO GRAHOVAC, HORVAT, ŽAPER d.o.o.</item>
      <item>odvj. Ivan REmenar, OD Remenar &amp; Remenar</item>
    </izvorni_sadrzaj>
    <derivirana_varijabla naziv="DomainObject.Predmet.OstaliListFormated_1">
      <item>Nenad Goriščak punomoćnik sudionika u postupku SOLDUS d.o.o.</item>
      <item>Marko Samaržija punomoćnik sudionika u postupku SOLDUS d.o.o.</item>
      <item>ODVJETNIČKO DRUŠTVO GRAHOVAC, HORVAT, ŽAPER d.o.o.</item>
      <item>odvj. Ivan REmenar, OD Remenar &amp; Remenar</item>
    </derivirana_varijabla>
  </DomainObject.Predmet.OstaliListFormated>
  <DomainObject.Predmet.OstaliListFormatedOIB>
    <izvorni_sadrzaj>
      <item>Nenad Goriščak, OIB 97011407278 punomoćnik sudionika u postupku SOLDUS d.o.o.</item>
      <item>Marko Samaržija, OIB 62398239711 punomoćnik sudionika u postupku SOLDUS d.o.o.</item>
      <item>ODVJETNIČKO DRUŠTVO GRAHOVAC, HORVAT, ŽAPER d.o.o., OIB 61520657790</item>
      <item>odvj. Ivan REmenar, OD Remenar &amp; Remenar</item>
    </izvorni_sadrzaj>
    <derivirana_varijabla naziv="DomainObject.Predmet.OstaliListFormatedOIB_1">
      <item>Nenad Goriščak, OIB 97011407278 punomoćnik sudionika u postupku SOLDUS d.o.o.</item>
      <item>Marko Samaržija, OIB 62398239711 punomoćnik sudionika u postupku SOLDUS d.o.o.</item>
      <item>ODVJETNIČKO DRUŠTVO GRAHOVAC, HORVAT, ŽAPER d.o.o., OIB 61520657790</item>
      <item>odvj. Ivan REmenar, OD Remenar &amp; Remenar</item>
    </derivirana_varijabla>
  </DomainObject.Predmet.OstaliListFormatedOIB>
  <DomainObject.Predmet.OstaliListFormatedWithAdress>
    <izvorni_sadrzaj>
      <item>Nenad Goriščak, Ulica M.Prpića 67/A, 49243 Oroslavje punomoćnik sudionika u postupku SOLDUS d.o.o.</item>
      <item>Marko Samaržija, Gundulićeva 36, 10000 Zagreb punomoćnik sudionika u postupku SOLDUS d.o.o.</item>
      <item>ODVJETNIČKO DRUŠTVO GRAHOVAC, HORVAT, ŽAPER d.o.o., Hebrangova 9, 10000 Zagreb</item>
      <item>odvj. Ivan REmenar, OD Remenar &amp; Remenar, Trg hrv. velikana 4, PP 610, 10000 Zagreb</item>
    </izvorni_sadrzaj>
    <derivirana_varijabla naziv="DomainObject.Predmet.OstaliListFormatedWithAdress_1">
      <item>Nenad Goriščak, Ulica M.Prpića 67/A, 49243 Oroslavje punomoćnik sudionika u postupku SOLDUS d.o.o.</item>
      <item>Marko Samaržija, Gundulićeva 36, 10000 Zagreb punomoćnik sudionika u postupku SOLDUS d.o.o.</item>
      <item>ODVJETNIČKO DRUŠTVO GRAHOVAC, HORVAT, ŽAPER d.o.o., Hebrangova 9, 10000 Zagreb</item>
      <item>odvj. Ivan REmenar, OD Remenar &amp; Remenar, Trg hrv. velikana 4, PP 610, 10000 Zagreb</item>
    </derivirana_varijabla>
  </DomainObject.Predmet.OstaliListFormatedWithAdress>
  <DomainObject.Predmet.OstaliListFormatedWithAdressOIB>
    <izvorni_sadrzaj>
      <item>Nenad Goriščak, OIB 97011407278, Ulica M.Prpića 67/A, 49243 Oroslavje punomoćnik sudionika u postupku SOLDUS d.o.o.</item>
      <item>Marko Samaržija, OIB 62398239711, Gundulićeva 36, 10000 Zagreb punomoćnik sudionika u postupku SOLDUS d.o.o.</item>
      <item>ODVJETNIČKO DRUŠTVO GRAHOVAC, HORVAT, ŽAPER d.o.o., OIB 61520657790, Hebrangova 9, 10000 Zagreb</item>
      <item>odvj. Ivan REmenar, OD Remenar &amp; Remenar, Trg hrv. velikana 4, PP 610, 10000 Zagreb</item>
    </izvorni_sadrzaj>
    <derivirana_varijabla naziv="DomainObject.Predmet.OstaliListFormatedWithAdressOIB_1">
      <item>Nenad Goriščak, OIB 97011407278, Ulica M.Prpića 67/A, 49243 Oroslavje punomoćnik sudionika u postupku SOLDUS d.o.o.</item>
      <item>Marko Samaržija, OIB 62398239711, Gundulićeva 36, 10000 Zagreb punomoćnik sudionika u postupku SOLDUS d.o.o.</item>
      <item>ODVJETNIČKO DRUŠTVO GRAHOVAC, HORVAT, ŽAPER d.o.o., OIB 61520657790, Hebrangova 9, 10000 Zagreb</item>
      <item>odvj. Ivan REmenar, OD Remenar &amp; Remenar, Trg hrv. velikana 4, PP 610, 10000 Zagreb</item>
    </derivirana_varijabla>
  </DomainObject.Predmet.OstaliListFormatedWithAdressOIB>
  <DomainObject.Predmet.OstaliListNazivFormated>
    <izvorni_sadrzaj>
      <item>Nenad Goriščak</item>
      <item>Marko Samaržija</item>
      <item>ODVJETNIČKO DRUŠTVO GRAHOVAC, HORVAT, ŽAPER d.o.o.</item>
      <item>odvj. Ivan REmenar, OD Remenar &amp; Remenar</item>
    </izvorni_sadrzaj>
    <derivirana_varijabla naziv="DomainObject.Predmet.OstaliListNazivFormated_1">
      <item>Nenad Goriščak</item>
      <item>Marko Samaržija</item>
      <item>ODVJETNIČKO DRUŠTVO GRAHOVAC, HORVAT, ŽAPER d.o.o.</item>
      <item>odvj. Ivan REmenar, OD Remenar &amp; Remenar</item>
    </derivirana_varijabla>
  </DomainObject.Predmet.OstaliListNazivFormated>
  <DomainObject.Predmet.OstaliListNazivFormatedOIB>
    <izvorni_sadrzaj>
      <item>Nenad Goriščak, OIB 97011407278</item>
      <item>Marko Samaržija, OIB 62398239711</item>
      <item>ODVJETNIČKO DRUŠTVO GRAHOVAC, HORVAT, ŽAPER d.o.o., OIB 61520657790</item>
      <item>odvj. Ivan REmenar, OD Remenar &amp; Remenar</item>
    </izvorni_sadrzaj>
    <derivirana_varijabla naziv="DomainObject.Predmet.OstaliListNazivFormatedOIB_1">
      <item>Nenad Goriščak, OIB 97011407278</item>
      <item>Marko Samaržija, OIB 62398239711</item>
      <item>ODVJETNIČKO DRUŠTVO GRAHOVAC, HORVAT, ŽAPER d.o.o., OIB 61520657790</item>
      <item>odvj. Ivan REmenar, OD Remenar &amp; Remenar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SOLDUS d.o.o.</izvorni_sadrzaj>
    <derivirana_varijabla naziv="DomainObject.Predmet.StrankaIDrugi_1">SOLDUS d.o.o.</derivirana_varijabla>
  </DomainObject.Predmet.StrankaIDrugi>
  <DomainObject.Predmet.ProtustrankaIDrugi>
    <izvorni_sadrzaj>SOLDUS d.o.o.</izvorni_sadrzaj>
    <derivirana_varijabla naziv="DomainObject.Predmet.ProtustrankaIDrugi_1">SOLDUS d.o.o.</derivirana_varijabla>
  </DomainObject.Predmet.ProtustrankaIDrugi>
  <DomainObject.Predmet.StrankaIDrugiAdressOIB>
    <izvorni_sadrzaj>SOLDUS d.o.o., OIB 48865649031, Radnička cesta 27, 10000 Zagreb</izvorni_sadrzaj>
    <derivirana_varijabla naziv="DomainObject.Predmet.StrankaIDrugiAdressOIB_1">SOLDUS d.o.o., OIB 48865649031, Radnička cesta 27, 10000 Zagreb</derivirana_varijabla>
  </DomainObject.Predmet.StrankaIDrugiAdressOIB>
  <DomainObject.Predmet.ProtustrankaIDrugiAdressOIB>
    <izvorni_sadrzaj>SOLDUS d.o.o., OIB 48865649031, Radnička cesta 27, 10000 Zagreb</izvorni_sadrzaj>
    <derivirana_varijabla naziv="DomainObject.Predmet.ProtustrankaIDrugiAdressOIB_1">SOLDUS d.o.o., OIB 48865649031,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SOLDUS d.o.o.</item>
      <item>SOLDUS d.o.o.</item>
      <item>Nenad Goriščak</item>
      <item>Marko Samaržija</item>
      <item>ODVJETNIČKO DRUŠTVO GRAHOVAC, HORVAT, ŽAPER d.o.o.</item>
      <item>odvj. Ivan REmenar, OD Remenar &amp; Remenar</item>
    </izvorni_sadrzaj>
    <derivirana_varijabla naziv="DomainObject.Predmet.SudioniciListNaziv_1">
      <item>SOLDUS d.o.o.</item>
      <item>SOLDUS d.o.o.</item>
      <item>Nenad Goriščak</item>
      <item>Marko Samaržija</item>
      <item>ODVJETNIČKO DRUŠTVO GRAHOVAC, HORVAT, ŽAPER d.o.o.</item>
      <item>odvj. Ivan REmenar, OD Remenar &amp; Remenar</item>
    </derivirana_varijabla>
  </DomainObject.Predmet.SudioniciListNaziv>
  <DomainObject.Predmet.SudioniciListAdressOIB>
    <izvorni_sadrzaj>
      <item>SOLDUS d.o.o., OIB 48865649031, Radnička cesta 27,10000 Zagreb</item>
      <item>SOLDUS d.o.o., OIB 48865649031, Radnička cesta 27,10000 Zagreb</item>
      <item>Nenad Goriščak, OIB 97011407278, Ulica M.Prpića 67/A,49243 Oroslavje</item>
      <item>Marko Samaržija, OIB 62398239711, Gundulićeva 36,10000 Zagreb</item>
      <item>ODVJETNIČKO DRUŠTVO GRAHOVAC, HORVAT, ŽAPER d.o.o., OIB 61520657790, Hebrangova 9,10000 Zagreb</item>
      <item>odvj. Ivan REmenar, OD Remenar &amp; Remenar, Trg hrv. velikana 4, PP 610,10000 Zagreb</item>
    </izvorni_sadrzaj>
    <derivirana_varijabla naziv="DomainObject.Predmet.SudioniciListAdressOIB_1">
      <item>SOLDUS d.o.o., OIB 48865649031, Radnička cesta 27,10000 Zagreb</item>
      <item>SOLDUS d.o.o., OIB 48865649031, Radnička cesta 27,10000 Zagreb</item>
      <item>Nenad Goriščak, OIB 97011407278, Ulica M.Prpića 67/A,49243 Oroslavje</item>
      <item>Marko Samaržija, OIB 62398239711, Gundulićeva 36,10000 Zagreb</item>
      <item>ODVJETNIČKO DRUŠTVO GRAHOVAC, HORVAT, ŽAPER d.o.o., OIB 61520657790, Hebrangova 9,10000 Zagreb</item>
      <item>odvj. Ivan REmenar, OD Remenar &amp; Remenar, Trg hrv. velikana 4, PP 610,10000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48865649031</item>
      <item>, OIB 48865649031</item>
      <item>, OIB 97011407278</item>
      <item>, OIB 62398239711</item>
      <item>, OIB 61520657790</item>
      <item>, OIB null</item>
    </izvorni_sadrzaj>
    <derivirana_varijabla naziv="DomainObject.Predmet.SudioniciListNazivOIB_1">
      <item>, OIB 48865649031</item>
      <item>, OIB 48865649031</item>
      <item>, OIB 97011407278</item>
      <item>, OIB 62398239711</item>
      <item>, OIB 61520657790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St-1925/2018-31</izvorni_sadrzaj>
    <derivirana_varijabla naziv="DomainObject.PredzadnjaOdlukaIzPredmeta.Oznaka_1">St-1925/2018-31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1355</properties:Characters>
  <properties:Lines>46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2019-03-19T12:36:00Z</dcterms:created>
  <dc:creator>Monika Grbac</dc:creator>
  <cp:lastModifiedBy>Monika Grbac</cp:lastModifiedBy>
  <dcterms:modified xmlns:xsi="http://www.w3.org/2001/XMLSchema-instance" xsi:type="dcterms:W3CDTF">2019-03-19T12:48:00Z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(st-1925-18.docx)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