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79193" w14:paraId="5d79193" w:rsidRDefault="003170E9" w:rsidP="00910611" w:rsidR="003170E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0E9" w:rsidP="00910611" w:rsidR="003170E9">
      <w:r>
        <w:rPr>
          <w:rFonts w:eastAsia="MS Mincho"/>
          <w:szCs w:val="24"/>
        </w:rPr>
        <w:t>REPUBLIKA HRVATSKA</w:t>
      </w:r>
    </w:p>
    <w:p w:rsidRDefault="003170E9" w:rsidP="00910611" w:rsidR="003170E9">
      <w:r>
        <w:rPr>
          <w:rFonts w:eastAsia="MS Mincho"/>
          <w:szCs w:val="24"/>
        </w:rPr>
        <w:t>TRGOVAČKI SUD U RIJECI</w:t>
      </w:r>
    </w:p>
    <w:p w:rsidRDefault="003170E9" w:rsidR="003170E9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2A48C2">
        <w:rPr>
          <w:rFonts w:cs="Times New Roman" w:hAnsi="Times New Roman" w:ascii="Times New Roman"/>
          <w:szCs w:val="24"/>
          <w:lang w:val="hr-HR"/>
        </w:rPr>
        <w:t>2</w:t>
      </w:r>
      <w:r w:rsidR="00083A83">
        <w:rPr>
          <w:rFonts w:cs="Times New Roman" w:hAnsi="Times New Roman" w:ascii="Times New Roman"/>
          <w:szCs w:val="24"/>
          <w:lang w:val="hr-HR"/>
        </w:rPr>
        <w:t>9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0731B0">
      <w:pPr>
        <w:spacing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736042">
        <w:rPr>
          <w:sz w:val="24"/>
          <w:szCs w:val="24"/>
        </w:rPr>
        <w:t xml:space="preserve">KLASTER EKOLOŠKO TEHNIČKIH DJELATNOSTI društvo s ograničenom odgovornošću za istraživanje tržišta, proizvodnju i usluge Rijeka (Grad Rijeka), Franje </w:t>
      </w:r>
      <w:proofErr w:type="spellStart"/>
      <w:r w:rsidR="00736042">
        <w:rPr>
          <w:sz w:val="24"/>
          <w:szCs w:val="24"/>
        </w:rPr>
        <w:t>Kresnika</w:t>
      </w:r>
      <w:proofErr w:type="spellEnd"/>
      <w:r w:rsidR="00736042">
        <w:rPr>
          <w:sz w:val="24"/>
          <w:szCs w:val="24"/>
        </w:rPr>
        <w:t xml:space="preserve"> 33/II,  </w:t>
      </w:r>
      <w:r w:rsidR="00736042">
        <w:rPr>
          <w:bCs w:val="false"/>
          <w:sz w:val="24"/>
          <w:szCs w:val="24"/>
        </w:rPr>
        <w:t xml:space="preserve">MBS: </w:t>
      </w:r>
      <w:r w:rsidR="00736042">
        <w:rPr>
          <w:sz w:val="24"/>
          <w:szCs w:val="24"/>
        </w:rPr>
        <w:t>040321580, OIB: 71958084521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</w:t>
      </w:r>
      <w:r w:rsidR="00736042">
        <w:rPr>
          <w:sz w:val="24"/>
          <w:szCs w:val="24"/>
        </w:rPr>
        <w:t>36.373,70</w:t>
      </w:r>
      <w:r w:rsidR="002A54E3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8C56F9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736042">
        <w:rPr>
          <w:sz w:val="24"/>
          <w:szCs w:val="24"/>
        </w:rPr>
        <w:t>Poziva se osoba ovlaštena za zastupanje dužnika po zakonu (</w:t>
      </w:r>
      <w:r w:rsidR="00736042" w:rsidRPr="00736042">
        <w:rPr>
          <w:sz w:val="24"/>
          <w:szCs w:val="24"/>
        </w:rPr>
        <w:t xml:space="preserve">Vladimir </w:t>
      </w:r>
      <w:proofErr w:type="spellStart"/>
      <w:r w:rsidR="00736042" w:rsidRPr="00736042">
        <w:rPr>
          <w:sz w:val="24"/>
          <w:szCs w:val="24"/>
        </w:rPr>
        <w:t>Tkalčić</w:t>
      </w:r>
      <w:proofErr w:type="spellEnd"/>
      <w:r w:rsidR="00736042" w:rsidRPr="00736042">
        <w:rPr>
          <w:sz w:val="24"/>
          <w:szCs w:val="24"/>
        </w:rPr>
        <w:t xml:space="preserve">, OIB: 03191482372, Rijeka, </w:t>
      </w:r>
      <w:proofErr w:type="spellStart"/>
      <w:r w:rsidR="00736042" w:rsidRPr="00736042">
        <w:rPr>
          <w:sz w:val="24"/>
          <w:szCs w:val="24"/>
        </w:rPr>
        <w:t>Laginjina</w:t>
      </w:r>
      <w:proofErr w:type="spellEnd"/>
      <w:r w:rsidR="00736042" w:rsidRPr="00736042">
        <w:rPr>
          <w:sz w:val="24"/>
          <w:szCs w:val="24"/>
        </w:rPr>
        <w:t xml:space="preserve"> 3</w:t>
      </w:r>
      <w:r w:rsidRPr="00736042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736042">
        <w:rPr>
          <w:sz w:val="24"/>
          <w:szCs w:val="24"/>
        </w:rPr>
        <w:t>posl</w:t>
      </w:r>
      <w:proofErr w:type="spellEnd"/>
      <w:r w:rsidRPr="00736042">
        <w:rPr>
          <w:sz w:val="24"/>
          <w:szCs w:val="24"/>
        </w:rPr>
        <w:t xml:space="preserve">. </w:t>
      </w:r>
      <w:r w:rsidRPr="00D95F7B">
        <w:rPr>
          <w:sz w:val="24"/>
          <w:szCs w:val="24"/>
        </w:rPr>
        <w:t xml:space="preserve">br. </w:t>
      </w:r>
      <w:r w:rsidR="002B10FE" w:rsidRPr="008C56F9">
        <w:rPr>
          <w:sz w:val="24"/>
          <w:szCs w:val="24"/>
        </w:rPr>
        <w:t>14</w:t>
      </w:r>
      <w:r w:rsidRPr="008C56F9">
        <w:rPr>
          <w:sz w:val="24"/>
          <w:szCs w:val="24"/>
        </w:rPr>
        <w:t xml:space="preserve"> St-</w:t>
      </w:r>
      <w:r w:rsidR="00FB0219" w:rsidRPr="008C56F9">
        <w:rPr>
          <w:sz w:val="24"/>
          <w:szCs w:val="24"/>
        </w:rPr>
        <w:t>3</w:t>
      </w:r>
      <w:r w:rsidR="004A4FC6">
        <w:rPr>
          <w:sz w:val="24"/>
          <w:szCs w:val="24"/>
        </w:rPr>
        <w:t>8</w:t>
      </w:r>
      <w:r w:rsidR="00736042">
        <w:rPr>
          <w:sz w:val="24"/>
          <w:szCs w:val="24"/>
        </w:rPr>
        <w:t>4</w:t>
      </w:r>
      <w:r w:rsidR="00C72A22" w:rsidRPr="008C56F9">
        <w:rPr>
          <w:sz w:val="24"/>
          <w:szCs w:val="24"/>
        </w:rPr>
        <w:t>/201</w:t>
      </w:r>
      <w:r w:rsidR="002A48C2" w:rsidRPr="008C56F9">
        <w:rPr>
          <w:sz w:val="24"/>
          <w:szCs w:val="24"/>
        </w:rPr>
        <w:t>6</w:t>
      </w:r>
      <w:r w:rsidR="00590AED" w:rsidRPr="008C56F9">
        <w:rPr>
          <w:sz w:val="24"/>
          <w:szCs w:val="24"/>
        </w:rPr>
        <w:t xml:space="preserve">, </w:t>
      </w:r>
      <w:r w:rsidRPr="008C56F9">
        <w:rPr>
          <w:sz w:val="24"/>
          <w:szCs w:val="24"/>
        </w:rPr>
        <w:t>javnobilježnički ovjerovljen popis imovine i obveza na 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72A" w:rsidP="00FF2B80" w:rsidR="00CC172A">
      <w:pPr>
        <w:spacing w:lineRule="auto" w:line="240" w:after="0"/>
      </w:pPr>
      <w:r>
        <w:separator/>
      </w:r>
    </w:p>
  </w:endnote>
  <w:endnote w:id="0" w:type="continuationSeparator">
    <w:p w:rsidRDefault="00CC172A" w:rsidP="00FF2B80" w:rsidR="00CC17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72A" w:rsidP="00FF2B80" w:rsidR="00CC172A">
      <w:pPr>
        <w:spacing w:lineRule="auto" w:line="240" w:after="0"/>
      </w:pPr>
      <w:r>
        <w:separator/>
      </w:r>
    </w:p>
  </w:footnote>
  <w:footnote w:id="0" w:type="continuationSeparator">
    <w:p w:rsidRDefault="00CC172A" w:rsidP="00FF2B80" w:rsidR="00CC17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0770E1">
      <w:rPr>
        <w:sz w:val="24"/>
        <w:szCs w:val="24"/>
      </w:rPr>
      <w:t>3</w:t>
    </w:r>
    <w:r w:rsidR="00736042">
      <w:rPr>
        <w:sz w:val="24"/>
        <w:szCs w:val="24"/>
      </w:rPr>
      <w:t>84</w:t>
    </w:r>
    <w:r w:rsidR="002A48C2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3170E9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30B03"/>
    <w:rsid w:val="000427A1"/>
    <w:rsid w:val="000731B0"/>
    <w:rsid w:val="000770E1"/>
    <w:rsid w:val="00083A83"/>
    <w:rsid w:val="000A4B20"/>
    <w:rsid w:val="000E7348"/>
    <w:rsid w:val="00171F48"/>
    <w:rsid w:val="001A022E"/>
    <w:rsid w:val="001D022D"/>
    <w:rsid w:val="001E0485"/>
    <w:rsid w:val="002A48C2"/>
    <w:rsid w:val="002A54E3"/>
    <w:rsid w:val="002B10FE"/>
    <w:rsid w:val="002B53C4"/>
    <w:rsid w:val="002E7E0E"/>
    <w:rsid w:val="003170E9"/>
    <w:rsid w:val="00355A5E"/>
    <w:rsid w:val="003665E7"/>
    <w:rsid w:val="00385D3D"/>
    <w:rsid w:val="003F06D8"/>
    <w:rsid w:val="004A4FC6"/>
    <w:rsid w:val="004B790E"/>
    <w:rsid w:val="004F6C16"/>
    <w:rsid w:val="00590AED"/>
    <w:rsid w:val="005911C7"/>
    <w:rsid w:val="005A3B44"/>
    <w:rsid w:val="0060333F"/>
    <w:rsid w:val="00637682"/>
    <w:rsid w:val="00643D26"/>
    <w:rsid w:val="00663750"/>
    <w:rsid w:val="00667A3D"/>
    <w:rsid w:val="006C6E81"/>
    <w:rsid w:val="006D6D62"/>
    <w:rsid w:val="00736042"/>
    <w:rsid w:val="0075527B"/>
    <w:rsid w:val="007A5A9C"/>
    <w:rsid w:val="007A5B96"/>
    <w:rsid w:val="007C6943"/>
    <w:rsid w:val="008730E8"/>
    <w:rsid w:val="00874552"/>
    <w:rsid w:val="008964C2"/>
    <w:rsid w:val="008A2A60"/>
    <w:rsid w:val="008C56F9"/>
    <w:rsid w:val="009000ED"/>
    <w:rsid w:val="0091243A"/>
    <w:rsid w:val="00926842"/>
    <w:rsid w:val="009427F8"/>
    <w:rsid w:val="00942A0F"/>
    <w:rsid w:val="009528AB"/>
    <w:rsid w:val="00962514"/>
    <w:rsid w:val="0098193A"/>
    <w:rsid w:val="009C7873"/>
    <w:rsid w:val="009D3F74"/>
    <w:rsid w:val="00A25DB3"/>
    <w:rsid w:val="00B1443B"/>
    <w:rsid w:val="00BA3EB5"/>
    <w:rsid w:val="00BB49AB"/>
    <w:rsid w:val="00BC5181"/>
    <w:rsid w:val="00BC6B17"/>
    <w:rsid w:val="00C144C7"/>
    <w:rsid w:val="00C50E66"/>
    <w:rsid w:val="00C66979"/>
    <w:rsid w:val="00C72A22"/>
    <w:rsid w:val="00C74875"/>
    <w:rsid w:val="00CC172A"/>
    <w:rsid w:val="00D13822"/>
    <w:rsid w:val="00D95F7B"/>
    <w:rsid w:val="00DD7ECF"/>
    <w:rsid w:val="00E0154F"/>
    <w:rsid w:val="00E3751E"/>
    <w:rsid w:val="00E518D1"/>
    <w:rsid w:val="00E750FF"/>
    <w:rsid w:val="00EE08AD"/>
    <w:rsid w:val="00F10E4C"/>
    <w:rsid w:val="00F5083A"/>
    <w:rsid w:val="00FB0219"/>
    <w:rsid w:val="00FD6E5E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7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0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0E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0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0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70E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70E9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7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0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0E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0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0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70E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70E9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10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1489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65595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07571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45395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17192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2891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436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712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1413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2124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St-384/2016</izvorni_sadrzaj>
    <derivirana_varijabla naziv="DomainObject.Predmet.OznakaBroj_1">St-384/2016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KLASTER EKOLOŠKO TEHNIČKIH DJELATNOSTI d.o.o.</izvorni_sadrzaj>
    <derivirana_varijabla naziv="DomainObject.Predmet.ProtustrankaFormated_1">  KLASTER EKOLOŠKO TEHNIČKIH DJELATNOSTI d.o.o.</derivirana_varijabla>
  </DomainObject.Predmet.ProtustrankaFormated>
  <DomainObject.Predmet.ProtustrankaFormatedOIB>
    <izvorni_sadrzaj>  KLASTER EKOLOŠKO TEHNIČKIH DJELATNOSTI d.o.o., OIB 71958084521</izvorni_sadrzaj>
    <derivirana_varijabla naziv="DomainObject.Predmet.ProtustrankaFormatedOIB_1">  KLASTER EKOLOŠKO TEHNIČKIH DJELATNOSTI d.o.o., OIB 71958084521</derivirana_varijabla>
  </DomainObject.Predmet.ProtustrankaFormatedOIB>
  <DomainObject.Predmet.ProtustrankaFormatedWithAdress>
    <izvorni_sadrzaj> KLASTER EKOLOŠKO TEHNIČKIH DJELATNOSTI d.o.o., Franje Kresnika 33, 51000 Rijeka</izvorni_sadrzaj>
    <derivirana_varijabla naziv="DomainObject.Predmet.ProtustrankaFormatedWithAdress_1"> KLASTER EKOLOŠKO TEHNIČKIH DJELATNOSTI d.o.o., Franje Kresnika 33, 51000 Rijeka</derivirana_varijabla>
  </DomainObject.Predmet.ProtustrankaFormatedWithAdress>
  <DomainObject.Predmet.ProtustrankaFormatedWithAdressOIB>
    <izvorni_sadrzaj> KLASTER EKOLOŠKO TEHNIČKIH DJELATNOSTI d.o.o., OIB 71958084521, Franje Kresnika 33, 51000 Rijeka</izvorni_sadrzaj>
    <derivirana_varijabla naziv="DomainObject.Predmet.ProtustrankaFormatedWithAdressOIB_1"> KLASTER EKOLOŠKO TEHNIČKIH DJELATNOSTI d.o.o., OIB 71958084521, Franje Kresnika 33, 51000 Rijeka</derivirana_varijabla>
  </DomainObject.Predmet.ProtustrankaFormatedWithAdressOIB>
  <DomainObject.Predmet.ProtustrankaWithAdress>
    <izvorni_sadrzaj>KLASTER EKOLOŠKO TEHNIČKIH DJELATNOSTI d.o.o. Franje Kresnika 33, 51000 Rijeka</izvorni_sadrzaj>
    <derivirana_varijabla naziv="DomainObject.Predmet.ProtustrankaWithAdress_1">KLASTER EKOLOŠKO TEHNIČKIH DJELATNOSTI d.o.o. Franje Kresnika 33, 51000 Rijeka</derivirana_varijabla>
  </DomainObject.Predmet.ProtustrankaWithAdress>
  <DomainObject.Predmet.ProtustrankaWithAdressOIB>
    <izvorni_sadrzaj>KLASTER EKOLOŠKO TEHNIČKIH DJELATNOSTI d.o.o., OIB 71958084521, Franje Kresnika 33, 51000 Rijeka</izvorni_sadrzaj>
    <derivirana_varijabla naziv="DomainObject.Predmet.ProtustrankaWithAdressOIB_1">KLASTER EKOLOŠKO TEHNIČKIH DJELATNOSTI d.o.o., OIB 71958084521, Franje Kresnika 33, 51000 Rijeka</derivirana_varijabla>
  </DomainObject.Predmet.ProtustrankaWithAdressOIB>
  <DomainObject.Predmet.ProtustrankaNazivFormated>
    <izvorni_sadrzaj>KLASTER EKOLOŠKO TEHNIČKIH DJELATNOSTI d.o.o.</izvorni_sadrzaj>
    <derivirana_varijabla naziv="DomainObject.Predmet.ProtustrankaNazivFormated_1">KLASTER EKOLOŠKO TEHNIČKIH DJELATNOSTI d.o.o.</derivirana_varijabla>
  </DomainObject.Predmet.ProtustrankaNazivFormated>
  <DomainObject.Predmet.ProtustrankaNazivFormatedOIB>
    <izvorni_sadrzaj>KLASTER EKOLOŠKO TEHNIČKIH DJELATNOSTI d.o.o., OIB 71958084521</izvorni_sadrzaj>
    <derivirana_varijabla naziv="DomainObject.Predmet.ProtustrankaNazivFormatedOIB_1">KLASTER EKOLOŠKO TEHNIČKIH DJELATNOSTI d.o.o., OIB 71958084521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KLASTER EKOLOŠKO TEHNIČKIH DJELATNOSTI d.o.o.</item>
    </izvorni_sadrzaj>
    <derivirana_varijabla naziv="DomainObject.Predmet.ProtuStrankaListFormated_1">
      <item>KLASTER EKOLOŠKO TEHNIČKIH DJELATNOSTI d.o.o.</item>
    </derivirana_varijabla>
  </DomainObject.Predmet.ProtuStrankaListFormated>
  <DomainObject.Predmet.ProtuStrankaListFormatedOIB>
    <izvorni_sadrzaj>
      <item>KLASTER EKOLOŠKO TEHNIČKIH DJELATNOSTI d.o.o., OIB 71958084521</item>
    </izvorni_sadrzaj>
    <derivirana_varijabla naziv="DomainObject.Predmet.ProtuStrankaListFormatedOIB_1">
      <item>KLASTER EKOLOŠKO TEHNIČKIH DJELATNOSTI d.o.o., OIB 71958084521</item>
    </derivirana_varijabla>
  </DomainObject.Predmet.ProtuStrankaListFormatedOIB>
  <DomainObject.Predmet.ProtuStrankaListFormatedWithAdress>
    <izvorni_sadrzaj>
      <item>KLASTER EKOLOŠKO TEHNIČKIH DJELATNOSTI d.o.o., Franje Kresnika 33, 51000 Rijeka</item>
    </izvorni_sadrzaj>
    <derivirana_varijabla naziv="DomainObject.Predmet.ProtuStrankaListFormatedWithAdress_1">
      <item>KLASTER EKOLOŠKO TEHNIČKIH DJELATNOSTI d.o.o., Franje Kresnika 33, 51000 Rijeka</item>
    </derivirana_varijabla>
  </DomainObject.Predmet.ProtuStrankaListFormatedWithAdress>
  <DomainObject.Predmet.ProtuStrankaListFormatedWithAdressOIB>
    <izvorni_sadrzaj>
      <item>KLASTER EKOLOŠKO TEHNIČKIH DJELATNOSTI d.o.o., OIB 71958084521, Franje Kresnika 33, 51000 Rijeka</item>
    </izvorni_sadrzaj>
    <derivirana_varijabla naziv="DomainObject.Predmet.ProtuStrankaListFormatedWithAdressOIB_1">
      <item>KLASTER EKOLOŠKO TEHNIČKIH DJELATNOSTI d.o.o., OIB 71958084521, Franje Kresnika 33, 51000 Rijeka</item>
    </derivirana_varijabla>
  </DomainObject.Predmet.ProtuStrankaListFormatedWithAdressOIB>
  <DomainObject.Predmet.ProtuStrankaListNazivFormated>
    <izvorni_sadrzaj>
      <item>KLASTER EKOLOŠKO TEHNIČKIH DJELATNOSTI d.o.o.</item>
    </izvorni_sadrzaj>
    <derivirana_varijabla naziv="DomainObject.Predmet.ProtuStrankaListNazivFormated_1">
      <item>KLASTER EKOLOŠKO TEHNIČKIH DJELATNOSTI d.o.o.</item>
    </derivirana_varijabla>
  </DomainObject.Predmet.ProtuStrankaListNazivFormated>
  <DomainObject.Predmet.ProtuStrankaListNazivFormatedOIB>
    <izvorni_sadrzaj>
      <item>KLASTER EKOLOŠKO TEHNIČKIH DJELATNOSTI d.o.o., OIB 71958084521</item>
    </izvorni_sadrzaj>
    <derivirana_varijabla naziv="DomainObject.Predmet.ProtuStrankaListNazivFormatedOIB_1">
      <item>KLASTER EKOLOŠKO TEHNIČKIH DJELATNOSTI d.o.o., OIB 71958084521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KLASTER EKOLOŠKO TEHNIČKIH DJELATNOSTI d.o.o.</izvorni_sadrzaj>
    <derivirana_varijabla naziv="DomainObject.Predmet.ProtustrankaIDrugi_1">KLASTER EKOLOŠKO TEHNIČKIH DJELATNOSTI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KLASTER EKOLOŠKO TEHNIČKIH DJELATNOSTI d.o.o., OIB 71958084521, Franje Kresnika 33, 51000 Rijeka</izvorni_sadrzaj>
    <derivirana_varijabla naziv="DomainObject.Predmet.ProtustrankaIDrugiAdressOIB_1">KLASTER EKOLOŠKO TEHNIČKIH DJELATNOSTI d.o.o., OIB 71958084521, Franje Kresnika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KLASTER EKOLOŠKO TEHNIČKIH DJELATNOSTI d.o.o.</item>
    </izvorni_sadrzaj>
    <derivirana_varijabla naziv="DomainObject.Predmet.SudioniciListNaziv_1">
      <item>FINA  Rijeka</item>
      <item>KLASTER EKOLOŠKO TEHNIČKIH DJELATNOSTI d.o.o.</item>
    </derivirana_varijabla>
  </DomainObject.Predmet.SudioniciListNaziv>
  <DomainObject.Predmet.SudioniciListAdressOIB>
    <izvorni_sadrzaj>
      <item>FINA  Rijeka, OIB 85821130368, Frana Kurelca 8,51000 Rijeka</item>
      <item>KLASTER EKOLOŠKO TEHNIČKIH DJELATNOSTI d.o.o., OIB 71958084521, Franje Kresnika 33,51000 Rijeka</item>
    </izvorni_sadrzaj>
    <derivirana_varijabla naziv="DomainObject.Predmet.SudioniciListAdressOIB_1">
      <item>FINA  Rijeka, OIB 85821130368, Frana Kurelca 8,51000 Rijeka</item>
      <item>KLASTER EKOLOŠKO TEHNIČKIH DJELATNOSTI d.o.o., OIB 71958084521, Franje Kresnika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71958084521</item>
    </izvorni_sadrzaj>
    <derivirana_varijabla naziv="DomainObject.Predmet.SudioniciListNazivOIB_1">
      <item>, OIB 85821130368</item>
      <item>, OIB 71958084521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1428</properties:Characters>
  <properties:Lines>31</properties:Lines>
  <properties:Paragraphs>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2016-02-29T13:03:00Z</dcterms:created>
  <dc:creator>Vera Jelenović</dc:creator>
  <cp:lastModifiedBy>Danijela Fumić</cp:lastModifiedBy>
  <cp:lastPrinted>2016-02-29T13:00:00Z</cp:lastPrinted>
  <dcterms:modified xmlns:xsi="http://www.w3.org/2001/XMLSchema-instance" xsi:type="dcterms:W3CDTF">2016-02-29T13:12:00Z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