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8225" w14:paraId="1938225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D95996">
        <w:rPr>
          <w:rFonts w:hAnsi="Times New Roman" w:ascii="Times New Roman"/>
          <w:sz w:val="24"/>
          <w:szCs w:val="24"/>
        </w:rPr>
        <w:t>406</w:t>
      </w:r>
      <w:r w:rsidR="00AB64CD">
        <w:rPr>
          <w:rFonts w:hAnsi="Times New Roman" w:ascii="Times New Roman"/>
          <w:sz w:val="24"/>
          <w:szCs w:val="24"/>
        </w:rPr>
        <w:t>/</w:t>
      </w:r>
      <w:r w:rsidR="00D95996">
        <w:rPr>
          <w:rFonts w:hAnsi="Times New Roman" w:ascii="Times New Roman"/>
          <w:sz w:val="24"/>
          <w:szCs w:val="24"/>
        </w:rPr>
        <w:t>16</w:t>
      </w:r>
      <w:r w:rsidR="00AC3342">
        <w:rPr>
          <w:rFonts w:hAnsi="Times New Roman" w:ascii="Times New Roman"/>
          <w:sz w:val="24"/>
          <w:szCs w:val="24"/>
        </w:rPr>
        <w:t>-</w:t>
      </w:r>
      <w:r w:rsidR="00D95996">
        <w:rPr>
          <w:rFonts w:hAnsi="Times New Roman" w:ascii="Times New Roman"/>
          <w:sz w:val="24"/>
          <w:szCs w:val="24"/>
        </w:rPr>
        <w:t>32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>tečajnom postupku nad dužnikom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D95996" w:rsidRPr="00D95996">
        <w:rPr>
          <w:rFonts w:hAnsi="Times New Roman" w:ascii="Times New Roman"/>
          <w:sz w:val="24"/>
          <w:szCs w:val="24"/>
        </w:rPr>
        <w:t>MIHIĆ d.o.o. za proizvodnju i trgovinu Nuštar, Nikole Šubića Zrinskog 15, MBS 030048924, OIB 32846834030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D95996">
        <w:rPr>
          <w:rFonts w:hAnsi="Times New Roman" w:ascii="Times New Roman"/>
          <w:sz w:val="24"/>
          <w:szCs w:val="24"/>
        </w:rPr>
        <w:t>17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D95996">
        <w:rPr>
          <w:rFonts w:hAnsi="Times New Roman" w:ascii="Times New Roman"/>
          <w:sz w:val="24"/>
          <w:szCs w:val="24"/>
        </w:rPr>
        <w:t>listopada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2D6F4F" w:rsidRPr="00AC3342">
        <w:rPr>
          <w:rFonts w:hAnsi="Times New Roman" w:ascii="Times New Roman"/>
          <w:sz w:val="24"/>
          <w:szCs w:val="24"/>
        </w:rPr>
        <w:t>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B64CD" w:rsidP="00D95996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</w:t>
      </w:r>
      <w:r w:rsidR="00C7408D">
        <w:rPr>
          <w:b w:val="false"/>
          <w:sz w:val="24"/>
          <w:szCs w:val="24"/>
        </w:rPr>
        <w:t>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</w:t>
      </w:r>
      <w:r w:rsidR="00C7408D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upravitelj</w:t>
      </w:r>
      <w:r w:rsidR="00C7408D">
        <w:rPr>
          <w:b w:val="false"/>
          <w:sz w:val="24"/>
          <w:szCs w:val="24"/>
        </w:rPr>
        <w:t>u</w:t>
      </w:r>
      <w:r w:rsidR="00D74722" w:rsidRPr="00A076FF">
        <w:rPr>
          <w:sz w:val="24"/>
          <w:szCs w:val="24"/>
        </w:rPr>
        <w:t xml:space="preserve"> </w:t>
      </w:r>
      <w:r w:rsidR="00D95996" w:rsidRPr="00D95996">
        <w:rPr>
          <w:b w:val="false"/>
          <w:sz w:val="24"/>
          <w:szCs w:val="24"/>
        </w:rPr>
        <w:t>Željku Ferenčić dipl. iur. iz Vukovara, Kardinala A. Stepinca 2, OIB 73873182459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D95996" w:rsidRPr="00D95996">
        <w:rPr>
          <w:b w:val="false"/>
          <w:sz w:val="24"/>
          <w:szCs w:val="24"/>
        </w:rPr>
        <w:t>MIHIĆ d.o.o. za proizvodnju i trgovinu Nuštar, Nikole Šubića Zrinskog 15, MBS 030048924, OIB 32846834030</w:t>
      </w:r>
      <w:r w:rsidR="00D95996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D95996">
        <w:rPr>
          <w:b w:val="false"/>
          <w:sz w:val="24"/>
          <w:szCs w:val="24"/>
        </w:rPr>
        <w:t>3.500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D95996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D95996">
        <w:rPr>
          <w:rFonts w:hAnsi="Times New Roman" w:ascii="Times New Roman"/>
          <w:sz w:val="24"/>
          <w:szCs w:val="24"/>
        </w:rPr>
        <w:t xml:space="preserve">kartice predmeta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D95996">
        <w:rPr>
          <w:rFonts w:hAnsi="Times New Roman" w:ascii="Times New Roman"/>
          <w:sz w:val="24"/>
          <w:szCs w:val="24"/>
        </w:rPr>
        <w:t>3.500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B64CD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D95996" w:rsidRPr="00D95996">
        <w:rPr>
          <w:rFonts w:hAnsi="Times New Roman" w:ascii="Times New Roman"/>
          <w:sz w:val="24"/>
          <w:szCs w:val="24"/>
        </w:rPr>
        <w:t>Željk</w:t>
      </w:r>
      <w:r w:rsidR="00D95996">
        <w:rPr>
          <w:rFonts w:hAnsi="Times New Roman" w:ascii="Times New Roman"/>
          <w:sz w:val="24"/>
          <w:szCs w:val="24"/>
        </w:rPr>
        <w:t>u</w:t>
      </w:r>
      <w:r w:rsidR="00D95996" w:rsidRPr="00D95996">
        <w:rPr>
          <w:rFonts w:hAnsi="Times New Roman" w:ascii="Times New Roman"/>
          <w:sz w:val="24"/>
          <w:szCs w:val="24"/>
        </w:rPr>
        <w:t xml:space="preserve"> Ferenčić dipl. iur. iz Vukovara, Kardinala A. Stepinca 2, OIB 73873182459,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broj </w:t>
      </w:r>
      <w:r w:rsidR="00D95996" w:rsidRPr="00D95996">
        <w:rPr>
          <w:rFonts w:hAnsi="Times New Roman" w:ascii="Times New Roman"/>
          <w:sz w:val="24"/>
          <w:szCs w:val="24"/>
        </w:rPr>
        <w:t>IBAN : HR8923400093100652903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95996">
        <w:rPr>
          <w:rFonts w:hAnsi="Times New Roman" w:ascii="Times New Roman"/>
          <w:sz w:val="24"/>
          <w:szCs w:val="24"/>
        </w:rPr>
        <w:t>406</w:t>
      </w:r>
      <w:r w:rsidR="00AB64CD">
        <w:rPr>
          <w:rFonts w:hAnsi="Times New Roman" w:ascii="Times New Roman"/>
          <w:sz w:val="24"/>
          <w:szCs w:val="24"/>
        </w:rPr>
        <w:t>/</w:t>
      </w:r>
      <w:r w:rsidR="00D95996">
        <w:rPr>
          <w:rFonts w:hAnsi="Times New Roman" w:ascii="Times New Roman"/>
          <w:sz w:val="24"/>
          <w:szCs w:val="24"/>
        </w:rPr>
        <w:t>16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A076FF">
        <w:rPr>
          <w:rFonts w:hAnsi="Times New Roman" w:ascii="Times New Roman"/>
          <w:sz w:val="24"/>
          <w:szCs w:val="24"/>
        </w:rPr>
        <w:t xml:space="preserve">od </w:t>
      </w:r>
      <w:r w:rsidR="00AB64CD">
        <w:rPr>
          <w:rFonts w:hAnsi="Times New Roman" w:ascii="Times New Roman"/>
          <w:sz w:val="24"/>
          <w:szCs w:val="24"/>
        </w:rPr>
        <w:t xml:space="preserve">29. </w:t>
      </w:r>
      <w:r w:rsidR="00D95996">
        <w:rPr>
          <w:rFonts w:hAnsi="Times New Roman" w:ascii="Times New Roman"/>
          <w:sz w:val="24"/>
          <w:szCs w:val="24"/>
        </w:rPr>
        <w:t>veljače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D95996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D95996" w:rsidRPr="00D95996">
        <w:rPr>
          <w:rFonts w:hAnsi="Times New Roman" w:ascii="Times New Roman"/>
          <w:sz w:val="24"/>
          <w:szCs w:val="24"/>
        </w:rPr>
        <w:t>MIHIĆ d.o.o. za proizvodnju i trgovinu Nuštar, Nikole Šubića Zrinskog 15, MBS 030048924, OIB 32846834030</w:t>
      </w:r>
      <w:r w:rsidR="00D95996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B64CD">
        <w:rPr>
          <w:rFonts w:hAnsi="Times New Roman" w:ascii="Times New Roman"/>
          <w:sz w:val="24"/>
          <w:szCs w:val="24"/>
        </w:rPr>
        <w:t>og stečajnog  upravitelja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D95996" w:rsidRPr="00D95996">
        <w:rPr>
          <w:rFonts w:hAnsi="Times New Roman" w:ascii="Times New Roman"/>
          <w:sz w:val="24"/>
          <w:szCs w:val="24"/>
        </w:rPr>
        <w:t>Željk</w:t>
      </w:r>
      <w:r w:rsidR="00D95996">
        <w:rPr>
          <w:rFonts w:hAnsi="Times New Roman" w:ascii="Times New Roman"/>
          <w:sz w:val="24"/>
          <w:szCs w:val="24"/>
        </w:rPr>
        <w:t>o</w:t>
      </w:r>
      <w:r w:rsidR="00D95996" w:rsidRPr="00D95996">
        <w:rPr>
          <w:rFonts w:hAnsi="Times New Roman" w:ascii="Times New Roman"/>
          <w:sz w:val="24"/>
          <w:szCs w:val="24"/>
        </w:rPr>
        <w:t xml:space="preserve"> Ferenčić dipl. iur. iz Vukovara</w:t>
      </w:r>
      <w:r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B64CD" w:rsidP="00A076FF" w:rsidR="00AB64CD">
      <w:pPr>
        <w:jc w:val="right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D95996">
        <w:rPr>
          <w:rFonts w:hAnsi="Times New Roman" w:ascii="Times New Roman"/>
          <w:sz w:val="24"/>
          <w:szCs w:val="24"/>
        </w:rPr>
        <w:t>406</w:t>
      </w:r>
      <w:r w:rsidR="00AB64CD">
        <w:rPr>
          <w:rFonts w:hAnsi="Times New Roman" w:ascii="Times New Roman"/>
          <w:sz w:val="24"/>
          <w:szCs w:val="24"/>
        </w:rPr>
        <w:t>/</w:t>
      </w:r>
      <w:r w:rsidR="00D95996">
        <w:rPr>
          <w:rFonts w:hAnsi="Times New Roman" w:ascii="Times New Roman"/>
          <w:sz w:val="24"/>
          <w:szCs w:val="24"/>
        </w:rPr>
        <w:t>16</w:t>
      </w:r>
      <w:r w:rsidR="00AB64CD">
        <w:rPr>
          <w:rFonts w:hAnsi="Times New Roman" w:ascii="Times New Roman"/>
          <w:sz w:val="24"/>
          <w:szCs w:val="24"/>
        </w:rPr>
        <w:t>-</w:t>
      </w:r>
      <w:r w:rsidR="00D95996">
        <w:rPr>
          <w:rFonts w:hAnsi="Times New Roman" w:ascii="Times New Roman"/>
          <w:sz w:val="24"/>
          <w:szCs w:val="24"/>
        </w:rPr>
        <w:t>32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779BA">
        <w:rPr>
          <w:rFonts w:hAnsi="Times New Roman" w:ascii="Times New Roman"/>
          <w:sz w:val="24"/>
          <w:szCs w:val="24"/>
        </w:rPr>
        <w:t>i upravitelj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779BA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D95996">
        <w:rPr>
          <w:rFonts w:hAnsi="Times New Roman" w:ascii="Times New Roman"/>
          <w:sz w:val="24"/>
          <w:szCs w:val="24"/>
        </w:rPr>
        <w:t>9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D95996">
        <w:rPr>
          <w:rFonts w:hAnsi="Times New Roman" w:ascii="Times New Roman"/>
          <w:sz w:val="24"/>
          <w:szCs w:val="24"/>
        </w:rPr>
        <w:t>ožujka</w:t>
      </w:r>
      <w:r w:rsidR="00CA7E52">
        <w:rPr>
          <w:rFonts w:hAnsi="Times New Roman" w:ascii="Times New Roman"/>
          <w:sz w:val="24"/>
          <w:szCs w:val="24"/>
        </w:rPr>
        <w:t xml:space="preserve"> 201</w:t>
      </w:r>
      <w:r w:rsidR="00D95996">
        <w:rPr>
          <w:rFonts w:hAnsi="Times New Roman" w:ascii="Times New Roman"/>
          <w:sz w:val="24"/>
          <w:szCs w:val="24"/>
        </w:rPr>
        <w:t>6</w:t>
      </w:r>
      <w:r w:rsidR="00CA7E52">
        <w:rPr>
          <w:rFonts w:hAnsi="Times New Roman" w:ascii="Times New Roman"/>
          <w:sz w:val="24"/>
          <w:szCs w:val="24"/>
        </w:rPr>
        <w:t>.</w:t>
      </w:r>
      <w:r w:rsidR="00AB64CD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D779BA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779BA">
        <w:rPr>
          <w:rFonts w:hAnsi="Times New Roman" w:ascii="Times New Roman"/>
          <w:sz w:val="24"/>
          <w:szCs w:val="24"/>
        </w:rPr>
        <w:t>Privremeni stečajni upravitelj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D779BA">
        <w:rPr>
          <w:rFonts w:hAnsi="Times New Roman" w:ascii="Times New Roman"/>
          <w:sz w:val="24"/>
          <w:szCs w:val="24"/>
        </w:rPr>
        <w:t xml:space="preserve">na ročištu </w:t>
      </w:r>
      <w:r w:rsidR="00CA7E52">
        <w:rPr>
          <w:rFonts w:hAnsi="Times New Roman" w:ascii="Times New Roman"/>
          <w:sz w:val="24"/>
          <w:szCs w:val="24"/>
        </w:rPr>
        <w:t xml:space="preserve">od </w:t>
      </w:r>
      <w:r w:rsidR="00D95996">
        <w:rPr>
          <w:rFonts w:hAnsi="Times New Roman" w:ascii="Times New Roman"/>
          <w:sz w:val="24"/>
          <w:szCs w:val="24"/>
        </w:rPr>
        <w:t>12</w:t>
      </w:r>
      <w:r w:rsidR="00D779BA">
        <w:rPr>
          <w:rFonts w:hAnsi="Times New Roman" w:ascii="Times New Roman"/>
          <w:sz w:val="24"/>
          <w:szCs w:val="24"/>
        </w:rPr>
        <w:t xml:space="preserve">. </w:t>
      </w:r>
      <w:r w:rsidR="00D95996">
        <w:rPr>
          <w:rFonts w:hAnsi="Times New Roman" w:ascii="Times New Roman"/>
          <w:sz w:val="24"/>
          <w:szCs w:val="24"/>
        </w:rPr>
        <w:t>travnja</w:t>
      </w:r>
      <w:r w:rsidR="00CA7E52">
        <w:rPr>
          <w:rFonts w:hAnsi="Times New Roman" w:ascii="Times New Roman"/>
          <w:sz w:val="24"/>
          <w:szCs w:val="24"/>
        </w:rPr>
        <w:t xml:space="preserve"> 201</w:t>
      </w:r>
      <w:r w:rsidR="00D95996">
        <w:rPr>
          <w:rFonts w:hAnsi="Times New Roman" w:ascii="Times New Roman"/>
          <w:sz w:val="24"/>
          <w:szCs w:val="24"/>
        </w:rPr>
        <w:t>6</w:t>
      </w:r>
      <w:r w:rsidR="00CA7E52">
        <w:rPr>
          <w:rFonts w:hAnsi="Times New Roman" w:ascii="Times New Roman"/>
          <w:sz w:val="24"/>
          <w:szCs w:val="24"/>
        </w:rPr>
        <w:t>.</w:t>
      </w:r>
      <w:r w:rsidR="00D779BA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D779BA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D779BA">
        <w:rPr>
          <w:rFonts w:hAnsi="Times New Roman" w:ascii="Times New Roman"/>
          <w:sz w:val="24"/>
          <w:szCs w:val="24"/>
        </w:rPr>
        <w:t>za obavljanje poslova privremenog stečajnog upravitelja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D779BA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779BA">
        <w:rPr>
          <w:rFonts w:hAnsi="Times New Roman" w:ascii="Times New Roman"/>
          <w:sz w:val="24"/>
          <w:szCs w:val="24"/>
        </w:rPr>
        <w:t>lo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D779BA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D95996">
        <w:rPr>
          <w:rFonts w:hAnsi="Times New Roman" w:ascii="Times New Roman"/>
          <w:sz w:val="24"/>
          <w:szCs w:val="24"/>
        </w:rPr>
        <w:t>3.500</w:t>
      </w:r>
      <w:r w:rsidR="00D779BA">
        <w:rPr>
          <w:rFonts w:hAnsi="Times New Roman" w:ascii="Times New Roman"/>
          <w:sz w:val="24"/>
          <w:szCs w:val="24"/>
        </w:rPr>
        <w:t>,0</w:t>
      </w:r>
      <w:r>
        <w:rPr>
          <w:rFonts w:hAnsi="Times New Roman" w:ascii="Times New Roman"/>
          <w:sz w:val="24"/>
          <w:szCs w:val="24"/>
        </w:rPr>
        <w:t>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95996">
        <w:rPr>
          <w:rFonts w:hAnsi="Times New Roman" w:ascii="Times New Roman"/>
          <w:sz w:val="24"/>
          <w:szCs w:val="24"/>
        </w:rPr>
        <w:t>17.  listopada</w:t>
      </w:r>
      <w:r w:rsidR="00D779BA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779BA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</w:t>
      </w:r>
      <w:r w:rsidR="00D779BA">
        <w:rPr>
          <w:rFonts w:hAnsi="Times New Roman" w:ascii="Times New Roman"/>
          <w:sz w:val="24"/>
          <w:szCs w:val="24"/>
        </w:rPr>
        <w:t xml:space="preserve"> pismeno u 3 primjerka putem ovoga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D95996">
        <w:rPr>
          <w:rFonts w:hAnsi="Times New Roman" w:ascii="Times New Roman"/>
          <w:sz w:val="24"/>
          <w:szCs w:val="24"/>
        </w:rPr>
        <w:t>17</w:t>
      </w:r>
      <w:r w:rsidR="00D779BA">
        <w:rPr>
          <w:rFonts w:hAnsi="Times New Roman" w:ascii="Times New Roman"/>
          <w:sz w:val="24"/>
          <w:szCs w:val="24"/>
        </w:rPr>
        <w:t>/11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DD8" w:rsidP="00F427F2" w:rsidR="00A14DD8">
      <w:pPr>
        <w:spacing w:lineRule="auto" w:line="240" w:after="0"/>
      </w:pPr>
      <w:r>
        <w:separator/>
      </w:r>
    </w:p>
  </w:endnote>
  <w:endnote w:id="0" w:type="continuationSeparator">
    <w:p w:rsidRDefault="00A14DD8" w:rsidP="00F427F2" w:rsidR="00A14D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DD8" w:rsidP="00F427F2" w:rsidR="00A14DD8">
      <w:pPr>
        <w:spacing w:lineRule="auto" w:line="240" w:after="0"/>
      </w:pPr>
      <w:r>
        <w:separator/>
      </w:r>
    </w:p>
  </w:footnote>
  <w:footnote w:id="0" w:type="continuationSeparator">
    <w:p w:rsidRDefault="00A14DD8" w:rsidP="00F427F2" w:rsidR="00A14D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0127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874D3"/>
    <w:rsid w:val="000D2A5B"/>
    <w:rsid w:val="000D2DDD"/>
    <w:rsid w:val="00131CEE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1FD"/>
    <w:rsid w:val="002C0D19"/>
    <w:rsid w:val="002D0508"/>
    <w:rsid w:val="002D6F4F"/>
    <w:rsid w:val="003271A4"/>
    <w:rsid w:val="00330438"/>
    <w:rsid w:val="00333F33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40127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14DD8"/>
    <w:rsid w:val="00A601A9"/>
    <w:rsid w:val="00A855CE"/>
    <w:rsid w:val="00AB64CD"/>
    <w:rsid w:val="00AC3342"/>
    <w:rsid w:val="00AC6D07"/>
    <w:rsid w:val="00AF069A"/>
    <w:rsid w:val="00AF773F"/>
    <w:rsid w:val="00B05DE0"/>
    <w:rsid w:val="00B071A9"/>
    <w:rsid w:val="00B1188C"/>
    <w:rsid w:val="00B33D31"/>
    <w:rsid w:val="00B74C22"/>
    <w:rsid w:val="00BD30B1"/>
    <w:rsid w:val="00BE0DC1"/>
    <w:rsid w:val="00C50577"/>
    <w:rsid w:val="00C618CD"/>
    <w:rsid w:val="00C7408D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779BA"/>
    <w:rsid w:val="00D95996"/>
    <w:rsid w:val="00DB10A6"/>
    <w:rsid w:val="00DB2B18"/>
    <w:rsid w:val="00DB2D35"/>
    <w:rsid w:val="00E1676D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401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01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1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1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1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401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01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1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1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1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RJ. TT-16/7848-2</izvorni_sadrzaj>
    <derivirana_varijabla naziv="DomainObject.Predmet.PrimjedbaSuca_1">SUBJEKT BRISAN RJ. TT-16/7848-2</derivirana_varijabla>
  </DomainObject.Predmet.PrimjedbaSuca>
  <DomainObject.Predmet.ProtustrankaFormated>
    <izvorni_sadrzaj>  MIHIĆ d.o.o. za proizvodnju i trgovinu</izvorni_sadrzaj>
    <derivirana_varijabla naziv="DomainObject.Predmet.ProtustrankaFormated_1">  MIHIĆ d.o.o. za proizvodnju i trgovinu</derivirana_varijabla>
  </DomainObject.Predmet.ProtustrankaFormated>
  <DomainObject.Predmet.ProtustrankaFormatedOIB>
    <izvorni_sadrzaj>  MIHIĆ d.o.o. za proizvodnju i trgovinu, OIB 32846834030</izvorni_sadrzaj>
    <derivirana_varijabla naziv="DomainObject.Predmet.ProtustrankaFormatedOIB_1">  MIHIĆ d.o.o. za proizvodnju i trgovinu, OIB 32846834030</derivirana_varijabla>
  </DomainObject.Predmet.ProtustrankaFormatedOIB>
  <DomainObject.Predmet.ProtustrankaFormatedWithAdress>
    <izvorni_sadrzaj> MIHIĆ d.o.o. za proizvodnju i trgovinu, Nikole Šubića Zrinskog 15, 32221 Nuštar</izvorni_sadrzaj>
    <derivirana_varijabla naziv="DomainObject.Predmet.ProtustrankaFormatedWithAdress_1"> MIHIĆ d.o.o. za proizvodnju i trgovinu, Nikole Šubića Zrinskog 15, 32221 Nuštar</derivirana_varijabla>
  </DomainObject.Predmet.ProtustrankaFormatedWithAdress>
  <DomainObject.Predmet.ProtustrankaFormatedWithAdressOIB>
    <izvorni_sadrzaj> MIHIĆ d.o.o. za proizvodnju i trgovinu, OIB 32846834030, Nikole Šubića Zrinskog 15, 32221 Nuštar</izvorni_sadrzaj>
    <derivirana_varijabla naziv="DomainObject.Predmet.ProtustrankaFormatedWithAdressOIB_1"> MIHIĆ d.o.o. za proizvodnju i trgovinu, OIB 32846834030, Nikole Šubića Zrinskog 15, 32221 Nuštar</derivirana_varijabla>
  </DomainObject.Predmet.ProtustrankaFormatedWithAdressOIB>
  <DomainObject.Predmet.ProtustrankaWithAdress>
    <izvorni_sadrzaj>MIHIĆ d.o.o. za proizvodnju i trgovinu Nikole Šubića Zrinskog 15, 32221 Nuštar</izvorni_sadrzaj>
    <derivirana_varijabla naziv="DomainObject.Predmet.ProtustrankaWithAdress_1">MIHIĆ d.o.o. za proizvodnju i trgovinu Nikole Šubića Zrinskog 15, 32221 Nuštar</derivirana_varijabla>
  </DomainObject.Predmet.ProtustrankaWithAdress>
  <DomainObject.Predmet.ProtustrankaWithAdressOIB>
    <izvorni_sadrzaj>MIHIĆ d.o.o. za proizvodnju i trgovinu, OIB 32846834030, Nikole Šubića Zrinskog 15, 32221 Nuštar</izvorni_sadrzaj>
    <derivirana_varijabla naziv="DomainObject.Predmet.ProtustrankaWithAdressOIB_1">MIHIĆ d.o.o. za proizvodnju i trgovinu, OIB 32846834030, Nikole Šubića Zrinskog 15, 32221 Nuštar</derivirana_varijabla>
  </DomainObject.Predmet.ProtustrankaWithAdressOIB>
  <DomainObject.Predmet.ProtustrankaNazivFormated>
    <izvorni_sadrzaj>MIHIĆ d.o.o. za proizvodnju i trgovinu</izvorni_sadrzaj>
    <derivirana_varijabla naziv="DomainObject.Predmet.ProtustrankaNazivFormated_1">MIHIĆ d.o.o. za proizvodnju i trgovinu</derivirana_varijabla>
  </DomainObject.Predmet.ProtustrankaNazivFormated>
  <DomainObject.Predmet.ProtustrankaNazivFormatedOIB>
    <izvorni_sadrzaj>MIHIĆ d.o.o. za proizvodnju i trgovinu, OIB 32846834030</izvorni_sadrzaj>
    <derivirana_varijabla naziv="DomainObject.Predmet.ProtustrankaNazivFormatedOIB_1">MIHIĆ d.o.o. za proizvodnju i trgovinu, OIB 32846834030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MIHIĆ d.o.o. za proizvodnju i trgovinu</item>
    </izvorni_sadrzaj>
    <derivirana_varijabla naziv="DomainObject.Predmet.ProtuStrankaListFormated_1">
      <item>MIHIĆ d.o.o. za proizvodnju i trgovinu</item>
    </derivirana_varijabla>
  </DomainObject.Predmet.ProtuStrankaListFormated>
  <DomainObject.Predmet.ProtuStrankaListFormatedOIB>
    <izvorni_sadrzaj>
      <item>MIHIĆ d.o.o. za proizvodnju i trgovinu, OIB 32846834030</item>
    </izvorni_sadrzaj>
    <derivirana_varijabla naziv="DomainObject.Predmet.ProtuStrankaListFormatedOIB_1">
      <item>MIHIĆ d.o.o. za proizvodnju i trgovinu, OIB 32846834030</item>
    </derivirana_varijabla>
  </DomainObject.Predmet.ProtuStrankaListFormatedOIB>
  <DomainObject.Predmet.ProtuStrankaListFormatedWithAdress>
    <izvorni_sadrzaj>
      <item>MIHIĆ d.o.o. za proizvodnju i trgovinu, Nikole Šubića Zrinskog 15, 32221 Nuštar</item>
    </izvorni_sadrzaj>
    <derivirana_varijabla naziv="DomainObject.Predmet.ProtuStrankaListFormatedWithAdress_1">
      <item>MIHIĆ d.o.o. za proizvodnju i trgovinu, Nikole Šubića Zrinskog 15, 32221 Nuštar</item>
    </derivirana_varijabla>
  </DomainObject.Predmet.ProtuStrankaListFormatedWithAdress>
  <DomainObject.Predmet.ProtuStrankaListFormatedWithAdressOIB>
    <izvorni_sadrzaj>
      <item>MIHIĆ d.o.o. za proizvodnju i trgovinu, OIB 32846834030, Nikole Šubića Zrinskog 15, 32221 Nuštar</item>
    </izvorni_sadrzaj>
    <derivirana_varijabla naziv="DomainObject.Predmet.ProtuStrankaListFormatedWithAdressOIB_1">
      <item>MIHIĆ d.o.o. za proizvodnju i trgovinu, OIB 32846834030, Nikole Šubića Zrinskog 15, 32221 Nuštar</item>
    </derivirana_varijabla>
  </DomainObject.Predmet.ProtuStrankaListFormatedWithAdressOIB>
  <DomainObject.Predmet.ProtuStrankaListNazivFormated>
    <izvorni_sadrzaj>
      <item>MIHIĆ d.o.o. za proizvodnju i trgovinu</item>
    </izvorni_sadrzaj>
    <derivirana_varijabla naziv="DomainObject.Predmet.ProtuStrankaListNazivFormated_1">
      <item>MIHIĆ d.o.o. za proizvodnju i trgovinu</item>
    </derivirana_varijabla>
  </DomainObject.Predmet.ProtuStrankaListNazivFormated>
  <DomainObject.Predmet.ProtuStrankaListNazivFormatedOIB>
    <izvorni_sadrzaj>
      <item>MIHIĆ d.o.o. za proizvodnju i trgovinu, OIB 32846834030</item>
    </izvorni_sadrzaj>
    <derivirana_varijabla naziv="DomainObject.Predmet.ProtuStrankaListNazivFormatedOIB_1">
      <item>MIHIĆ d.o.o. za proizvodnju i trgovinu, OIB 32846834030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MIHIĆ d.o.o. za proizvodnju i trgovinu</izvorni_sadrzaj>
    <derivirana_varijabla naziv="DomainObject.Predmet.ProtustrankaIDrugi_1">MIHIĆ d.o.o. za proizvodnju i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MIHIĆ d.o.o. za proizvodnju i trgovinu, OIB 32846834030, Nikole Šubića Zrinskog 15, 32221 Nuštar</izvorni_sadrzaj>
    <derivirana_varijabla naziv="DomainObject.Predmet.ProtustrankaIDrugiAdressOIB_1">MIHIĆ d.o.o. za proizvodnju i trgovinu, OIB 32846834030, Nikole Šubića Zrinskog 15,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2016.</izvorni_sadrzaj>
    <derivirana_varijabla naziv="DomainObject.Predmet.OdlukaRjesenje.DatumDonosenjaOdluke_1">30. svibnja 2016.</derivirana_varijabla>
  </DomainObject.Predmet.OdlukaRjesenje.DatumDonosenjaOdluke>
  <DomainObject.Predmet.OdlukaRjesenje.DatumPravomocnosti>
    <izvorni_sadrzaj>17. lipnja 2016.</izvorni_sadrzaj>
    <derivirana_varijabla naziv="DomainObject.Predmet.OdlukaRjesenje.DatumPravomocnosti_1">17. lipnja 2016.</derivirana_varijabla>
  </DomainObject.Predmet.OdlukaRjesenje.DatumPravomocnosti>
  <DomainObject.Predmet.OdlukaRjesenje.Oznaka>
    <izvorni_sadrzaj>St-406/2016-17</izvorni_sadrzaj>
    <derivirana_varijabla naziv="DomainObject.Predmet.OdlukaRjesenje.Oznaka_1">St-406/2016-17</derivirana_varijabla>
  </DomainObject.Predmet.OdlukaRjesenje.Oznaka>
  <DomainObject.Predmet.SudioniciListNaziv>
    <izvorni_sadrzaj>
      <item>MIHIĆ d.o.o. za proizvodnju i trgovinu</item>
      <item>RH MF PU PODRUČNI URED SLAVONIJE I BARANJE POREZNO MJESTO VUKOVAR</item>
    </izvorni_sadrzaj>
    <derivirana_varijabla naziv="DomainObject.Predmet.SudioniciListNaziv_1">
      <item>MIHIĆ d.o.o. za proizvodnju i trgovinu</item>
      <item>RH MF PU PODRUČNI URED SLAVONIJE I BARANJE POREZNO MJESTO VUKOVAR</item>
    </derivirana_varijabla>
  </DomainObject.Predmet.SudioniciListNaziv>
  <DomainObject.Predmet.SudioniciListAdressOIB>
    <izvorni_sadrzaj>
      <item>MIHIĆ d.o.o. za proizvodnju i trgovinu, OIB 32846834030, Nikole Šubića Zrinskog 15,32221 Nuštar</item>
      <item>RH MF PU PODRUČNI URED SLAVONIJE I BARANJE POREZNO MJESTO VUKOVAR, OIB 18683136487</item>
    </izvorni_sadrzaj>
    <derivirana_varijabla naziv="DomainObject.Predmet.SudioniciListAdressOIB_1">
      <item>MIHIĆ d.o.o. za proizvodnju i trgovinu, OIB 32846834030, Nikole Šubića Zrinskog 15,32221 Nuštar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32846834030</item>
      <item>, OIB 18683136487</item>
    </izvorni_sadrzaj>
    <derivirana_varijabla naziv="DomainObject.Predmet.SudioniciListNazivOIB_1">
      <item>, OIB 32846834030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C367C-2D83-4140-A19C-888C3DC02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482</properties:Words>
  <properties:Characters>2634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2017-10-17T11:28:00Z</dcterms:created>
  <dc:creator>Blanka</dc:creator>
  <cp:lastModifiedBy>Snježana Markotić Jurić</cp:lastModifiedBy>
  <cp:lastPrinted>2017-10-17T11:27:00Z</cp:lastPrinted>
  <dcterms:modified xmlns:xsi="http://www.w3.org/2001/XMLSchema-instance" xsi:type="dcterms:W3CDTF">2017-10-17T11:29:00Z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