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7d94" w14:paraId="4677d94" w:rsidRDefault="0082103E" w:rsidR="0082103E" w:rsidRPr="002C1EF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C1EF2">
        <w:rPr>
          <w:rFonts w:hAnsi="Times New Roman" w:ascii="Times New Roman"/>
          <w:szCs w:val="24"/>
        </w:rPr>
        <w:t xml:space="preserve">   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C5718D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Zagreb, Amruševa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C1EF2">
          <w:rPr>
            <w:rFonts w:hAnsi="Times New Roman" w:ascii="Times New Roman"/>
            <w:szCs w:val="24"/>
          </w:rPr>
          <w:t>72 St</w:t>
        </w:r>
      </w:smartTag>
      <w:r w:rsidRPr="002C1EF2">
        <w:rPr>
          <w:rFonts w:hAnsi="Times New Roman" w:ascii="Times New Roman"/>
          <w:szCs w:val="24"/>
        </w:rPr>
        <w:t xml:space="preserve"> -</w:t>
      </w:r>
      <w:r w:rsidR="00020520">
        <w:rPr>
          <w:rFonts w:hAnsi="Times New Roman" w:ascii="Times New Roman"/>
          <w:szCs w:val="24"/>
        </w:rPr>
        <w:t>1498/2017</w:t>
      </w:r>
      <w:r w:rsidR="00653C2B">
        <w:rPr>
          <w:rFonts w:hAnsi="Times New Roman" w:ascii="Times New Roman"/>
          <w:szCs w:val="24"/>
        </w:rPr>
        <w:t>-67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020520" w:rsidP="00020520" w:rsidR="00020520">
      <w:pPr>
        <w:jc w:val="both"/>
        <w:rPr>
          <w:rFonts w:hAnsi="Times New Roman" w:ascii="Times New Roman"/>
          <w:szCs w:val="24"/>
        </w:rPr>
      </w:pPr>
      <w:r w:rsidRPr="00020520">
        <w:rPr>
          <w:rFonts w:hAnsi="Times New Roman" w:ascii="Times New Roman"/>
          <w:szCs w:val="24"/>
        </w:rPr>
        <w:t>Trgovački sud u Zagrebu, po sucu Nikoli Ribariću, u stečajnom predmetu nad dužnikom MONTMONTAŽA-PLINOVODOVOD d.o.o. u stečaju, Zagreb,  CMP Savica Šanci 123, MBS: 080087794, OIB: 48137524285, dana 21. rujna 2017. godine</w:t>
      </w:r>
    </w:p>
    <w:p w:rsidRDefault="00020520" w:rsidR="00020520">
      <w:pPr>
        <w:jc w:val="center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126E8F" w:rsidR="0082103E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       Odbacuje se prijava tražbine</w:t>
      </w:r>
      <w:r w:rsidR="00603692" w:rsidRPr="002C1EF2">
        <w:rPr>
          <w:rFonts w:hAnsi="Times New Roman" w:ascii="Times New Roman"/>
          <w:szCs w:val="24"/>
        </w:rPr>
        <w:t xml:space="preserve"> </w:t>
      </w:r>
      <w:r w:rsidR="007E0FAD" w:rsidRPr="002C1EF2">
        <w:rPr>
          <w:rFonts w:hAnsi="Times New Roman" w:ascii="Times New Roman"/>
          <w:szCs w:val="24"/>
        </w:rPr>
        <w:t>vjerovnika</w:t>
      </w:r>
      <w:r w:rsidR="00126E8F" w:rsidRPr="002C1EF2">
        <w:rPr>
          <w:rFonts w:hAnsi="Times New Roman" w:ascii="Times New Roman"/>
          <w:szCs w:val="24"/>
        </w:rPr>
        <w:t xml:space="preserve"> </w:t>
      </w:r>
      <w:r w:rsidR="00B940C0" w:rsidRPr="00B940C0">
        <w:rPr>
          <w:rFonts w:hAnsi="Times New Roman" w:ascii="Times New Roman"/>
          <w:szCs w:val="24"/>
        </w:rPr>
        <w:t>PA-EL d.o.o. VELIKO TRGOVIŠĆE, TRGOVIŠĆE, Dubrovčan 33b, OIB: 56740849320, u iznosu od 32.898,18 kn</w:t>
      </w:r>
    </w:p>
    <w:p w:rsidRDefault="002B4E0A" w:rsidP="00126E8F" w:rsidR="002B4E0A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2B4E0A">
        <w:rPr>
          <w:rFonts w:hAnsi="Times New Roman" w:ascii="Times New Roman"/>
          <w:szCs w:val="24"/>
        </w:rPr>
        <w:t>1498/2017</w:t>
      </w:r>
      <w:r w:rsidRPr="002C1EF2">
        <w:rPr>
          <w:rFonts w:hAnsi="Times New Roman" w:ascii="Times New Roman"/>
          <w:szCs w:val="24"/>
        </w:rPr>
        <w:t xml:space="preserve"> od </w:t>
      </w:r>
      <w:r w:rsidR="002B4E0A">
        <w:rPr>
          <w:rFonts w:hAnsi="Times New Roman" w:ascii="Times New Roman"/>
          <w:szCs w:val="24"/>
        </w:rPr>
        <w:t>1</w:t>
      </w:r>
      <w:r w:rsidRPr="002C1EF2">
        <w:rPr>
          <w:rFonts w:hAnsi="Times New Roman" w:ascii="Times New Roman"/>
          <w:szCs w:val="24"/>
        </w:rPr>
        <w:t>.</w:t>
      </w:r>
      <w:r w:rsidR="002B4E0A">
        <w:rPr>
          <w:rFonts w:hAnsi="Times New Roman" w:ascii="Times New Roman"/>
          <w:szCs w:val="24"/>
        </w:rPr>
        <w:t xml:space="preserve"> lipnja</w:t>
      </w:r>
      <w:r w:rsidR="007C7FAB" w:rsidRPr="002C1EF2">
        <w:rPr>
          <w:rFonts w:hAnsi="Times New Roman" w:ascii="Times New Roman"/>
          <w:szCs w:val="24"/>
        </w:rPr>
        <w:t xml:space="preserve"> 201</w:t>
      </w:r>
      <w:r w:rsidR="002B4E0A">
        <w:rPr>
          <w:rFonts w:hAnsi="Times New Roman" w:ascii="Times New Roman"/>
          <w:szCs w:val="24"/>
        </w:rPr>
        <w:t>7</w:t>
      </w:r>
      <w:r w:rsidRPr="002C1EF2">
        <w:rPr>
          <w:rFonts w:hAnsi="Times New Roman" w:ascii="Times New Roman"/>
          <w:szCs w:val="24"/>
        </w:rPr>
        <w:t>.g.  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080437">
        <w:rPr>
          <w:rFonts w:hAnsi="Times New Roman" w:ascii="Times New Roman"/>
          <w:szCs w:val="24"/>
        </w:rPr>
        <w:t xml:space="preserve">od </w:t>
      </w:r>
      <w:r w:rsidR="002B4E0A">
        <w:rPr>
          <w:rFonts w:hAnsi="Times New Roman" w:ascii="Times New Roman"/>
          <w:szCs w:val="24"/>
        </w:rPr>
        <w:t>1</w:t>
      </w:r>
      <w:r w:rsidR="007C7FAB" w:rsidRPr="002C1EF2">
        <w:rPr>
          <w:rFonts w:hAnsi="Times New Roman" w:ascii="Times New Roman"/>
          <w:szCs w:val="24"/>
        </w:rPr>
        <w:t>.</w:t>
      </w:r>
      <w:r w:rsidR="002B4E0A">
        <w:rPr>
          <w:rFonts w:hAnsi="Times New Roman" w:ascii="Times New Roman"/>
          <w:szCs w:val="24"/>
        </w:rPr>
        <w:t xml:space="preserve"> lipnja 2017</w:t>
      </w:r>
      <w:r w:rsidR="007C7FAB" w:rsidRPr="002C1EF2">
        <w:rPr>
          <w:rFonts w:hAnsi="Times New Roman" w:ascii="Times New Roman"/>
          <w:szCs w:val="24"/>
        </w:rPr>
        <w:t xml:space="preserve">. </w:t>
      </w:r>
      <w:r w:rsidRPr="002C1EF2">
        <w:rPr>
          <w:rFonts w:hAnsi="Times New Roman" w:ascii="Times New Roman"/>
          <w:szCs w:val="24"/>
        </w:rPr>
        <w:t>bili su pozvani vjerovnici viših isplatnih redova da prijave svoje tražbine u stečaj, kao i razlučni i izlučni vjerovnici da obavijeste stečajnu upraviteljicu o svojim pravima.</w:t>
      </w:r>
    </w:p>
    <w:p w:rsidRDefault="005304A3" w:rsidP="00E31A0F" w:rsidR="00E31A0F" w:rsidRPr="00080437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  <w:t>Stečajno</w:t>
      </w:r>
      <w:r w:rsidR="00080437">
        <w:rPr>
          <w:rFonts w:hAnsi="Times New Roman" w:ascii="Times New Roman"/>
          <w:szCs w:val="24"/>
        </w:rPr>
        <w:t xml:space="preserve">m upravitelju </w:t>
      </w:r>
      <w:r w:rsidRPr="002C1EF2">
        <w:rPr>
          <w:rFonts w:hAnsi="Times New Roman" w:ascii="Times New Roman"/>
          <w:szCs w:val="24"/>
        </w:rPr>
        <w:t xml:space="preserve">stigla je prijava, u kojoj </w:t>
      </w:r>
      <w:r w:rsidR="002C1EF2" w:rsidRPr="002C1EF2">
        <w:rPr>
          <w:rFonts w:hAnsi="Times New Roman" w:ascii="Times New Roman"/>
          <w:szCs w:val="24"/>
        </w:rPr>
        <w:t>vjerovnik prijavljuje tražbinu</w:t>
      </w:r>
      <w:r w:rsidR="002C1EF2" w:rsidRPr="002C1EF2">
        <w:rPr>
          <w:rFonts w:hAnsi="Times New Roman" w:ascii="Times New Roman"/>
        </w:rPr>
        <w:t xml:space="preserve"> nižeg isplatnog </w:t>
      </w:r>
      <w:r w:rsidR="00E31A0F">
        <w:rPr>
          <w:rFonts w:hAnsi="Times New Roman" w:ascii="Times New Roman"/>
        </w:rPr>
        <w:t xml:space="preserve">reda u iznosu od </w:t>
      </w:r>
      <w:r w:rsidR="00C6044E" w:rsidRPr="00B940C0">
        <w:rPr>
          <w:rFonts w:hAnsi="Times New Roman" w:ascii="Times New Roman"/>
          <w:szCs w:val="24"/>
        </w:rPr>
        <w:t>32.898,18 kn</w:t>
      </w:r>
      <w:r w:rsidR="00E31A0F">
        <w:rPr>
          <w:rFonts w:hAnsi="Times New Roman" w:ascii="Times New Roman"/>
        </w:rPr>
        <w:t xml:space="preserve">, </w:t>
      </w:r>
      <w:r w:rsidR="002C1EF2" w:rsidRPr="002C1EF2">
        <w:rPr>
          <w:rFonts w:hAnsi="Times New Roman" w:ascii="Times New Roman"/>
        </w:rPr>
        <w:t xml:space="preserve">obzirom </w:t>
      </w:r>
      <w:r w:rsidR="00E31A0F">
        <w:rPr>
          <w:rFonts w:hAnsi="Times New Roman" w:ascii="Times New Roman"/>
        </w:rPr>
        <w:t xml:space="preserve">da se ista </w:t>
      </w:r>
      <w:r w:rsidR="00E31A0F" w:rsidRPr="00080437">
        <w:rPr>
          <w:rFonts w:hAnsi="Times New Roman" w:ascii="Times New Roman"/>
        </w:rPr>
        <w:t>odnosi na troškove</w:t>
      </w:r>
      <w:r w:rsidR="002B4E0A">
        <w:rPr>
          <w:rFonts w:hAnsi="Times New Roman" w:ascii="Times New Roman"/>
        </w:rPr>
        <w:t xml:space="preserve"> prijave potraživanja</w:t>
      </w:r>
      <w:r w:rsidR="00E31A0F" w:rsidRPr="00080437">
        <w:rPr>
          <w:rFonts w:hAnsi="Times New Roman" w:ascii="Times New Roman"/>
        </w:rPr>
        <w:t>.</w:t>
      </w:r>
    </w:p>
    <w:p w:rsidRDefault="00080437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080437">
        <w:rPr>
          <w:rFonts w:hAnsi="Times New Roman" w:ascii="Times New Roman"/>
        </w:rPr>
        <w:tab/>
      </w:r>
      <w:r w:rsidR="00497C73">
        <w:rPr>
          <w:rFonts w:hAnsi="Times New Roman" w:ascii="Times New Roman"/>
          <w:szCs w:val="24"/>
        </w:rPr>
        <w:t xml:space="preserve">Člankom </w:t>
      </w:r>
      <w:r w:rsidR="002B4E0A">
        <w:rPr>
          <w:rFonts w:hAnsi="Times New Roman" w:ascii="Times New Roman"/>
          <w:szCs w:val="24"/>
        </w:rPr>
        <w:t>257</w:t>
      </w:r>
      <w:r w:rsidR="00497C73">
        <w:rPr>
          <w:rFonts w:hAnsi="Times New Roman" w:ascii="Times New Roman"/>
          <w:szCs w:val="24"/>
        </w:rPr>
        <w:t>. st.</w:t>
      </w:r>
      <w:r w:rsidR="002B4E0A">
        <w:rPr>
          <w:rFonts w:hAnsi="Times New Roman" w:ascii="Times New Roman"/>
          <w:szCs w:val="24"/>
        </w:rPr>
        <w:t>5</w:t>
      </w:r>
      <w:r w:rsidR="00497C73">
        <w:rPr>
          <w:rFonts w:hAnsi="Times New Roman" w:ascii="Times New Roman"/>
          <w:szCs w:val="24"/>
        </w:rPr>
        <w:t>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2B4E0A">
        <w:rPr>
          <w:b w:val="false"/>
          <w:szCs w:val="24"/>
        </w:rPr>
        <w:t>21</w:t>
      </w:r>
      <w:r w:rsidR="009B6D03" w:rsidRPr="002C1EF2">
        <w:rPr>
          <w:b w:val="false"/>
          <w:szCs w:val="24"/>
        </w:rPr>
        <w:t>.</w:t>
      </w:r>
      <w:r w:rsidR="002B4E0A">
        <w:rPr>
          <w:b w:val="false"/>
          <w:szCs w:val="24"/>
        </w:rPr>
        <w:t xml:space="preserve"> rujna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17</w:t>
      </w:r>
      <w:r w:rsidR="002451BC" w:rsidRPr="002C1EF2">
        <w:rPr>
          <w:b w:val="false"/>
          <w:szCs w:val="24"/>
        </w:rPr>
        <w:t>.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82103E" w:rsidP="00E91121" w:rsidR="00653C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       </w:t>
      </w:r>
      <w:r w:rsidR="00653C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3C2B" w:rsidP="00E91121" w:rsidR="00653C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3C2B" w:rsidP="00E91121" w:rsidR="00653C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3C2B" w:rsidP="00E91121" w:rsidR="00653C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3C2B" w:rsidP="00E91121" w:rsidR="00653C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718D" w:rsidP="00653C2B" w:rsidR="00C571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3C2B" w:rsidR="00653C2B">
      <w:pPr>
        <w:rPr>
          <w:rFonts w:hAnsi="Times New Roman" w:ascii="Times New Roman"/>
          <w:szCs w:val="24"/>
          <w:u w:val="single"/>
        </w:rPr>
      </w:pPr>
    </w:p>
    <w:p w:rsidRDefault="00653C2B" w:rsidR="00653C2B">
      <w:pPr>
        <w:rPr>
          <w:rFonts w:hAnsi="Times New Roman" w:ascii="Times New Roman"/>
          <w:szCs w:val="24"/>
          <w:u w:val="single"/>
        </w:rPr>
      </w:pPr>
    </w:p>
    <w:p w:rsidRDefault="00653C2B" w:rsidR="00653C2B">
      <w:pPr>
        <w:rPr>
          <w:rFonts w:hAnsi="Times New Roman" w:ascii="Times New Roman"/>
          <w:szCs w:val="24"/>
          <w:u w:val="single"/>
        </w:rPr>
      </w:pPr>
    </w:p>
    <w:p w:rsidRDefault="00653C2B" w:rsidR="00653C2B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lastRenderedPageBreak/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R="0082103E" w:rsidRPr="002C1EF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2C1EF2">
      <w:pPr>
        <w:pStyle w:val="Tijeloteksta"/>
        <w:rPr>
          <w:szCs w:val="24"/>
        </w:rPr>
      </w:pP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653C2B" w:rsidR="00653C2B">
      <w:pPr>
        <w:pStyle w:val="Tijeloteksta"/>
        <w:rPr>
          <w:szCs w:val="24"/>
        </w:rPr>
      </w:pPr>
    </w:p>
    <w:p w:rsidRDefault="0082103E" w:rsidR="0082103E" w:rsidRPr="002C1EF2">
      <w:pPr>
        <w:pStyle w:val="Tijeloteksta"/>
        <w:rPr>
          <w:szCs w:val="24"/>
        </w:rPr>
      </w:pPr>
    </w:p>
    <w:sectPr w:rsidSect="007C7FAB" w:rsidR="0082103E" w:rsidRPr="002C1EF2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F9" w:rsidP="007C7FAB" w:rsidR="003E45F9">
      <w:r>
        <w:separator/>
      </w:r>
    </w:p>
  </w:endnote>
  <w:endnote w:id="0" w:type="continuationSeparator">
    <w:p w:rsidRDefault="003E45F9" w:rsidP="007C7FAB" w:rsidR="003E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F9" w:rsidP="007C7FAB" w:rsidR="003E45F9">
      <w:r>
        <w:separator/>
      </w:r>
    </w:p>
  </w:footnote>
  <w:footnote w:id="0" w:type="continuationSeparator">
    <w:p w:rsidRDefault="003E45F9" w:rsidP="007C7FAB" w:rsidR="003E4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0966">
      <w:rPr>
        <w:noProof/>
      </w:rPr>
      <w:t>3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 St</w:t>
      </w:r>
    </w:smartTag>
    <w:r w:rsidRPr="00E31A0F">
      <w:rPr>
        <w:rFonts w:hAnsi="Times New Roman" w:ascii="Times New Roman"/>
        <w:szCs w:val="24"/>
      </w:rPr>
      <w:t xml:space="preserve"> -</w:t>
    </w:r>
    <w:r w:rsidR="001F1C96">
      <w:rPr>
        <w:rFonts w:hAnsi="Times New Roman" w:ascii="Times New Roman"/>
        <w:szCs w:val="24"/>
      </w:rPr>
      <w:t>1498/2017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0520"/>
    <w:rsid w:val="00024906"/>
    <w:rsid w:val="00080437"/>
    <w:rsid w:val="000E5221"/>
    <w:rsid w:val="00126E8F"/>
    <w:rsid w:val="001F1C96"/>
    <w:rsid w:val="002451BC"/>
    <w:rsid w:val="00255BBE"/>
    <w:rsid w:val="002B4E0A"/>
    <w:rsid w:val="002C1EF2"/>
    <w:rsid w:val="002E6113"/>
    <w:rsid w:val="002E6C8F"/>
    <w:rsid w:val="00304CAF"/>
    <w:rsid w:val="00324C3A"/>
    <w:rsid w:val="00360966"/>
    <w:rsid w:val="003E45F9"/>
    <w:rsid w:val="00497C73"/>
    <w:rsid w:val="004D1D00"/>
    <w:rsid w:val="005304A3"/>
    <w:rsid w:val="005D445F"/>
    <w:rsid w:val="005D567F"/>
    <w:rsid w:val="00603692"/>
    <w:rsid w:val="00653C2B"/>
    <w:rsid w:val="006D7059"/>
    <w:rsid w:val="006E686A"/>
    <w:rsid w:val="00780301"/>
    <w:rsid w:val="007C7FAB"/>
    <w:rsid w:val="007E0FAD"/>
    <w:rsid w:val="0082103E"/>
    <w:rsid w:val="008900DD"/>
    <w:rsid w:val="008E3CB9"/>
    <w:rsid w:val="00944C31"/>
    <w:rsid w:val="009B0B38"/>
    <w:rsid w:val="009B6D03"/>
    <w:rsid w:val="00A21613"/>
    <w:rsid w:val="00AC3A25"/>
    <w:rsid w:val="00B3042F"/>
    <w:rsid w:val="00B47FAC"/>
    <w:rsid w:val="00B87858"/>
    <w:rsid w:val="00B940C0"/>
    <w:rsid w:val="00B9645A"/>
    <w:rsid w:val="00C5718D"/>
    <w:rsid w:val="00C6044E"/>
    <w:rsid w:val="00CC0D9E"/>
    <w:rsid w:val="00E31A0F"/>
    <w:rsid w:val="00E9612C"/>
    <w:rsid w:val="00ED7E23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C571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0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9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C571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0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9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256</properties:Words>
  <properties:Characters>1408</properties:Characters>
  <properties:Lines>103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2017-09-22T12:41:00Z</dcterms:created>
  <dc:creator>Sudsko vijeće</dc:creator>
  <cp:lastModifiedBy>Jadranka Zelić</cp:lastModifiedBy>
  <cp:lastPrinted>2017-09-22T12:41:00Z</cp:lastPrinted>
  <dcterms:modified xmlns:xsi="http://www.w3.org/2001/XMLSchema-instance" xsi:type="dcterms:W3CDTF">2017-09-22T12:42:00Z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