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85c6" w14:paraId="20485c6" w:rsidRDefault="002B5550" w:rsidP="002B5550" w:rsidR="00D14B93" w:rsidRPr="002B5550">
      <w:pPr>
        <w:jc w:val="right"/>
        <w15:collapsed w:val="false"/>
      </w:pPr>
      <w:bookmarkStart w:name="_GoBack" w:id="0"/>
      <w:bookmarkEnd w:id="0"/>
      <w:proofErr w:type="spellStart"/>
      <w:r w:rsidRPr="002B5550">
        <w:t>13</w:t>
      </w:r>
      <w:proofErr w:type="spellEnd"/>
      <w:r w:rsidRPr="002B5550">
        <w:t xml:space="preserve"> St-</w:t>
      </w:r>
      <w:proofErr w:type="spellStart"/>
      <w:r w:rsidRPr="002B5550">
        <w:t>356</w:t>
      </w:r>
      <w:proofErr w:type="spellEnd"/>
      <w:r w:rsidRPr="002B5550">
        <w:t>/</w:t>
      </w:r>
      <w:proofErr w:type="spellStart"/>
      <w:r w:rsidRPr="002B5550">
        <w:t>12</w:t>
      </w:r>
      <w:proofErr w:type="spellEnd"/>
      <w:r w:rsidRPr="002B5550">
        <w:t>-</w:t>
      </w:r>
      <w:proofErr w:type="spellStart"/>
      <w:r w:rsidRPr="002B5550">
        <w:t>177</w:t>
      </w:r>
      <w:proofErr w:type="spellEnd"/>
    </w:p>
    <w:p w:rsidRDefault="002B5550" w:rsidP="002B5550" w:rsidR="002B5550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550" w:rsidP="002B5550" w:rsidR="002B5550" w:rsidRPr="00D21A2C"/>
    <w:p w:rsidRDefault="002B5550" w:rsidP="002B5550" w:rsidR="002B55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5550" w:rsidP="002B5550" w:rsidR="002B5550" w:rsidRPr="003E6C3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B5550" w:rsidP="002B5550" w:rsidR="002B5550">
      <w:pPr>
        <w:pStyle w:val="Tijeloteksta"/>
        <w:jc w:val="right"/>
      </w:pPr>
    </w:p>
    <w:p w:rsidRDefault="002B5550" w:rsidP="00A503DA" w:rsidR="002B5550" w:rsidRPr="005E05E5">
      <w:pPr>
        <w:pStyle w:val="Tijeloteksta"/>
        <w:jc w:val="center"/>
      </w:pPr>
    </w:p>
    <w:p w:rsidRDefault="002B5550" w:rsidP="002B5550" w:rsidR="002B5550">
      <w:pPr>
        <w:pStyle w:val="Tijeloteksta"/>
        <w:ind w:left="360"/>
        <w:jc w:val="center"/>
        <w:rPr>
          <w:bCs/>
        </w:rPr>
      </w:pPr>
      <w:r>
        <w:rPr>
          <w:bCs/>
        </w:rPr>
        <w:t>R E P U B L I K A   H R V A T S K A</w:t>
      </w:r>
    </w:p>
    <w:p w:rsidRDefault="002B5550" w:rsidP="002B5550" w:rsidR="002B5550" w:rsidRPr="00A503DA">
      <w:pPr>
        <w:pStyle w:val="Tijeloteksta"/>
        <w:ind w:left="360"/>
        <w:jc w:val="center"/>
        <w:rPr>
          <w:bCs/>
        </w:rPr>
      </w:pPr>
      <w:r w:rsidRPr="00A503DA">
        <w:rPr>
          <w:bCs/>
        </w:rPr>
        <w:t>R J E Š E N J E</w:t>
      </w:r>
    </w:p>
    <w:p w:rsidRDefault="002B5550" w:rsidP="002B5550" w:rsidR="002B5550">
      <w:pPr>
        <w:pStyle w:val="Tijeloteksta"/>
        <w:rPr>
          <w:b/>
          <w:bCs/>
        </w:rPr>
      </w:pPr>
    </w:p>
    <w:p w:rsidRDefault="002B5550" w:rsidP="002B5550" w:rsidR="002B5550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nad dužnikom  PRERADA DRVETA d.d. u stečaju, Darda, Bana Josipa Jelačića </w:t>
      </w:r>
      <w:proofErr w:type="spellStart"/>
      <w:r>
        <w:t>93</w:t>
      </w:r>
      <w:proofErr w:type="spellEnd"/>
      <w:r>
        <w:t xml:space="preserve">/b,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030026097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57863490011</w:t>
      </w:r>
      <w:proofErr w:type="spellEnd"/>
      <w:r w:rsidRPr="00084FF3">
        <w:t>,</w:t>
      </w:r>
      <w:r>
        <w:t xml:space="preserve"> 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 xml:space="preserve">.        </w:t>
      </w:r>
    </w:p>
    <w:p w:rsidRDefault="002B5550" w:rsidP="002B5550" w:rsidR="002B5550">
      <w:pPr>
        <w:jc w:val="both"/>
      </w:pPr>
    </w:p>
    <w:p w:rsidRDefault="002B5550" w:rsidP="002B5550" w:rsidR="002B5550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14B93" w:rsidP="002B5550" w:rsidR="00D14B93">
      <w:pPr>
        <w:rPr>
          <w:b/>
          <w:sz w:val="28"/>
          <w:szCs w:val="28"/>
        </w:rPr>
      </w:pPr>
    </w:p>
    <w:p w:rsidRDefault="00526999" w:rsidP="00526999" w:rsidR="00D14B93">
      <w:pPr>
        <w:ind w:left="705"/>
        <w:jc w:val="both"/>
      </w:pPr>
      <w:r>
        <w:t>I</w:t>
      </w:r>
      <w:r>
        <w:tab/>
      </w:r>
      <w:r w:rsidR="00D14B93">
        <w:t>Daje se suglasnost na prijedlog završne</w:t>
      </w:r>
      <w:r w:rsidR="000B17D5">
        <w:t xml:space="preserve"> diobe</w:t>
      </w:r>
      <w:r>
        <w:t>,</w:t>
      </w:r>
      <w:r w:rsidR="000B17D5">
        <w:t xml:space="preserve"> prema diobnom planu od </w:t>
      </w:r>
      <w:r>
        <w:t>17.1.2018.,</w:t>
      </w:r>
      <w:r w:rsidR="002B5550">
        <w:t xml:space="preserve"> na način namirenja</w:t>
      </w:r>
      <w:r w:rsidR="009E0188">
        <w:t xml:space="preserve"> stečajnih</w:t>
      </w:r>
      <w:r w:rsidR="002B5550">
        <w:t xml:space="preserve"> vjerovnika I višeg isplatnog reda</w:t>
      </w:r>
      <w:r w:rsidR="009E0188">
        <w:t xml:space="preserve"> u iznosu od </w:t>
      </w:r>
      <w:proofErr w:type="spellStart"/>
      <w:r w:rsidR="009E0188">
        <w:t>563.177</w:t>
      </w:r>
      <w:proofErr w:type="spellEnd"/>
      <w:r w:rsidR="009E0188">
        <w:t>,</w:t>
      </w:r>
      <w:proofErr w:type="spellStart"/>
      <w:r w:rsidR="009E0188">
        <w:t>64</w:t>
      </w:r>
      <w:proofErr w:type="spellEnd"/>
      <w:r w:rsidR="009E0188">
        <w:t xml:space="preserve"> kn što čini </w:t>
      </w:r>
      <w:proofErr w:type="spellStart"/>
      <w:r w:rsidR="009E0188">
        <w:t>41</w:t>
      </w:r>
      <w:proofErr w:type="spellEnd"/>
      <w:r w:rsidR="009E0188">
        <w:t xml:space="preserve"> % utvrđenih i priznatih tražbina stečajnih vjerovnika I višeg isplatnog reda. </w:t>
      </w:r>
    </w:p>
    <w:p w:rsidRDefault="00D14B93" w:rsidP="00D14B93" w:rsidR="00D14B93">
      <w:pPr>
        <w:jc w:val="both"/>
      </w:pPr>
    </w:p>
    <w:p w:rsidRDefault="00526999" w:rsidP="003F3D54" w:rsidR="009E0188" w:rsidRPr="009E0188">
      <w:pPr>
        <w:ind w:firstLine="705"/>
        <w:jc w:val="both"/>
      </w:pPr>
      <w:r>
        <w:t>II</w:t>
      </w:r>
      <w:r>
        <w:tab/>
      </w:r>
      <w:r w:rsidR="00D14B93">
        <w:t>Određuje se završno ročište vjerovnika za dan</w:t>
      </w:r>
    </w:p>
    <w:p w:rsidRDefault="000B17D5" w:rsidP="003F3D54" w:rsidR="00D14B93" w:rsidRPr="003F3D54">
      <w:pPr>
        <w:jc w:val="center"/>
      </w:pPr>
      <w:proofErr w:type="spellStart"/>
      <w:r w:rsidRPr="009E0188">
        <w:t>2</w:t>
      </w:r>
      <w:r w:rsidR="009E0188" w:rsidRPr="009E0188">
        <w:t>0</w:t>
      </w:r>
      <w:proofErr w:type="spellEnd"/>
      <w:r w:rsidR="009E0188" w:rsidRPr="009E0188">
        <w:t xml:space="preserve">. veljače </w:t>
      </w:r>
      <w:proofErr w:type="spellStart"/>
      <w:r w:rsidR="009E0188" w:rsidRPr="009E0188">
        <w:t>2018</w:t>
      </w:r>
      <w:proofErr w:type="spellEnd"/>
      <w:r w:rsidR="009E0188" w:rsidRPr="009E0188">
        <w:t xml:space="preserve">. </w:t>
      </w:r>
      <w:r w:rsidR="00D14B93" w:rsidRPr="009E0188">
        <w:t xml:space="preserve">godine s početkom u </w:t>
      </w:r>
      <w:proofErr w:type="spellStart"/>
      <w:r w:rsidR="00D14B93" w:rsidRPr="009E0188">
        <w:t>1</w:t>
      </w:r>
      <w:r w:rsidRPr="009E0188">
        <w:t>0</w:t>
      </w:r>
      <w:proofErr w:type="spellEnd"/>
      <w:r w:rsidRPr="009E0188">
        <w:t>,</w:t>
      </w:r>
      <w:proofErr w:type="spellStart"/>
      <w:r w:rsidRPr="009E0188">
        <w:t>0</w:t>
      </w:r>
      <w:r w:rsidR="00D14B93" w:rsidRPr="009E0188">
        <w:t>0</w:t>
      </w:r>
      <w:proofErr w:type="spellEnd"/>
      <w:r w:rsidR="00D14B93" w:rsidRPr="009E0188">
        <w:t xml:space="preserve"> sati</w:t>
      </w: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 xml:space="preserve">ijeku, Zagrebačka 2, soba broj </w:t>
      </w:r>
      <w:proofErr w:type="spellStart"/>
      <w:r w:rsidR="00A503DA">
        <w:t>22</w:t>
      </w:r>
      <w:proofErr w:type="spellEnd"/>
      <w:r w:rsidR="00A503DA">
        <w:t xml:space="preserve">, </w:t>
      </w:r>
      <w:r w:rsidR="009E0188">
        <w:t>sa  sljedećim dnevnim redom: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9E0188" w:rsidP="009E0188" w:rsidR="009E0188">
      <w:pPr>
        <w:pStyle w:val="Odlomakpopisa"/>
        <w:numPr>
          <w:ilvl w:val="0"/>
          <w:numId w:val="3"/>
        </w:numPr>
        <w:jc w:val="both"/>
      </w:pPr>
      <w:r>
        <w:t>Prigovori na završni popis.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526999" w:rsidP="00526999" w:rsidR="00D14B93">
      <w:pPr>
        <w:ind w:left="705"/>
        <w:jc w:val="both"/>
      </w:pPr>
      <w:r>
        <w:t xml:space="preserve">III </w:t>
      </w:r>
      <w:r>
        <w:tab/>
        <w:t>Steč</w:t>
      </w:r>
      <w:r w:rsidR="00D14B93">
        <w:t xml:space="preserve">ajni upravitelj dužan je javno objaviti  iznos priznatih potraživanja, te iznose koji će se isplatiti vjerovnicima, a diobni popis izložit će se na </w:t>
      </w:r>
      <w:r>
        <w:t>e-</w:t>
      </w:r>
      <w:r w:rsidR="00D14B93">
        <w:t>oglasnoj ploči suda i u stečajnoj pisarnici.</w:t>
      </w:r>
    </w:p>
    <w:p w:rsidRDefault="00D14B93" w:rsidP="00D14B93" w:rsidR="00D14B93">
      <w:pPr>
        <w:jc w:val="both"/>
      </w:pPr>
    </w:p>
    <w:p w:rsidRDefault="009E0188" w:rsidP="00D14B93" w:rsidR="00D14B93">
      <w:pPr>
        <w:jc w:val="center"/>
      </w:pPr>
      <w:r>
        <w:t xml:space="preserve">U Osijeku </w:t>
      </w:r>
      <w:proofErr w:type="spellStart"/>
      <w:r>
        <w:t>18</w:t>
      </w:r>
      <w:proofErr w:type="spellEnd"/>
      <w:r>
        <w:t xml:space="preserve">. siječanj </w:t>
      </w:r>
      <w:proofErr w:type="spellStart"/>
      <w:r>
        <w:t>2018</w:t>
      </w:r>
      <w:proofErr w:type="spellEnd"/>
      <w:r>
        <w:t xml:space="preserve">. </w:t>
      </w:r>
    </w:p>
    <w:p w:rsidRDefault="00D14B93" w:rsidP="00A503DA" w:rsidR="00D14B93" w:rsidRPr="009E0188"/>
    <w:p w:rsidRDefault="00D14B93" w:rsidP="00D14B93" w:rsidR="00D14B93" w:rsidRPr="009E0188">
      <w:r w:rsidRPr="009E0188">
        <w:t>Zapisničar</w:t>
      </w:r>
    </w:p>
    <w:p w:rsidRDefault="00D14B93" w:rsidP="00D14B93" w:rsidR="00D14B93" w:rsidRPr="009E0188">
      <w:r w:rsidRPr="009E0188">
        <w:t>Maja Kocijan</w:t>
      </w:r>
    </w:p>
    <w:p w:rsidRDefault="00D14B93" w:rsidP="00D14B93" w:rsidR="00D14B93" w:rsidRPr="009E0188">
      <w:pPr>
        <w:jc w:val="both"/>
      </w:pP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</w:r>
      <w:r w:rsidRPr="009E0188">
        <w:tab/>
        <w:t xml:space="preserve">      STEČAJNI SUDAC</w:t>
      </w:r>
    </w:p>
    <w:p w:rsidRDefault="00D14B93" w:rsidP="00D14B93" w:rsidR="00D14B93" w:rsidRPr="009E0188">
      <w:pPr>
        <w:ind w:firstLine="708" w:left="4956"/>
        <w:jc w:val="both"/>
      </w:pPr>
      <w:r w:rsidRPr="009E0188">
        <w:t xml:space="preserve">        Jadranka Herman </w:t>
      </w:r>
    </w:p>
    <w:p w:rsidRDefault="00D14B93" w:rsidP="00D14B93" w:rsidR="00D14B93" w:rsidRPr="009E0188">
      <w:pPr>
        <w:ind w:firstLine="708" w:left="4956"/>
        <w:jc w:val="both"/>
      </w:pPr>
    </w:p>
    <w:p w:rsidRDefault="00A503DA" w:rsidP="00D14B93" w:rsidR="00A503DA">
      <w:pPr>
        <w:jc w:val="both"/>
      </w:pPr>
      <w:r>
        <w:t xml:space="preserve">UPUTA O PRAVNOM LIJEKU: </w:t>
      </w:r>
    </w:p>
    <w:p w:rsidRDefault="00A503DA" w:rsidP="00D14B93" w:rsidR="003F3D54">
      <w:pPr>
        <w:jc w:val="both"/>
      </w:pPr>
      <w:r>
        <w:t xml:space="preserve">Protiv ovog rješenja nije dopuštena žalba (čl. </w:t>
      </w:r>
      <w:proofErr w:type="spellStart"/>
      <w:r>
        <w:t>278</w:t>
      </w:r>
      <w:proofErr w:type="spellEnd"/>
      <w:r>
        <w:t xml:space="preserve">. </w:t>
      </w:r>
      <w:proofErr w:type="spellStart"/>
      <w:r>
        <w:t>ZPP</w:t>
      </w:r>
      <w:proofErr w:type="spellEnd"/>
      <w:r>
        <w:t xml:space="preserve">-a u vezi s čl. 6. </w:t>
      </w:r>
      <w:proofErr w:type="spellStart"/>
      <w:r>
        <w:t>SZ</w:t>
      </w:r>
      <w:proofErr w:type="spellEnd"/>
      <w:r>
        <w:t>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Stečajni upravitelj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uz diobni popis za završnu diobu (st. </w:t>
      </w:r>
      <w:proofErr w:type="spellStart"/>
      <w:r>
        <w:t>785</w:t>
      </w:r>
      <w:proofErr w:type="spellEnd"/>
      <w:r>
        <w:t xml:space="preserve">. do </w:t>
      </w:r>
      <w:proofErr w:type="spellStart"/>
      <w:r>
        <w:t>787</w:t>
      </w:r>
      <w:proofErr w:type="spellEnd"/>
      <w:r>
        <w:t>. spisa)</w:t>
      </w:r>
    </w:p>
    <w:p w:rsidRDefault="00A503DA" w:rsidP="00A503DA" w:rsidR="000C20F1">
      <w:pPr>
        <w:numPr>
          <w:ilvl w:val="0"/>
          <w:numId w:val="2"/>
        </w:numPr>
        <w:jc w:val="both"/>
      </w:pPr>
      <w:proofErr w:type="spellStart"/>
      <w:r>
        <w:t>roč</w:t>
      </w:r>
      <w:proofErr w:type="spellEnd"/>
      <w:r>
        <w:t xml:space="preserve">. </w:t>
      </w:r>
      <w:proofErr w:type="spellStart"/>
      <w:r>
        <w:t>20</w:t>
      </w:r>
      <w:proofErr w:type="spellEnd"/>
      <w:r>
        <w:t>/2</w:t>
      </w:r>
    </w:p>
    <w:sectPr w:rsidR="000C20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E57"/>
    <w:rsid w:val="00027F50"/>
    <w:rsid w:val="0005396D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90AA6"/>
    <w:rsid w:val="0019752C"/>
    <w:rsid w:val="001A0170"/>
    <w:rsid w:val="001A6201"/>
    <w:rsid w:val="001B004A"/>
    <w:rsid w:val="001C4693"/>
    <w:rsid w:val="001E75FC"/>
    <w:rsid w:val="00212F71"/>
    <w:rsid w:val="002142C7"/>
    <w:rsid w:val="00223C8E"/>
    <w:rsid w:val="00275CB7"/>
    <w:rsid w:val="00283484"/>
    <w:rsid w:val="00291B9C"/>
    <w:rsid w:val="002B5550"/>
    <w:rsid w:val="002D56BB"/>
    <w:rsid w:val="00313F98"/>
    <w:rsid w:val="00327B99"/>
    <w:rsid w:val="00340E2C"/>
    <w:rsid w:val="00343E51"/>
    <w:rsid w:val="003643E1"/>
    <w:rsid w:val="003B6100"/>
    <w:rsid w:val="003B7710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500BBD"/>
    <w:rsid w:val="005027E2"/>
    <w:rsid w:val="00526999"/>
    <w:rsid w:val="005361F9"/>
    <w:rsid w:val="00544912"/>
    <w:rsid w:val="0055624C"/>
    <w:rsid w:val="00557EEA"/>
    <w:rsid w:val="005B403D"/>
    <w:rsid w:val="005C0DA7"/>
    <w:rsid w:val="00607E75"/>
    <w:rsid w:val="00611476"/>
    <w:rsid w:val="006235FB"/>
    <w:rsid w:val="006A56C2"/>
    <w:rsid w:val="006E4601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A025E8"/>
    <w:rsid w:val="00A07AC6"/>
    <w:rsid w:val="00A30AE4"/>
    <w:rsid w:val="00A37E23"/>
    <w:rsid w:val="00A402F9"/>
    <w:rsid w:val="00A503DA"/>
    <w:rsid w:val="00AB56F9"/>
    <w:rsid w:val="00AC2C6D"/>
    <w:rsid w:val="00AE227B"/>
    <w:rsid w:val="00B9266F"/>
    <w:rsid w:val="00BC33DE"/>
    <w:rsid w:val="00BF22CB"/>
    <w:rsid w:val="00C1381A"/>
    <w:rsid w:val="00C15361"/>
    <w:rsid w:val="00C1649E"/>
    <w:rsid w:val="00C9197B"/>
    <w:rsid w:val="00CA5EA9"/>
    <w:rsid w:val="00CB1176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42043"/>
    <w:rsid w:val="00F618C3"/>
    <w:rsid w:val="00F76EF7"/>
    <w:rsid w:val="00F80660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2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2012.</izvorni_sadrzaj>
    <derivirana_varijabla naziv="DomainObject.Predmet.DatumOsnivanja_1">19.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St-356/2012</izvorni_sadrzaj>
    <derivirana_varijabla naziv="DomainObject.Predmet.OznakaBroj_1">St-356/2012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PRERADA DRVETA d.d.</izvorni_sadrzaj>
    <derivirana_varijabla naziv="DomainObject.Predmet.ProtustrankaFormated_1">  PRERADA DRVETA d.d.</derivirana_varijabla>
  </DomainObject.Predmet.ProtustrankaFormated>
  <DomainObject.Predmet.ProtustrankaFormatedOIB>
    <izvorni_sadrzaj>  PRERADA DRVETA d.d., OIB 57863490011</izvorni_sadrzaj>
    <derivirana_varijabla naziv="DomainObject.Predmet.ProtustrankaFormatedOIB_1">  PRERADA DRVETA d.d., OIB 57863490011</derivirana_varijabla>
  </DomainObject.Predmet.ProtustrankaFormatedOIB>
  <DomainObject.Predmet.ProtustrankaFormatedWithAdress>
    <izvorni_sadrzaj> PRERADA DRVETA d.d., Bana Josipa Jelačića 93/b, Darda</izvorni_sadrzaj>
    <derivirana_varijabla naziv="DomainObject.Predmet.ProtustrankaFormatedWithAdress_1"> PRERADA DRVETA d.d., Bana Josipa Jelačića 93/b, Darda</derivirana_varijabla>
  </DomainObject.Predmet.ProtustrankaFormatedWithAdress>
  <DomainObject.Predmet.ProtustrankaFormatedWithAdressOIB>
    <izvorni_sadrzaj> PRERADA DRVETA d.d., OIB 57863490011, Bana Josipa Jelačića 93/b, Darda</izvorni_sadrzaj>
    <derivirana_varijabla naziv="DomainObject.Predmet.ProtustrankaFormatedWithAdressOIB_1"> PRERADA DRVETA d.d., OIB 57863490011, Bana Josipa Jelačića 93/b, Darda</derivirana_varijabla>
  </DomainObject.Predmet.ProtustrankaFormatedWithAdressOIB>
  <DomainObject.Predmet.ProtustrankaWithAdress>
    <izvorni_sadrzaj>PRERADA DRVETA d.d. Bana Josipa Jelačića 93/b, Darda</izvorni_sadrzaj>
    <derivirana_varijabla naziv="DomainObject.Predmet.ProtustrankaWithAdress_1">PRERADA DRVETA d.d. Bana Josipa Jelačića 93/b, Darda</derivirana_varijabla>
  </DomainObject.Predmet.ProtustrankaWithAdress>
  <DomainObject.Predmet.ProtustrankaWithAdressOIB>
    <izvorni_sadrzaj>PRERADA DRVETA d.d., OIB 57863490011, Bana Josipa Jelačića 93/b, Darda</izvorni_sadrzaj>
    <derivirana_varijabla naziv="DomainObject.Predmet.ProtustrankaWithAdressOIB_1">PRERADA DRVETA d.d., OIB 57863490011, Bana Josipa Jelačića 93/b, Darda</derivirana_varijabla>
  </DomainObject.Predmet.ProtustrankaWithAdressOIB>
  <DomainObject.Predmet.ProtustrankaNazivFormated>
    <izvorni_sadrzaj>PRERADA DRVETA d.d.</izvorni_sadrzaj>
    <derivirana_varijabla naziv="DomainObject.Predmet.ProtustrankaNazivFormated_1">PRERADA DRVETA d.d.</derivirana_varijabla>
  </DomainObject.Predmet.ProtustrankaNazivFormated>
  <DomainObject.Predmet.ProtustrankaNazivFormatedOIB>
    <izvorni_sadrzaj>PRERADA DRVETA d.d., OIB 57863490011</izvorni_sadrzaj>
    <derivirana_varijabla naziv="DomainObject.Predmet.ProtustrankaNazivFormatedOIB_1">PRERADA DRVETA d.d., OIB 57863490011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57863490011</izvorni_sadrzaj>
    <derivirana_varijabla naziv="DomainObject.Predmet.StrankaFormatedOIB_1">  DUŽNIK, OIB 57863490011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57863490011</izvorni_sadrzaj>
    <derivirana_varijabla naziv="DomainObject.Predmet.StrankaFormatedWithAdressOIB_1"> DUŽNIK, OIB 57863490011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57863490011</izvorni_sadrzaj>
    <derivirana_varijabla naziv="DomainObject.Predmet.StrankaWithAdressOIB_1">DUŽNIK, OIB 57863490011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57863490011</izvorni_sadrzaj>
    <derivirana_varijabla naziv="DomainObject.Predmet.StrankaNazivFormatedOIB_1">DUŽNIK, OIB 57863490011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57863490011</item>
    </izvorni_sadrzaj>
    <derivirana_varijabla naziv="DomainObject.Predmet.StrankaListFormatedOIB_1">
      <item>DUŽNIK, OIB 57863490011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57863490011</item>
    </izvorni_sadrzaj>
    <derivirana_varijabla naziv="DomainObject.Predmet.StrankaListFormatedWithAdressOIB_1">
      <item>DUŽNIK, OIB 57863490011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57863490011</item>
    </izvorni_sadrzaj>
    <derivirana_varijabla naziv="DomainObject.Predmet.StrankaListNazivFormatedOIB_1">
      <item>DUŽNIK, OIB 57863490011</item>
    </derivirana_varijabla>
  </DomainObject.Predmet.StrankaListNazivFormatedOIB>
  <DomainObject.Predmet.ProtuStrankaListFormated>
    <izvorni_sadrzaj>
      <item>PRERADA DRVETA d.d.</item>
    </izvorni_sadrzaj>
    <derivirana_varijabla naziv="DomainObject.Predmet.ProtuStrankaListFormated_1">
      <item>PRERADA DRVETA d.d.</item>
    </derivirana_varijabla>
  </DomainObject.Predmet.ProtuStrankaListFormated>
  <DomainObject.Predmet.ProtuStrankaListFormatedOIB>
    <izvorni_sadrzaj>
      <item>PRERADA DRVETA d.d., OIB 57863490011</item>
    </izvorni_sadrzaj>
    <derivirana_varijabla naziv="DomainObject.Predmet.ProtuStrankaListFormatedOIB_1">
      <item>PRERADA DRVETA d.d., OIB 57863490011</item>
    </derivirana_varijabla>
  </DomainObject.Predmet.ProtuStrankaListFormatedOIB>
  <DomainObject.Predmet.ProtuStrankaListFormatedWithAdress>
    <izvorni_sadrzaj>
      <item>PRERADA DRVETA d.d., Bana Josipa Jelačića 93/b, Darda</item>
    </izvorni_sadrzaj>
    <derivirana_varijabla naziv="DomainObject.Predmet.ProtuStrankaListFormatedWithAdress_1">
      <item>PRERADA DRVETA d.d., Bana Josipa Jelačića 93/b, Darda</item>
    </derivirana_varijabla>
  </DomainObject.Predmet.ProtuStrankaListFormatedWithAdress>
  <DomainObject.Predmet.ProtuStrankaListFormatedWithAdressOIB>
    <izvorni_sadrzaj>
      <item>PRERADA DRVETA d.d., OIB 57863490011, Bana Josipa Jelačića 93/b, Darda</item>
    </izvorni_sadrzaj>
    <derivirana_varijabla naziv="DomainObject.Predmet.ProtuStrankaListFormatedWithAdressOIB_1">
      <item>PRERADA DRVETA d.d., OIB 57863490011, Bana Josipa Jelačića 93/b, Darda</item>
    </derivirana_varijabla>
  </DomainObject.Predmet.ProtuStrankaListFormatedWithAdressOIB>
  <DomainObject.Predmet.ProtuStrankaListNazivFormated>
    <izvorni_sadrzaj>
      <item>PRERADA DRVETA d.d.</item>
    </izvorni_sadrzaj>
    <derivirana_varijabla naziv="DomainObject.Predmet.ProtuStrankaListNazivFormated_1">
      <item>PRERADA DRVETA d.d.</item>
    </derivirana_varijabla>
  </DomainObject.Predmet.ProtuStrankaListNazivFormated>
  <DomainObject.Predmet.ProtuStrankaListNazivFormatedOIB>
    <izvorni_sadrzaj>
      <item>PRERADA DRVETA d.d., OIB 57863490011</item>
    </izvorni_sadrzaj>
    <derivirana_varijabla naziv="DomainObject.Predmet.ProtuStrankaListNazivFormatedOIB_1">
      <item>PRERADA DRVETA d.d., OIB 57863490011</item>
    </derivirana_varijabla>
  </DomainObject.Predmet.ProtuStrankaListNazivFormatedOIB>
  <DomainObject.Predmet.OstaliList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Formated>
  <DomainObject.Predmet.OstaliList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FormatedOIB>
  <DomainObject.Predmet.OstaliListFormatedWithAdress>
    <izvorni_sadrzaj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izvorni_sadrzaj>
    <derivirana_varijabla naziv="DomainObject.Predmet.OstaliListFormatedWithAdress_1">
      <item>ŽDO OSIJEK</item>
      <item>FINA</item>
      <item>OSJEČKO BARANJSKA ŽUPANIJA</item>
      <item>Mirela Džoja Petrilić</item>
      <item>Erste banka po odvj. B.Tomaić</item>
      <item>Hrvatske šume, Lj.F. Vukotinovića 2, 10000 Zagreb</item>
      <item>RH MF POREZNA UPRAVA po ŽDO OSIJEK</item>
      <item>Tihomir Zec, Kardinala A. Stepinca 4, 31000 Osijek</item>
      <item>e-oglasna ploča - PRERADA DRAVETA d.d. u stečaju Darda</item>
    </derivirana_varijabla>
  </DomainObject.Predmet.OstaliListFormatedWithAdress>
  <DomainObject.Predmet.OstaliListFormatedWithAdress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izvorni_sadrzaj>
    <derivirana_varijabla naziv="DomainObject.Predmet.OstaliListFormatedWithAdress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 10000 Zagreb</item>
      <item>RH MF POREZNA UPRAVA po ŽDO OSIJEK</item>
      <item>Tihomir Zec, OIB 80723087237, Kardinala A. Stepinca 4, 31000 Osijek</item>
      <item>e-oglasna ploča - PRERADA DRAVETA d.d. u stečaju Darda, OIB 57863490011</item>
    </derivirana_varijabla>
  </DomainObject.Predmet.OstaliListFormatedWithAdressOIB>
  <DomainObject.Predmet.OstaliListNazivFormated>
    <izvorni_sadrzaj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OstaliListNazivFormated_1"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OstaliListNazivFormated>
  <DomainObject.Predmet.OstaliListNazivFormatedOIB>
    <izvorni_sadrzaj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izvorni_sadrzaj>
    <derivirana_varijabla naziv="DomainObject.Predmet.OstaliListNazivFormatedOIB_1">
      <item>ŽDO OSIJEK</item>
      <item>FINA, OIB 85821130368</item>
      <item>OSJEČKO BARANJSKA ŽUPANIJA</item>
      <item>Mirela Džoja Petrilić</item>
      <item>Erste banka po odvj. B.Tomaić, OIB 23057039320</item>
      <item>Hrvatske šume, OIB 69693144506</item>
      <item>RH MF POREZNA UPRAVA po ŽDO OSIJEK</item>
      <item>Tihomir Zec, OIB 80723087237</item>
      <item>e-oglasna ploča - PRERADA DRAVETA d.d. u stečaju Darda, OIB 57863490011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PRERADA DRVETA d.d.</izvorni_sadrzaj>
    <derivirana_varijabla naziv="DomainObject.Predmet.ProtustrankaIDrugi_1">PRERADA DRVETA d.d.</derivirana_varijabla>
  </DomainObject.Predmet.ProtustrankaIDrugi>
  <DomainObject.Predmet.StrankaIDrugiAdressOIB>
    <izvorni_sadrzaj>DUŽNIK, OIB 57863490011</izvorni_sadrzaj>
    <derivirana_varijabla naziv="DomainObject.Predmet.StrankaIDrugiAdressOIB_1">DUŽNIK, OIB 57863490011</derivirana_varijabla>
  </DomainObject.Predmet.StrankaIDrugiAdressOIB>
  <DomainObject.Predmet.ProtustrankaIDrugiAdressOIB>
    <izvorni_sadrzaj>PRERADA DRVETA d.d., OIB 57863490011, Bana Josipa Jelačića 93/b, Darda</izvorni_sadrzaj>
    <derivirana_varijabla naziv="DomainObject.Predmet.ProtustrankaIDrugiAdressOIB_1">PRERADA DRVETA d.d., OIB 57863490011, Bana Josipa Jelačića 93/b,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izvorni_sadrzaj>
    <derivirana_varijabla naziv="DomainObject.Predmet.SudioniciListNaziv_1">
      <item>PRERADA DRVETA d.d.</item>
      <item>DUŽNIK</item>
      <item>ŽDO OSIJEK</item>
      <item>FINA</item>
      <item>OSJEČKO BARANJSKA ŽUPANIJA</item>
      <item>Mirela Džoja Petrilić</item>
      <item>Erste banka po odvj. B.Tomaić</item>
      <item>Hrvatske šume</item>
      <item>RH MF POREZNA UPRAVA po ŽDO OSIJEK</item>
      <item>Tihomir Zec</item>
      <item>e-oglasna ploča - PRERADA DRAVETA d.d. u stečaju Darda</item>
    </derivirana_varijabla>
  </DomainObject.Predmet.SudioniciListNaziv>
  <DomainObject.Predmet.SudioniciListAdressOIB>
    <izvorni_sadrzaj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izvorni_sadrzaj>
    <derivirana_varijabla naziv="DomainObject.Predmet.SudioniciListAdressOIB_1">
      <item>PRERADA DRVETA d.d., OIB 57863490011, Bana Josipa Jelačića 93/b,Darda</item>
      <item>DUŽNIK, OIB 57863490011</item>
      <item>ŽDO OSIJEK</item>
      <item>FINA, OIB 85821130368</item>
      <item>OSJEČKO BARANJSKA ŽUPANIJA</item>
      <item>Mirela Džoja Petrilić</item>
      <item>Erste banka po odvj. B.Tomaić, OIB 23057039320</item>
      <item>Hrvatske šume, OIB 69693144506, Lj.F. Vukotinovića 2,10000 Zagreb</item>
      <item>RH MF POREZNA UPRAVA po ŽDO OSIJEK</item>
      <item>Tihomir Zec, OIB 80723087237, Kardinala A. Stepinca 4,31000 Osijek</item>
      <item>e-oglasna ploča - PRERADA DRAVETA d.d. u stečaju Darda, OIB 57863490011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izvorni_sadrzaj>
    <derivirana_varijabla naziv="DomainObject.Predmet.SudioniciListNazivOIB_1">
      <item>, OIB 57863490011</item>
      <item>, OIB 57863490011</item>
      <item>, OIB null</item>
      <item>, OIB 85821130368</item>
      <item>, OIB null</item>
      <item>, OIB null</item>
      <item>, OIB 23057039320</item>
      <item>, OIB 69693144506</item>
      <item>, OIB null</item>
      <item>, OIB 80723087237</item>
      <item>, OIB 57863490011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1197</properties:Characters>
  <properties:Lines>47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2018-01-18T12:03:00Z</dcterms:created>
  <dc:creator>hermanj</dc:creator>
  <cp:lastModifiedBy>Maja Kocijan</cp:lastModifiedBy>
  <cp:lastPrinted>2018-01-18T12:13:00Z</cp:lastPrinted>
  <dcterms:modified xmlns:xsi="http://www.w3.org/2001/XMLSchema-instance" xsi:type="dcterms:W3CDTF">2018-01-18T12:30:00Z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