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2e7d" w14:paraId="3872e7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7C69CD">
        <w:rPr>
          <w:rFonts w:hAnsi="Times New Roman" w:ascii="Times New Roman"/>
          <w:szCs w:val="24"/>
          <w:lang w:val="hr-HR"/>
        </w:rPr>
        <w:t>SANELA I SONJA j.d.o.o. za ugostiteljstvo, OIB: 381,8274454, Ulica grada Vukovara 271,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C69CD">
        <w:rPr>
          <w:rFonts w:hAnsi="Times New Roman" w:ascii="Times New Roman"/>
          <w:szCs w:val="24"/>
        </w:rPr>
        <w:t>SANELA I SONJA j.d.o.o. za ugostiteljstvo, OIB: 381,8274454, Ulica grada Vukovara 271, 10000 Zagreb</w:t>
      </w:r>
      <w:r w:rsidR="001F7DF5">
        <w:rPr>
          <w:rFonts w:hAnsi="Times New Roman" w:ascii="Times New Roman"/>
          <w:szCs w:val="24"/>
        </w:rPr>
        <w:t>.</w:t>
      </w:r>
    </w:p>
    <w:p w:rsidRDefault="00664266" w:rsidP="001F7DF5" w:rsidR="0066426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7C69CD">
        <w:rPr>
          <w:rFonts w:hAnsi="Times New Roman" w:ascii="Times New Roman"/>
          <w:szCs w:val="24"/>
        </w:rPr>
        <w:t xml:space="preserve">Mateo Erceg, OIB: 93602617826 iz Zagreba, Frana </w:t>
      </w:r>
      <w:proofErr w:type="spellStart"/>
      <w:r w:rsidR="007C69CD">
        <w:rPr>
          <w:rFonts w:hAnsi="Times New Roman" w:ascii="Times New Roman"/>
          <w:szCs w:val="24"/>
        </w:rPr>
        <w:t>Folnegovića</w:t>
      </w:r>
      <w:proofErr w:type="spellEnd"/>
      <w:r w:rsidR="007C69CD">
        <w:rPr>
          <w:rFonts w:hAnsi="Times New Roman" w:ascii="Times New Roman"/>
          <w:szCs w:val="24"/>
        </w:rPr>
        <w:t xml:space="preserve"> 6a</w:t>
      </w:r>
      <w:r w:rsidR="001F1333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C69CD">
        <w:rPr>
          <w:rFonts w:hAnsi="Times New Roman" w:ascii="Times New Roman"/>
          <w:szCs w:val="24"/>
          <w:lang w:val="hr-HR"/>
        </w:rPr>
        <w:t>SANELA I SONJA j.d.o.o. za ugostiteljstvo, OIB: 381,8274454, Ulica grada Vukovara 271,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87223B">
        <w:rPr>
          <w:rFonts w:hAnsi="Times New Roman" w:ascii="Times New Roman"/>
          <w:lang w:val="hr-HR"/>
        </w:rPr>
        <w:t>4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664266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64266" w:rsidP="00111BF6" w:rsidR="0066426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64266" w:rsidP="00111BF6" w:rsidR="0066426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7C69CD">
          <w:rPr>
            <w:rFonts w:hAnsi="Times New Roman" w:ascii="Times New Roman"/>
            <w:lang w:val="hr-HR"/>
          </w:rPr>
          <w:t>6886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7C69CD">
      <w:rPr>
        <w:rFonts w:hAnsi="Times New Roman" w:ascii="Times New Roman"/>
        <w:lang w:val="hr-HR"/>
      </w:rPr>
      <w:t>6886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2428"/>
    <w:rsid w:val="000B5D34"/>
    <w:rsid w:val="000B609B"/>
    <w:rsid w:val="000C47B3"/>
    <w:rsid w:val="000D1E91"/>
    <w:rsid w:val="000E3FFD"/>
    <w:rsid w:val="000F3806"/>
    <w:rsid w:val="0010277C"/>
    <w:rsid w:val="00112B50"/>
    <w:rsid w:val="001268F2"/>
    <w:rsid w:val="00145EF1"/>
    <w:rsid w:val="00146C66"/>
    <w:rsid w:val="0016410B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5F0E"/>
    <w:rsid w:val="003978AA"/>
    <w:rsid w:val="003B1D38"/>
    <w:rsid w:val="003B6365"/>
    <w:rsid w:val="003E718B"/>
    <w:rsid w:val="00412880"/>
    <w:rsid w:val="0042162E"/>
    <w:rsid w:val="00434D27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41DFA"/>
    <w:rsid w:val="00570BBC"/>
    <w:rsid w:val="005826C1"/>
    <w:rsid w:val="00592C67"/>
    <w:rsid w:val="00593DE9"/>
    <w:rsid w:val="005940E9"/>
    <w:rsid w:val="00596F8A"/>
    <w:rsid w:val="005A7264"/>
    <w:rsid w:val="005B4262"/>
    <w:rsid w:val="005B7340"/>
    <w:rsid w:val="005C03A1"/>
    <w:rsid w:val="005C0460"/>
    <w:rsid w:val="005C79A7"/>
    <w:rsid w:val="005D12D5"/>
    <w:rsid w:val="005E0AF3"/>
    <w:rsid w:val="005E12E3"/>
    <w:rsid w:val="005E29FE"/>
    <w:rsid w:val="00606250"/>
    <w:rsid w:val="00606864"/>
    <w:rsid w:val="0062326C"/>
    <w:rsid w:val="00631061"/>
    <w:rsid w:val="0063504C"/>
    <w:rsid w:val="006356C5"/>
    <w:rsid w:val="00646ACE"/>
    <w:rsid w:val="00654096"/>
    <w:rsid w:val="00656616"/>
    <w:rsid w:val="0065719F"/>
    <w:rsid w:val="00664266"/>
    <w:rsid w:val="006B3030"/>
    <w:rsid w:val="006B5321"/>
    <w:rsid w:val="006C6917"/>
    <w:rsid w:val="006D01D2"/>
    <w:rsid w:val="007075BA"/>
    <w:rsid w:val="00712047"/>
    <w:rsid w:val="007221C6"/>
    <w:rsid w:val="00730EAB"/>
    <w:rsid w:val="00765B1F"/>
    <w:rsid w:val="00771C8D"/>
    <w:rsid w:val="0078114E"/>
    <w:rsid w:val="007837D0"/>
    <w:rsid w:val="00790396"/>
    <w:rsid w:val="00793E2E"/>
    <w:rsid w:val="00794DAD"/>
    <w:rsid w:val="007A29F9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7559"/>
    <w:rsid w:val="00921ADB"/>
    <w:rsid w:val="00943627"/>
    <w:rsid w:val="00961550"/>
    <w:rsid w:val="00966148"/>
    <w:rsid w:val="00997BA9"/>
    <w:rsid w:val="009C6AB2"/>
    <w:rsid w:val="009D1550"/>
    <w:rsid w:val="009D75CC"/>
    <w:rsid w:val="009E5E02"/>
    <w:rsid w:val="009F5765"/>
    <w:rsid w:val="00A35818"/>
    <w:rsid w:val="00A55947"/>
    <w:rsid w:val="00A75886"/>
    <w:rsid w:val="00A87995"/>
    <w:rsid w:val="00A95334"/>
    <w:rsid w:val="00AA28BB"/>
    <w:rsid w:val="00AB425A"/>
    <w:rsid w:val="00AB7883"/>
    <w:rsid w:val="00AB7D4F"/>
    <w:rsid w:val="00AC706B"/>
    <w:rsid w:val="00AF40B4"/>
    <w:rsid w:val="00B03169"/>
    <w:rsid w:val="00B042BA"/>
    <w:rsid w:val="00B06C3B"/>
    <w:rsid w:val="00B07B61"/>
    <w:rsid w:val="00B2463B"/>
    <w:rsid w:val="00B33B67"/>
    <w:rsid w:val="00B43DBE"/>
    <w:rsid w:val="00B43F82"/>
    <w:rsid w:val="00B5235F"/>
    <w:rsid w:val="00B61F96"/>
    <w:rsid w:val="00B73B4A"/>
    <w:rsid w:val="00BA3EDD"/>
    <w:rsid w:val="00BC3F64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4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2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2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2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2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6426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4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2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2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2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2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642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6886</izvorni_sadrzaj>
    <derivirana_varijabla naziv="DomainObject.Predmet.Broj_1">6886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St-6886/2015</izvorni_sadrzaj>
    <derivirana_varijabla naziv="DomainObject.Predmet.OznakaBroj_1">St-6886/2015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SANELA I SONJA j.d.o.o. zastupanog po punomoćniku SANELA ŠABANOVIĆ</izvorni_sadrzaj>
    <derivirana_varijabla naziv="DomainObject.Predmet.ProtustrankaFormated_1">  SANELA I SONJA j.d.o.o. zastupanog po punomoćniku SANELA ŠABANOVIĆ</derivirana_varijabla>
  </DomainObject.Predmet.ProtustrankaFormated>
  <DomainObject.Predmet.ProtustrankaFormatedOIB>
    <izvorni_sadrzaj>  SANELA I SONJA j.d.o.o., OIB 38108274454 zastupanog po punomoćniku SANELA ŠABANOVIĆ</izvorni_sadrzaj>
    <derivirana_varijabla naziv="DomainObject.Predmet.ProtustrankaFormatedOIB_1">  SANELA I SONJA j.d.o.o., OIB 38108274454 zastupanog po punomoćniku SANELA ŠABANOVIĆ</derivirana_varijabla>
  </DomainObject.Predmet.ProtustrankaFormatedOIB>
  <DomainObject.Predmet.ProtustrankaFormatedWithAdress>
    <izvorni_sadrzaj> SANELA I SONJA j.d.o.o., Ulica grada Vukovara 271, 10000 Zagreb zastupanog po punomoćniku SANELA ŠABANOVIĆ</izvorni_sadrzaj>
    <derivirana_varijabla naziv="DomainObject.Predmet.ProtustrankaFormatedWithAdress_1"> SANELA I SONJA j.d.o.o., Ulica grada Vukovara 271, 10000 Zagreb zastupanog po punomoćniku SANELA ŠABANOVIĆ</derivirana_varijabla>
  </DomainObject.Predmet.ProtustrankaFormatedWithAdress>
  <DomainObject.Predmet.ProtustrankaFormatedWithAdressOIB>
    <izvorni_sadrzaj> SANELA I SONJA j.d.o.o., OIB 38108274454, Ulica grada Vukovara 271, 10000 Zagreb zastupanog po punomoćniku SANELA ŠABANOVIĆ</izvorni_sadrzaj>
    <derivirana_varijabla naziv="DomainObject.Predmet.ProtustrankaFormatedWithAdressOIB_1"> SANELA I SONJA j.d.o.o., OIB 38108274454, Ulica grada Vukovara 271, 10000 Zagreb zastupanog po punomoćniku SANELA ŠABANOVIĆ</derivirana_varijabla>
  </DomainObject.Predmet.ProtustrankaFormatedWithAdressOIB>
  <DomainObject.Predmet.ProtustrankaWithAdress>
    <izvorni_sadrzaj>SANELA I SONJA j.d.o.o. Ulica grada Vukovara 271, 10000 Zagreb</izvorni_sadrzaj>
    <derivirana_varijabla naziv="DomainObject.Predmet.ProtustrankaWithAdress_1">SANELA I SONJA j.d.o.o. Ulica grada Vukovara 271, 10000 Zagreb</derivirana_varijabla>
  </DomainObject.Predmet.ProtustrankaWithAdress>
  <DomainObject.Predmet.ProtustrankaWithAdressOIB>
    <izvorni_sadrzaj>SANELA I SONJA j.d.o.o., OIB 38108274454, Ulica grada Vukovara 271, 10000 Zagreb</izvorni_sadrzaj>
    <derivirana_varijabla naziv="DomainObject.Predmet.ProtustrankaWithAdressOIB_1">SANELA I SONJA j.d.o.o., OIB 38108274454, Ulica grada Vukovara 271, 10000 Zagreb</derivirana_varijabla>
  </DomainObject.Predmet.ProtustrankaWithAdressOIB>
  <DomainObject.Predmet.ProtustrankaNazivFormated>
    <izvorni_sadrzaj>SANELA I SONJA j.d.o.o.</izvorni_sadrzaj>
    <derivirana_varijabla naziv="DomainObject.Predmet.ProtustrankaNazivFormated_1">SANELA I SONJA j.d.o.o.</derivirana_varijabla>
  </DomainObject.Predmet.ProtustrankaNazivFormated>
  <DomainObject.Predmet.ProtustrankaNazivFormatedOIB>
    <izvorni_sadrzaj>SANELA I SONJA j.d.o.o., OIB 38108274454</izvorni_sadrzaj>
    <derivirana_varijabla naziv="DomainObject.Predmet.ProtustrankaNazivFormatedOIB_1">SANELA I SONJA j.d.o.o., OIB 38108274454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SANELA I SONJA j.d.o.o. zastupanog po punomoćniku SANELA ŠABANOVIĆ</item>
    </izvorni_sadrzaj>
    <derivirana_varijabla naziv="DomainObject.Predmet.ProtuStrankaListFormated_1">
      <item>SANELA I SONJA j.d.o.o. zastupanog po punomoćniku SANELA ŠABANOVIĆ</item>
    </derivirana_varijabla>
  </DomainObject.Predmet.ProtuStrankaListFormated>
  <DomainObject.Predmet.ProtuStrankaListFormatedOIB>
    <izvorni_sadrzaj>
      <item>SANELA I SONJA j.d.o.o., OIB 38108274454 zastupanog po punomoćniku SANELA ŠABANOVIĆ</item>
    </izvorni_sadrzaj>
    <derivirana_varijabla naziv="DomainObject.Predmet.ProtuStrankaListFormatedOIB_1">
      <item>SANELA I SONJA j.d.o.o., OIB 38108274454 zastupanog po punomoćniku SANELA ŠABANOVIĆ</item>
    </derivirana_varijabla>
  </DomainObject.Predmet.ProtuStrankaListFormatedOIB>
  <DomainObject.Predmet.ProtuStrankaListFormatedWithAdress>
    <izvorni_sadrzaj>
      <item>SANELA I SONJA j.d.o.o., Ulica grada Vukovara 271, 10000 Zagreb zastupanog po punomoćniku SANELA ŠABANOVIĆ</item>
    </izvorni_sadrzaj>
    <derivirana_varijabla naziv="DomainObject.Predmet.ProtuStrankaListFormatedWithAdress_1">
      <item>SANELA I SONJA j.d.o.o., Ulica grada Vukovara 271, 10000 Zagreb zastupanog po punomoćniku SANELA ŠABANOVIĆ</item>
    </derivirana_varijabla>
  </DomainObject.Predmet.ProtuStrankaListFormatedWithAdress>
  <DomainObject.Predmet.ProtuStrankaListFormatedWithAdressOIB>
    <izvorni_sadrzaj>
      <item>SANELA I SONJA j.d.o.o., OIB 38108274454, Ulica grada Vukovara 271, 10000 Zagreb zastupanog po punomoćniku SANELA ŠABANOVIĆ</item>
    </izvorni_sadrzaj>
    <derivirana_varijabla naziv="DomainObject.Predmet.ProtuStrankaListFormatedWithAdressOIB_1">
      <item>SANELA I SONJA j.d.o.o., OIB 38108274454, Ulica grada Vukovara 271, 10000 Zagreb zastupanog po punomoćniku SANELA ŠABANOVIĆ</item>
    </derivirana_varijabla>
  </DomainObject.Predmet.ProtuStrankaListFormatedWithAdressOIB>
  <DomainObject.Predmet.ProtuStrankaListNazivFormated>
    <izvorni_sadrzaj>
      <item>SANELA I SONJA j.d.o.o.</item>
    </izvorni_sadrzaj>
    <derivirana_varijabla naziv="DomainObject.Predmet.ProtuStrankaListNazivFormated_1">
      <item>SANELA I SONJA j.d.o.o.</item>
    </derivirana_varijabla>
  </DomainObject.Predmet.ProtuStrankaListNazivFormated>
  <DomainObject.Predmet.ProtuStrankaListNazivFormatedOIB>
    <izvorni_sadrzaj>
      <item>SANELA I SONJA j.d.o.o., OIB 38108274454</item>
    </izvorni_sadrzaj>
    <derivirana_varijabla naziv="DomainObject.Predmet.ProtuStrankaListNazivFormatedOIB_1">
      <item>SANELA I SONJA j.d.o.o., OIB 38108274454</item>
    </derivirana_varijabla>
  </DomainObject.Predmet.ProtuStrankaListNazivFormatedOIB>
  <DomainObject.Predmet.OstaliListFormated>
    <izvorni_sadrzaj>
      <item>SANELA ŠABANOVIĆ punomoćnik sudionika u postupku SANELA I SONJA j.d.o.o.</item>
    </izvorni_sadrzaj>
    <derivirana_varijabla naziv="DomainObject.Predmet.OstaliListFormated_1">
      <item>SANELA ŠABANOVIĆ punomoćnik sudionika u postupku SANELA I SONJA j.d.o.o.</item>
    </derivirana_varijabla>
  </DomainObject.Predmet.OstaliListFormated>
  <DomainObject.Predmet.OstaliListFormatedOIB>
    <izvorni_sadrzaj>
      <item>SANELA ŠABANOVIĆ, OIB 71462401332 punomoćnik sudionika u postupku SANELA I SONJA j.d.o.o.</item>
    </izvorni_sadrzaj>
    <derivirana_varijabla naziv="DomainObject.Predmet.OstaliListFormatedOIB_1">
      <item>SANELA ŠABANOVIĆ, OIB 71462401332 punomoćnik sudionika u postupku SANELA I SONJA j.d.o.o.</item>
    </derivirana_varijabla>
  </DomainObject.Predmet.OstaliListFormatedOIB>
  <DomainObject.Predmet.OstaliListFormatedWithAdress>
    <izvorni_sadrzaj>
      <item>SANELA ŠABANOVIĆ, KANFANARSKA 16, 10000 Zagreb punomoćnik sudionika u postupku SANELA I SONJA j.d.o.o.</item>
    </izvorni_sadrzaj>
    <derivirana_varijabla naziv="DomainObject.Predmet.OstaliListFormatedWithAdress_1">
      <item>SANELA ŠABANOVIĆ, KANFANARSKA 16, 10000 Zagreb punomoćnik sudionika u postupku SANELA I SONJA j.d.o.o.</item>
    </derivirana_varijabla>
  </DomainObject.Predmet.OstaliListFormatedWithAdress>
  <DomainObject.Predmet.OstaliListFormatedWithAdressOIB>
    <izvorni_sadrzaj>
      <item>SANELA ŠABANOVIĆ, OIB 71462401332, KANFANARSKA 16, 10000 Zagreb punomoćnik sudionika u postupku SANELA I SONJA j.d.o.o.</item>
    </izvorni_sadrzaj>
    <derivirana_varijabla naziv="DomainObject.Predmet.OstaliListFormatedWithAdressOIB_1">
      <item>SANELA ŠABANOVIĆ, OIB 71462401332, KANFANARSKA 16, 10000 Zagreb punomoćnik sudionika u postupku SANELA I SONJA j.d.o.o.</item>
    </derivirana_varijabla>
  </DomainObject.Predmet.OstaliListFormatedWithAdressOIB>
  <DomainObject.Predmet.OstaliListNazivFormated>
    <izvorni_sadrzaj>
      <item>SANELA ŠABANOVIĆ</item>
    </izvorni_sadrzaj>
    <derivirana_varijabla naziv="DomainObject.Predmet.OstaliListNazivFormated_1">
      <item>SANELA ŠABANOVIĆ</item>
    </derivirana_varijabla>
  </DomainObject.Predmet.OstaliListNazivFormated>
  <DomainObject.Predmet.OstaliListNazivFormatedOIB>
    <izvorni_sadrzaj>
      <item>SANELA ŠABANOVIĆ, OIB 71462401332</item>
    </izvorni_sadrzaj>
    <derivirana_varijabla naziv="DomainObject.Predmet.OstaliListNazivFormatedOIB_1">
      <item>SANELA ŠABANOVIĆ, OIB 71462401332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SANELA I SONJA j.d.o.o.</izvorni_sadrzaj>
    <derivirana_varijabla naziv="DomainObject.Predmet.ProtustrankaIDrugi_1">SANELA I SONJA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SANELA I SONJA j.d.o.o., OIB 38108274454, Ulica grada Vukovara 271, 10000 Zagreb</izvorni_sadrzaj>
    <derivirana_varijabla naziv="DomainObject.Predmet.ProtustrankaIDrugiAdressOIB_1">SANELA I SONJA j.d.o.o., OIB 38108274454,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SANELA I SONJA j.d.o.o.</item>
      <item>SANELA ŠABANOVIĆ</item>
    </izvorni_sadrzaj>
    <derivirana_varijabla naziv="DomainObject.Predmet.SudioniciListNaziv_1">
      <item>FINA Regionalni centar Zagreb</item>
      <item>SANELA I SONJA j.d.o.o.</item>
      <item>SANELA ŠABANOVIĆ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SANELA I SONJA j.d.o.o., OIB 38108274454, Ulica grada Vukovara 271,10000 Zagreb</item>
      <item>SANELA ŠABANOVIĆ, OIB 71462401332, KANFANARSKA 16,10000 Zagreb</item>
    </izvorni_sadrzaj>
    <derivirana_varijabla naziv="DomainObject.Predmet.SudioniciListAdressOIB_1">
      <item>FINA Regionalni centar Zagreb, OIB 85821130368, Trg svibanjskih žrtava 1995.1,10000 Zagreb</item>
      <item>SANELA I SONJA j.d.o.o., OIB 38108274454, Ulica grada Vukovara 271,10000 Zagreb</item>
      <item>SANELA ŠABANOVIĆ, OIB 71462401332, KANFANARSKA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38108274454</item>
      <item>, OIB 71462401332</item>
    </izvorni_sadrzaj>
    <derivirana_varijabla naziv="DomainObject.Predmet.SudioniciListNazivOIB_1">
      <item>, OIB 85821130368</item>
      <item>, OIB 38108274454</item>
      <item>, OIB 71462401332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A40DE-8B7B-40B8-8BAE-C5D685C31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1897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2016-04-22T10:43:00Z</dcterms:created>
  <dc:creator>Sudsko vijeæe</dc:creator>
  <cp:lastModifiedBy>Tamara Hržić</cp:lastModifiedBy>
  <cp:lastPrinted>2016-04-25T09:21:00Z</cp:lastPrinted>
  <dcterms:modified xmlns:xsi="http://www.w3.org/2001/XMLSchema-instance" xsi:type="dcterms:W3CDTF">2016-04-25T09:21:00Z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