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e1df" w14:paraId="db9e1df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317FCC" w:rsidP="00DE0CE1" w:rsidR="00EB69EE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      </w:t>
      </w:r>
      <w:r w:rsidRPr="00317FCC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317FCC" w:rsidR="00EB69E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317FCC" w:rsidR="00EB69E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7FCC">
        <w:rPr>
          <w:sz w:val="24"/>
        </w:rPr>
        <w:t>70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AF2AFB">
        <w:rPr>
          <w:sz w:val="24"/>
        </w:rPr>
        <w:t>581</w:t>
      </w:r>
      <w:r w:rsidR="00CA11A5">
        <w:rPr>
          <w:sz w:val="24"/>
        </w:rPr>
        <w:t xml:space="preserve">8 </w:t>
      </w:r>
      <w:r w:rsidR="00774418">
        <w:rPr>
          <w:sz w:val="24"/>
        </w:rPr>
        <w:t>/</w:t>
      </w:r>
      <w:r w:rsidR="00317FCC">
        <w:rPr>
          <w:sz w:val="24"/>
        </w:rPr>
        <w:t>20</w:t>
      </w:r>
      <w:r w:rsidR="00774418">
        <w:rPr>
          <w:sz w:val="24"/>
        </w:rPr>
        <w:t>16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FC32A2" w:rsidR="00EB69EE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5372D7" w:rsidP="00FC32A2" w:rsidR="005372D7">
      <w:pPr>
        <w:ind w:left="2880"/>
        <w:jc w:val="center"/>
        <w:rPr>
          <w:sz w:val="24"/>
        </w:rPr>
      </w:pPr>
    </w:p>
    <w:p w:rsidRDefault="00FC32A2" w:rsidP="00FC32A2" w:rsidR="00870490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B69EE" w:rsidRPr="00337798">
        <w:rPr>
          <w:sz w:val="24"/>
        </w:rPr>
        <w:t>R J E Š E NJ E</w:t>
      </w:r>
    </w:p>
    <w:p w:rsidRDefault="00CA11A5" w:rsidP="00FC32A2" w:rsidR="00CA11A5">
      <w:pPr>
        <w:ind w:left="2880"/>
        <w:rPr>
          <w:sz w:val="24"/>
        </w:rPr>
      </w:pPr>
    </w:p>
    <w:p w:rsidRDefault="00AF2AFB" w:rsidP="00CA11A5" w:rsidR="00CA11A5">
      <w:pPr>
        <w:jc w:val="both"/>
        <w:rPr>
          <w:sz w:val="24"/>
        </w:rPr>
      </w:pPr>
      <w:r w:rsidRPr="00AF2AFB">
        <w:rPr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ARCUS SOKOTRA d.o.o., OIB: 52167305295, MBS: 080602274, Zagreb, Matije Divkovića 1, 10. travnja 2017.</w:t>
      </w:r>
    </w:p>
    <w:p w:rsidRDefault="00EB69EE" w:rsidP="00870490" w:rsidR="00EB69EE" w:rsidRPr="00CD225D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 w:rsidRPr="009F2101">
      <w:pPr>
        <w:ind w:firstLine="709"/>
        <w:jc w:val="both"/>
        <w:textAlignment w:val="auto"/>
        <w:rPr>
          <w:sz w:val="24"/>
          <w:szCs w:val="24"/>
        </w:rPr>
      </w:pPr>
      <w:r w:rsidRPr="009F2101">
        <w:rPr>
          <w:sz w:val="24"/>
          <w:szCs w:val="24"/>
        </w:rPr>
        <w:t>I</w:t>
      </w:r>
      <w:r w:rsidR="00E25B65" w:rsidRPr="009F2101">
        <w:rPr>
          <w:sz w:val="24"/>
          <w:szCs w:val="24"/>
        </w:rPr>
        <w:t>.</w:t>
      </w:r>
      <w:r w:rsidRPr="009F2101">
        <w:rPr>
          <w:sz w:val="24"/>
          <w:szCs w:val="24"/>
        </w:rPr>
        <w:t xml:space="preserve"> </w:t>
      </w:r>
      <w:r w:rsidR="00EB69EE" w:rsidRPr="009F2101">
        <w:rPr>
          <w:sz w:val="24"/>
          <w:szCs w:val="24"/>
        </w:rPr>
        <w:t>Nalaže se osobi o</w:t>
      </w:r>
      <w:r w:rsidR="00E25B65" w:rsidRPr="009F2101">
        <w:rPr>
          <w:sz w:val="24"/>
          <w:szCs w:val="24"/>
        </w:rPr>
        <w:t>vlaštenoj za zastupanje dužnika</w:t>
      </w:r>
      <w:r w:rsidR="00E81D9B" w:rsidRPr="009F2101">
        <w:rPr>
          <w:sz w:val="24"/>
          <w:szCs w:val="24"/>
        </w:rPr>
        <w:t>,</w:t>
      </w:r>
      <w:r w:rsidR="00FC32A2" w:rsidRPr="009F2101">
        <w:rPr>
          <w:sz w:val="24"/>
          <w:szCs w:val="24"/>
        </w:rPr>
        <w:t xml:space="preserve"> </w:t>
      </w:r>
      <w:r w:rsidR="00AF2AFB" w:rsidRPr="00AF2AFB">
        <w:rPr>
          <w:sz w:val="24"/>
          <w:szCs w:val="24"/>
        </w:rPr>
        <w:t xml:space="preserve">Michel Požežanac OIB: 14542964272, Zagreb, Matije Divkovića </w:t>
      </w:r>
      <w:r w:rsidR="00397B61" w:rsidRPr="009F2101">
        <w:rPr>
          <w:sz w:val="24"/>
          <w:szCs w:val="24"/>
        </w:rPr>
        <w:t>u roku od</w:t>
      </w:r>
      <w:r w:rsidR="0013643E" w:rsidRPr="009F2101">
        <w:rPr>
          <w:sz w:val="24"/>
          <w:szCs w:val="24"/>
        </w:rPr>
        <w:t xml:space="preserve"> 8</w:t>
      </w:r>
      <w:r w:rsidR="00397B61" w:rsidRPr="009F2101">
        <w:rPr>
          <w:sz w:val="24"/>
          <w:szCs w:val="24"/>
        </w:rPr>
        <w:t xml:space="preserve"> dana</w:t>
      </w:r>
      <w:r w:rsidR="00EB69EE" w:rsidRPr="009F2101">
        <w:rPr>
          <w:sz w:val="24"/>
          <w:szCs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AF2AFB">
        <w:rPr>
          <w:sz w:val="24"/>
          <w:szCs w:val="24"/>
        </w:rPr>
        <w:t>-5818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175614" w:rsidR="00175614" w:rsidRPr="00175614">
      <w:pPr>
        <w:ind w:firstLine="708"/>
        <w:jc w:val="both"/>
        <w:rPr>
          <w:sz w:val="24"/>
          <w:szCs w:val="24"/>
        </w:rPr>
      </w:pPr>
      <w:r w:rsidRPr="00175614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A7570F" w:rsidRPr="00175614">
        <w:rPr>
          <w:sz w:val="24"/>
          <w:szCs w:val="24"/>
        </w:rPr>
        <w:t>nad</w:t>
      </w:r>
      <w:r w:rsidR="00347A08" w:rsidRPr="00175614">
        <w:rPr>
          <w:sz w:val="24"/>
          <w:szCs w:val="24"/>
        </w:rPr>
        <w:t xml:space="preserve"> </w:t>
      </w:r>
      <w:r w:rsidR="00F86463" w:rsidRPr="00F86463">
        <w:rPr>
          <w:sz w:val="24"/>
          <w:szCs w:val="24"/>
        </w:rPr>
        <w:t>ARCUS SOKOTRA d.o.o., OIB: 52167305295, MBS: 080602274, Zagreb, Matije Divkovića 1</w:t>
      </w:r>
      <w:r w:rsidR="00F86463">
        <w:rPr>
          <w:sz w:val="24"/>
          <w:szCs w:val="24"/>
        </w:rPr>
        <w:t>.</w:t>
      </w:r>
    </w:p>
    <w:p w:rsidRDefault="00E25B65" w:rsidP="00175614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</w:t>
      </w:r>
      <w:r w:rsidR="00E73991">
        <w:rPr>
          <w:sz w:val="24"/>
          <w:szCs w:val="24"/>
        </w:rPr>
        <w:t xml:space="preserve"> </w:t>
      </w:r>
      <w:r w:rsidR="00B17F0A">
        <w:rPr>
          <w:sz w:val="24"/>
          <w:szCs w:val="24"/>
        </w:rPr>
        <w:t>5.000</w:t>
      </w:r>
      <w:r w:rsidR="00E22C38">
        <w:rPr>
          <w:sz w:val="24"/>
          <w:szCs w:val="24"/>
        </w:rPr>
        <w:t xml:space="preserve">,00 </w:t>
      </w:r>
      <w:r>
        <w:rPr>
          <w:sz w:val="24"/>
          <w:szCs w:val="24"/>
        </w:rPr>
        <w:t>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4163BF">
        <w:rPr>
          <w:sz w:val="24"/>
        </w:rPr>
        <w:t xml:space="preserve">, </w:t>
      </w:r>
      <w:r w:rsidR="004163BF" w:rsidRPr="004163BF">
        <w:rPr>
          <w:sz w:val="24"/>
        </w:rPr>
        <w:t>10. travnja 2017.</w:t>
      </w: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4163BF" w:rsidR="00397B61">
      <w:pPr>
        <w:ind w:firstLine="708" w:left="4248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317FCC" w:rsidP="004163BF" w:rsidR="00317FCC">
      <w:pPr>
        <w:ind w:firstLine="708" w:left="4248"/>
        <w:jc w:val="right"/>
        <w:rPr>
          <w:sz w:val="24"/>
        </w:rPr>
      </w:pPr>
    </w:p>
    <w:p w:rsidRDefault="004163BF" w:rsidP="004163BF" w:rsidR="004163BF" w:rsidRPr="0058452A">
      <w:pPr>
        <w:ind w:firstLine="708" w:left="4248"/>
        <w:jc w:val="right"/>
        <w:rPr>
          <w:sz w:val="24"/>
        </w:rPr>
      </w:pPr>
      <w:r>
        <w:rPr>
          <w:sz w:val="24"/>
        </w:rPr>
        <w:t>Maja Jurovicki</w:t>
      </w:r>
      <w:r w:rsidR="005C1E57">
        <w:rPr>
          <w:sz w:val="24"/>
        </w:rPr>
        <w:t xml:space="preserve">, v.r. </w:t>
      </w:r>
    </w:p>
    <w:p w:rsidRDefault="009E2E16" w:rsidP="004163BF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</w:t>
      </w:r>
    </w:p>
    <w:p w:rsidRDefault="00DE2AF0" w:rsidP="004D5C6D" w:rsidR="00DE2AF0" w:rsidRPr="0058452A">
      <w:pPr>
        <w:ind w:firstLine="708" w:left="4248"/>
        <w:rPr>
          <w:sz w:val="24"/>
        </w:rPr>
      </w:pPr>
    </w:p>
    <w:p w:rsidRDefault="004D5C6D" w:rsidP="004D5C6D" w:rsidR="004D5C6D" w:rsidRPr="0058452A">
      <w:pPr>
        <w:ind w:firstLine="708" w:left="4248"/>
        <w:rPr>
          <w:sz w:val="24"/>
        </w:rPr>
      </w:pP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317FCC" w:rsidP="00397B61" w:rsidR="00317FCC">
      <w:pPr>
        <w:jc w:val="both"/>
        <w:rPr>
          <w:sz w:val="24"/>
        </w:rPr>
      </w:pPr>
    </w:p>
    <w:p w:rsidRDefault="005C1E57" w:rsidP="00445BA5" w:rsidR="005C1E57" w:rsidRPr="005C1E57">
      <w:pPr>
        <w:jc w:val="right"/>
        <w:rPr>
          <w:sz w:val="24"/>
          <w:szCs w:val="24"/>
        </w:rPr>
      </w:pPr>
      <w:r w:rsidRPr="005C1E57">
        <w:rPr>
          <w:sz w:val="24"/>
          <w:szCs w:val="24"/>
        </w:rPr>
        <w:t>Za točnost otpravka-</w:t>
      </w:r>
    </w:p>
    <w:p w:rsidRDefault="005C1E57" w:rsidP="00445BA5" w:rsidR="005C1E57" w:rsidRPr="005C1E57">
      <w:pPr>
        <w:jc w:val="right"/>
        <w:rPr>
          <w:sz w:val="24"/>
          <w:szCs w:val="24"/>
        </w:rPr>
      </w:pPr>
      <w:r w:rsidRPr="005C1E57">
        <w:rPr>
          <w:sz w:val="24"/>
          <w:szCs w:val="24"/>
        </w:rPr>
        <w:t>ovlašteni službenik</w:t>
      </w:r>
    </w:p>
    <w:p w:rsidRDefault="005C1E57" w:rsidP="00445BA5" w:rsidR="005C1E57" w:rsidRPr="005C1E57">
      <w:pPr>
        <w:jc w:val="right"/>
        <w:rPr>
          <w:sz w:val="24"/>
          <w:szCs w:val="24"/>
        </w:rPr>
      </w:pPr>
      <w:r w:rsidRPr="005C1E57">
        <w:rPr>
          <w:sz w:val="24"/>
          <w:szCs w:val="24"/>
        </w:rPr>
        <w:t xml:space="preserve">Mirjana Gašparić </w:t>
      </w:r>
    </w:p>
    <w:p w:rsidRDefault="008979AC" w:rsidP="005C1E57" w:rsidR="008979AC" w:rsidRPr="005C1E57">
      <w:pPr>
        <w:ind w:left="720"/>
        <w:jc w:val="both"/>
        <w:rPr>
          <w:sz w:val="24"/>
          <w:szCs w:val="24"/>
        </w:rPr>
      </w:pPr>
    </w:p>
    <w:sectPr w:rsidSect="00491CF2" w:rsidR="008979AC" w:rsidRPr="005C1E5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C1E5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7570F" w:rsidP="00397B61" w:rsidR="00DA6CA0" w:rsidRPr="00A7570F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A7570F">
      <w:rPr>
        <w:sz w:val="24"/>
        <w:szCs w:val="24"/>
      </w:rPr>
      <w:t>70</w:t>
    </w:r>
    <w:r w:rsidR="00DA6CA0" w:rsidRPr="00A7570F">
      <w:rPr>
        <w:sz w:val="24"/>
        <w:szCs w:val="24"/>
      </w:rPr>
      <w:t>.St-</w:t>
    </w:r>
    <w:r w:rsidR="00DF0D02">
      <w:rPr>
        <w:sz w:val="24"/>
        <w:szCs w:val="24"/>
      </w:rPr>
      <w:t>581</w:t>
    </w:r>
    <w:r w:rsidR="00565C1B">
      <w:rPr>
        <w:sz w:val="24"/>
        <w:szCs w:val="24"/>
      </w:rPr>
      <w:t>8</w:t>
    </w:r>
    <w:r w:rsidR="00774418" w:rsidRPr="00A7570F">
      <w:rPr>
        <w:sz w:val="24"/>
        <w:szCs w:val="24"/>
      </w:rPr>
      <w:t>/</w:t>
    </w:r>
    <w:r w:rsidRPr="00A7570F">
      <w:rPr>
        <w:sz w:val="24"/>
        <w:szCs w:val="24"/>
      </w:rPr>
      <w:t>20</w:t>
    </w:r>
    <w:r w:rsidR="00774418" w:rsidRPr="00A7570F">
      <w:rPr>
        <w:sz w:val="24"/>
        <w:szCs w:val="24"/>
      </w:rPr>
      <w:t>16</w:t>
    </w:r>
    <w:r w:rsidR="00DA6CA0" w:rsidRPr="00A7570F">
      <w:rPr>
        <w:sz w:val="24"/>
        <w:szCs w:val="24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B3217"/>
    <w:rsid w:val="000C40E3"/>
    <w:rsid w:val="000D48DD"/>
    <w:rsid w:val="001048F4"/>
    <w:rsid w:val="00135A44"/>
    <w:rsid w:val="0013643E"/>
    <w:rsid w:val="00136566"/>
    <w:rsid w:val="00155CD9"/>
    <w:rsid w:val="00161012"/>
    <w:rsid w:val="001747B2"/>
    <w:rsid w:val="00175614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17FCC"/>
    <w:rsid w:val="00327920"/>
    <w:rsid w:val="00330388"/>
    <w:rsid w:val="00347A08"/>
    <w:rsid w:val="0036221F"/>
    <w:rsid w:val="0037505D"/>
    <w:rsid w:val="00397B61"/>
    <w:rsid w:val="003C1D9D"/>
    <w:rsid w:val="004163BF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65C1B"/>
    <w:rsid w:val="00570C57"/>
    <w:rsid w:val="0058452A"/>
    <w:rsid w:val="005C1E57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31448"/>
    <w:rsid w:val="008375F1"/>
    <w:rsid w:val="00841524"/>
    <w:rsid w:val="00852F2B"/>
    <w:rsid w:val="00870490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316"/>
    <w:rsid w:val="009E2E16"/>
    <w:rsid w:val="009E2E25"/>
    <w:rsid w:val="009E34A3"/>
    <w:rsid w:val="009F2101"/>
    <w:rsid w:val="00A118F5"/>
    <w:rsid w:val="00A221A7"/>
    <w:rsid w:val="00A264BF"/>
    <w:rsid w:val="00A35B1E"/>
    <w:rsid w:val="00A42F2F"/>
    <w:rsid w:val="00A625BD"/>
    <w:rsid w:val="00A63C2D"/>
    <w:rsid w:val="00A7570F"/>
    <w:rsid w:val="00A839C3"/>
    <w:rsid w:val="00A93D80"/>
    <w:rsid w:val="00A9482F"/>
    <w:rsid w:val="00A9669C"/>
    <w:rsid w:val="00AC2EFA"/>
    <w:rsid w:val="00AD106E"/>
    <w:rsid w:val="00AE48DE"/>
    <w:rsid w:val="00AF2AFB"/>
    <w:rsid w:val="00B02445"/>
    <w:rsid w:val="00B06B1E"/>
    <w:rsid w:val="00B10919"/>
    <w:rsid w:val="00B10FA9"/>
    <w:rsid w:val="00B17F0A"/>
    <w:rsid w:val="00B263D5"/>
    <w:rsid w:val="00B35394"/>
    <w:rsid w:val="00B83B46"/>
    <w:rsid w:val="00B91E9B"/>
    <w:rsid w:val="00BA1C77"/>
    <w:rsid w:val="00BA2F93"/>
    <w:rsid w:val="00BB59E2"/>
    <w:rsid w:val="00BB6B92"/>
    <w:rsid w:val="00BC0BA4"/>
    <w:rsid w:val="00BD2041"/>
    <w:rsid w:val="00C029A5"/>
    <w:rsid w:val="00C40DDD"/>
    <w:rsid w:val="00C63CC4"/>
    <w:rsid w:val="00C95D9C"/>
    <w:rsid w:val="00CA11A5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DF0D02"/>
    <w:rsid w:val="00E14F12"/>
    <w:rsid w:val="00E22C38"/>
    <w:rsid w:val="00E23B29"/>
    <w:rsid w:val="00E23DAA"/>
    <w:rsid w:val="00E25B65"/>
    <w:rsid w:val="00E52B02"/>
    <w:rsid w:val="00E73991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86463"/>
    <w:rsid w:val="00F9701A"/>
    <w:rsid w:val="00FC32A2"/>
    <w:rsid w:val="00FC5F00"/>
    <w:rsid w:val="00FD4359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C1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E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E57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E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E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C1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E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E57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E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E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5818</izvorni_sadrzaj>
    <derivirana_varijabla naziv="DomainObject.Predmet.Broj_1">5818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St-5818/2016</izvorni_sadrzaj>
    <derivirana_varijabla naziv="DomainObject.Predmet.OznakaBroj_1">St-5818/2016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SOKOTRA d.o.o. zastupanog po punomoćniku Michel Požežanac</izvorni_sadrzaj>
    <derivirana_varijabla naziv="DomainObject.Predmet.ProtustrankaFormated_1">  ARCUS SOKOTRA d.o.o. zastupanog po punomoćniku Michel Požežanac</derivirana_varijabla>
  </DomainObject.Predmet.ProtustrankaFormated>
  <DomainObject.Predmet.ProtustrankaFormatedOIB>
    <izvorni_sadrzaj>  ARCUS SOKOTRA d.o.o., OIB 52167305295 zastupanog po punomoćniku Michel Požežanac</izvorni_sadrzaj>
    <derivirana_varijabla naziv="DomainObject.Predmet.ProtustrankaFormatedOIB_1">  ARCUS SOKOTRA d.o.o., OIB 52167305295 zastupanog po punomoćniku Michel Požežanac</derivirana_varijabla>
  </DomainObject.Predmet.ProtustrankaFormatedOIB>
  <DomainObject.Predmet.ProtustrankaFormatedWithAdress>
    <izvorni_sadrzaj> ARCUS SOKOTRA d.o.o., Matije Divkovića 1, 10000 Zagreb zastupanog po punomoćniku Michel Požežanac</izvorni_sadrzaj>
    <derivirana_varijabla naziv="DomainObject.Predmet.ProtustrankaFormatedWithAdress_1"> ARCUS SOKOTRA d.o.o., Matije Divkovića 1, 10000 Zagreb zastupanog po punomoćniku Michel Požežanac</derivirana_varijabla>
  </DomainObject.Predmet.ProtustrankaFormatedWithAdress>
  <DomainObject.Predmet.ProtustrankaFormatedWithAdressOIB>
    <izvorni_sadrzaj> ARCUS SOKOTRA d.o.o., OIB 52167305295, Matije Divkovića 1, 10000 Zagreb zastupanog po punomoćniku Michel Požežanac</izvorni_sadrzaj>
    <derivirana_varijabla naziv="DomainObject.Predmet.ProtustrankaFormatedWithAdressOIB_1"> ARCUS SOKOTRA d.o.o., OIB 52167305295, Matije Divkovića 1, 10000 Zagreb zastupanog po punomoćniku Michel Požežanac</derivirana_varijabla>
  </DomainObject.Predmet.ProtustrankaFormatedWithAdressOIB>
  <DomainObject.Predmet.ProtustrankaWithAdress>
    <izvorni_sadrzaj>ARCUS SOKOTRA d.o.o. Matije Divkovića 1, 10000 Zagreb</izvorni_sadrzaj>
    <derivirana_varijabla naziv="DomainObject.Predmet.ProtustrankaWithAdress_1">ARCUS SOKOTRA d.o.o. Matije Divkovića 1, 10000 Zagreb</derivirana_varijabla>
  </DomainObject.Predmet.ProtustrankaWithAdress>
  <DomainObject.Predmet.ProtustrankaWithAdressOIB>
    <izvorni_sadrzaj>ARCUS SOKOTRA d.o.o., OIB 52167305295, Matije Divkovića 1, 10000 Zagreb</izvorni_sadrzaj>
    <derivirana_varijabla naziv="DomainObject.Predmet.ProtustrankaWithAdressOIB_1">ARCUS SOKOTRA d.o.o., OIB 52167305295, Matije Divkovića 1, 10000 Zagreb</derivirana_varijabla>
  </DomainObject.Predmet.ProtustrankaWithAdressOIB>
  <DomainObject.Predmet.ProtustrankaNazivFormated>
    <izvorni_sadrzaj>ARCUS SOKOTRA d.o.o.</izvorni_sadrzaj>
    <derivirana_varijabla naziv="DomainObject.Predmet.ProtustrankaNazivFormated_1">ARCUS SOKOTRA d.o.o.</derivirana_varijabla>
  </DomainObject.Predmet.ProtustrankaNazivFormated>
  <DomainObject.Predmet.ProtustrankaNazivFormatedOIB>
    <izvorni_sadrzaj>ARCUS SOKOTRA d.o.o., OIB 52167305295</izvorni_sadrzaj>
    <derivirana_varijabla naziv="DomainObject.Predmet.ProtustrankaNazivFormatedOIB_1">ARCUS SOKOTRA d.o.o., OIB 52167305295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ARCUS SOKOTRA d.o.o. zastupanog po punomoćniku Michel Požežanac</item>
    </izvorni_sadrzaj>
    <derivirana_varijabla naziv="DomainObject.Predmet.ProtuStrankaListFormated_1">
      <item>ARCUS SOKOTRA d.o.o. zastupanog po punomoćniku Michel Požežanac</item>
    </derivirana_varijabla>
  </DomainObject.Predmet.ProtuStrankaListFormated>
  <DomainObject.Predmet.ProtuStrankaListFormatedOIB>
    <izvorni_sadrzaj>
      <item>ARCUS SOKOTRA d.o.o., OIB 52167305295 zastupanog po punomoćniku Michel Požežanac</item>
    </izvorni_sadrzaj>
    <derivirana_varijabla naziv="DomainObject.Predmet.ProtuStrankaListFormatedOIB_1">
      <item>ARCUS SOKOTRA d.o.o., OIB 52167305295 zastupanog po punomoćniku Michel Požežanac</item>
    </derivirana_varijabla>
  </DomainObject.Predmet.ProtuStrankaListFormatedOIB>
  <DomainObject.Predmet.ProtuStrankaListFormatedWithAdress>
    <izvorni_sadrzaj>
      <item>ARCUS SOKOTRA d.o.o., Matije Divkovića 1, 10000 Zagreb zastupanog po punomoćniku Michel Požežanac</item>
    </izvorni_sadrzaj>
    <derivirana_varijabla naziv="DomainObject.Predmet.ProtuStrankaListFormatedWithAdress_1">
      <item>ARCUS SOKOTRA d.o.o., Matije Divkovića 1, 10000 Zagreb zastupanog po punomoćniku Michel Požežanac</item>
    </derivirana_varijabla>
  </DomainObject.Predmet.ProtuStrankaListFormatedWithAdress>
  <DomainObject.Predmet.ProtuStrankaListFormatedWithAdressOIB>
    <izvorni_sadrzaj>
      <item>ARCUS SOKOTRA d.o.o., OIB 52167305295, Matije Divkovića 1, 10000 Zagreb zastupanog po punomoćniku Michel Požežanac</item>
    </izvorni_sadrzaj>
    <derivirana_varijabla naziv="DomainObject.Predmet.ProtuStrankaListFormatedWithAdressOIB_1">
      <item>ARCUS SOKOTRA d.o.o., OIB 52167305295, Matije Divkovića 1, 10000 Zagreb zastupanog po punomoćniku Michel Požežanac</item>
    </derivirana_varijabla>
  </DomainObject.Predmet.ProtuStrankaListFormatedWithAdressOIB>
  <DomainObject.Predmet.ProtuStrankaListNazivFormated>
    <izvorni_sadrzaj>
      <item>ARCUS SOKOTRA d.o.o.</item>
    </izvorni_sadrzaj>
    <derivirana_varijabla naziv="DomainObject.Predmet.ProtuStrankaListNazivFormated_1">
      <item>ARCUS SOKOTRA d.o.o.</item>
    </derivirana_varijabla>
  </DomainObject.Predmet.ProtuStrankaListNazivFormated>
  <DomainObject.Predmet.ProtuStrankaListNazivFormatedOIB>
    <izvorni_sadrzaj>
      <item>ARCUS SOKOTRA d.o.o., OIB 52167305295</item>
    </izvorni_sadrzaj>
    <derivirana_varijabla naziv="DomainObject.Predmet.ProtuStrankaListNazivFormatedOIB_1">
      <item>ARCUS SOKOTRA d.o.o., OIB 52167305295</item>
    </derivirana_varijabla>
  </DomainObject.Predmet.ProtuStrankaListNazivFormatedOIB>
  <DomainObject.Predmet.OstaliListFormated>
    <izvorni_sadrzaj>
      <item>Michel Požežanac punomoćnik sudionika u postupku ARCUS SOKOTRA d.o.o.</item>
    </izvorni_sadrzaj>
    <derivirana_varijabla naziv="DomainObject.Predmet.OstaliListFormated_1">
      <item>Michel Požežanac punomoćnik sudionika u postupku ARCUS SOKOTRA d.o.o.</item>
    </derivirana_varijabla>
  </DomainObject.Predmet.OstaliListFormated>
  <DomainObject.Predmet.OstaliListFormatedOIB>
    <izvorni_sadrzaj>
      <item>Michel Požežanac, OIB 14542964272 punomoćnik sudionika u postupku ARCUS SOKOTRA d.o.o.</item>
    </izvorni_sadrzaj>
    <derivirana_varijabla naziv="DomainObject.Predmet.OstaliListFormatedOIB_1">
      <item>Michel Požežanac, OIB 14542964272 punomoćnik sudionika u postupku ARCUS SOKOTRA d.o.o.</item>
    </derivirana_varijabla>
  </DomainObject.Predmet.OstaliListFormatedOIB>
  <DomainObject.Predmet.OstaliListFormatedWithAdress>
    <izvorni_sadrzaj>
      <item>Michel Požežanac, Matije Divkovića 1, 10000 Zagreb punomoćnik sudionika u postupku ARCUS SOKOTRA d.o.o.</item>
    </izvorni_sadrzaj>
    <derivirana_varijabla naziv="DomainObject.Predmet.OstaliListFormatedWithAdress_1">
      <item>Michel Požežanac, Matije Divkovića 1, 10000 Zagreb punomoćnik sudionika u postupku ARCUS SOKOTRA d.o.o.</item>
    </derivirana_varijabla>
  </DomainObject.Predmet.OstaliListFormatedWithAdress>
  <DomainObject.Predmet.OstaliListFormatedWithAdressOIB>
    <izvorni_sadrzaj>
      <item>Michel Požežanac, OIB 14542964272, Matije Divkovića 1, 10000 Zagreb punomoćnik sudionika u postupku ARCUS SOKOTRA d.o.o.</item>
    </izvorni_sadrzaj>
    <derivirana_varijabla naziv="DomainObject.Predmet.OstaliListFormatedWithAdressOIB_1">
      <item>Michel Požežanac, OIB 14542964272, Matije Divkovića 1, 10000 Zagreb punomoćnik sudionika u postupku ARCUS SOKOTRA d.o.o.</item>
    </derivirana_varijabla>
  </DomainObject.Predmet.OstaliListFormatedWithAdressOIB>
  <DomainObject.Predmet.OstaliListNazivFormated>
    <izvorni_sadrzaj>
      <item>Michel Požežanac</item>
    </izvorni_sadrzaj>
    <derivirana_varijabla naziv="DomainObject.Predmet.OstaliListNazivFormated_1">
      <item>Michel Požežanac</item>
    </derivirana_varijabla>
  </DomainObject.Predmet.OstaliListNazivFormated>
  <DomainObject.Predmet.OstaliListNazivFormatedOIB>
    <izvorni_sadrzaj>
      <item>Michel Požežanac, OIB 14542964272</item>
    </izvorni_sadrzaj>
    <derivirana_varijabla naziv="DomainObject.Predmet.OstaliListNazivFormatedOIB_1">
      <item>Michel Požežanac, OIB 14542964272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ARCUS SOKOTRA d.o.o.</izvorni_sadrzaj>
    <derivirana_varijabla naziv="DomainObject.Predmet.ProtustrankaIDrugi_1">ARCUS SOKOTRA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ARCUS SOKOTRA d.o.o., OIB 52167305295, Matije Divkovića 1, 10000 Zagreb</izvorni_sadrzaj>
    <derivirana_varijabla naziv="DomainObject.Predmet.ProtustrankaIDrugiAdressOIB_1">ARCUS SOKOTRA d.o.o., OIB 52167305295, Matije Divkovića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ARCUS SOKOTRA d.o.o.</item>
      <item>Michel Požežanac</item>
    </izvorni_sadrzaj>
    <derivirana_varijabla naziv="DomainObject.Predmet.SudioniciListNaziv_1">
      <item>FINA Regionalni centar Zagreb</item>
      <item>ARCUS SOKOTRA d.o.o.</item>
      <item>Michel Požežanac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ARCUS SOKOTRA d.o.o., OIB 52167305295, Matije Divkovića 1,10000 Zagreb</item>
      <item>Michel Požežanac, OIB 14542964272, Matije Divkovića 1,10000 Zagreb</item>
    </izvorni_sadrzaj>
    <derivirana_varijabla naziv="DomainObject.Predmet.SudioniciListAdressOIB_1">
      <item>FINA Regionalni centar Zagreb, OIB 85821130368, Trg svibanjskih žrtava 1995. br. 1,10000 Zagreb</item>
      <item>ARCUS SOKOTRA d.o.o., OIB 52167305295, Matije Divkovića 1,10000 Zagreb</item>
      <item>Michel Požežanac, OIB 14542964272, Matije Divkovića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52167305295</item>
      <item>, OIB 14542964272</item>
    </izvorni_sadrzaj>
    <derivirana_varijabla naziv="DomainObject.Predmet.SudioniciListNazivOIB_1">
      <item>, OIB 85821130368</item>
      <item>, OIB 52167305295</item>
      <item>, OIB 14542964272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2962</properties:Characters>
  <properties:Lines>87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2017-04-10T07:51:00Z</dcterms:created>
  <dc:creator>ilukac</dc:creator>
  <cp:lastModifiedBy>Mirjana Gašparić</cp:lastModifiedBy>
  <cp:lastPrinted>2017-04-10T09:24:00Z</cp:lastPrinted>
  <dcterms:modified xmlns:xsi="http://www.w3.org/2001/XMLSchema-instance" xsi:type="dcterms:W3CDTF">2017-04-10T09:25:00Z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