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a112" w14:paraId="1d9a112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412076">
        <w:t>11</w:t>
      </w:r>
      <w:r w:rsidR="005D1C46">
        <w:t>/</w:t>
      </w:r>
      <w:r w:rsidR="005305D3">
        <w:t>20</w:t>
      </w:r>
      <w:r w:rsidR="00412076">
        <w:t>19</w:t>
      </w:r>
      <w:r>
        <w:t>-</w:t>
      </w:r>
      <w:r w:rsidR="00412076">
        <w:t>29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412076">
        <w:t>30</w:t>
      </w:r>
      <w:r w:rsidR="00EA025E">
        <w:t xml:space="preserve">. </w:t>
      </w:r>
      <w:r w:rsidR="006C4B1E">
        <w:t>travnja</w:t>
      </w:r>
      <w:r w:rsidR="00EA025E">
        <w:t xml:space="preserve"> </w:t>
      </w:r>
      <w:r w:rsidR="003009D8">
        <w:t>201</w:t>
      </w:r>
      <w:r w:rsidR="00BE287C">
        <w:t>9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 xml:space="preserve">sa ročišta </w:t>
      </w:r>
      <w:r w:rsidR="00317CD1" w:rsidRPr="00FD1DC8">
        <w:t xml:space="preserve">u stečajnom postupku nad stečajnim dužnikom </w:t>
      </w:r>
      <w:r w:rsidR="009D036E">
        <w:t xml:space="preserve">LUNA HOTEL </w:t>
      </w:r>
      <w:r w:rsidR="009D036E" w:rsidRPr="005D3532">
        <w:t xml:space="preserve">d.o.o., </w:t>
      </w:r>
      <w:proofErr w:type="spellStart"/>
      <w:r w:rsidR="009D036E">
        <w:t>Stankovci</w:t>
      </w:r>
      <w:proofErr w:type="spellEnd"/>
      <w:r w:rsidR="009D036E" w:rsidRPr="005D3532">
        <w:t xml:space="preserve">, </w:t>
      </w:r>
      <w:r w:rsidR="009D036E">
        <w:t>Hrvatske vlade 1</w:t>
      </w:r>
      <w:r w:rsidR="009D036E" w:rsidRPr="005D3532">
        <w:t xml:space="preserve">, OIB: </w:t>
      </w:r>
      <w:r w:rsidR="009D036E">
        <w:t>31558008249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 xml:space="preserve">Ante </w:t>
      </w:r>
      <w:proofErr w:type="spellStart"/>
      <w:r w:rsidR="003009D8">
        <w:t>Rubelj</w:t>
      </w:r>
      <w:proofErr w:type="spellEnd"/>
      <w:r w:rsidRPr="00FD1DC8">
        <w:t>, zapisničar</w:t>
      </w:r>
    </w:p>
    <w:p w:rsidRDefault="00EA025E" w:rsidP="004F1E38" w:rsidR="00EA025E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9D036E">
        <w:t>08,05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85480D" w:rsidP="00317CD1" w:rsidR="00317CD1" w:rsidRPr="00FD1DC8">
      <w:pPr>
        <w:jc w:val="both"/>
      </w:pPr>
      <w:r>
        <w:t>U</w:t>
      </w:r>
      <w:r w:rsidR="00412076">
        <w:t>tvrđuje se da je pristupila</w:t>
      </w:r>
      <w:r w:rsidR="00317CD1" w:rsidRPr="00FD1DC8">
        <w:t xml:space="preserve"> </w:t>
      </w:r>
      <w:r w:rsidR="00412076">
        <w:t xml:space="preserve">Ivanka </w:t>
      </w:r>
      <w:proofErr w:type="spellStart"/>
      <w:r w:rsidR="00412076">
        <w:t>Bosotina</w:t>
      </w:r>
      <w:proofErr w:type="spellEnd"/>
      <w:r w:rsidR="00317CD1" w:rsidRPr="00FD1DC8">
        <w:t>, stečajn</w:t>
      </w:r>
      <w:r w:rsidR="00412076">
        <w:t>a</w:t>
      </w:r>
      <w:r w:rsidR="00317CD1" w:rsidRPr="00FD1DC8">
        <w:t xml:space="preserve"> upravitelj</w:t>
      </w:r>
      <w:r w:rsidR="00412076">
        <w:t>ica</w:t>
      </w:r>
      <w:r w:rsidR="00317CD1" w:rsidRPr="00FD1DC8">
        <w:t>.</w:t>
      </w:r>
    </w:p>
    <w:p w:rsidRDefault="00317CD1" w:rsidP="00317CD1" w:rsidR="00317CD1">
      <w:pPr>
        <w:jc w:val="both"/>
      </w:pPr>
    </w:p>
    <w:p w:rsidRDefault="00F14735" w:rsidP="00317CD1" w:rsidR="0024799D">
      <w:pPr>
        <w:jc w:val="both"/>
      </w:pPr>
      <w:r>
        <w:t>Utvrđuje se da</w:t>
      </w:r>
      <w:r w:rsidR="009D036E">
        <w:t xml:space="preserve"> je pristupila Magdalena </w:t>
      </w:r>
      <w:proofErr w:type="spellStart"/>
      <w:r w:rsidR="009D036E">
        <w:t>Bokanović</w:t>
      </w:r>
      <w:proofErr w:type="spellEnd"/>
      <w:r w:rsidR="009D036E">
        <w:t>, po zamjeničkoj punomoći Borisa Radmana, odvjetnika u Zadru</w:t>
      </w:r>
      <w:r>
        <w:t>.</w:t>
      </w:r>
    </w:p>
    <w:p w:rsidRDefault="009D036E" w:rsidP="00317CD1" w:rsidR="009D036E">
      <w:pPr>
        <w:jc w:val="both"/>
      </w:pPr>
    </w:p>
    <w:p w:rsidRDefault="009D036E" w:rsidP="00317CD1" w:rsidR="009D036E">
      <w:pPr>
        <w:jc w:val="both"/>
      </w:pPr>
      <w:r>
        <w:t xml:space="preserve">Magdalena </w:t>
      </w:r>
      <w:proofErr w:type="spellStart"/>
      <w:r>
        <w:t>Bokanović</w:t>
      </w:r>
      <w:proofErr w:type="spellEnd"/>
      <w:r>
        <w:t xml:space="preserve"> navodi da se Dora Vukušić nalazi u Splitu, da su uložili žalbu na rješenje kojim se nalaže dostava dokumentacije stečajnoj upraviteljici i da daljnjih informacija nema.</w:t>
      </w:r>
    </w:p>
    <w:p w:rsidRDefault="009D036E" w:rsidP="00317CD1" w:rsidR="009D036E">
      <w:pPr>
        <w:jc w:val="both"/>
      </w:pPr>
    </w:p>
    <w:p w:rsidRDefault="009D036E" w:rsidP="00317CD1" w:rsidR="009D036E">
      <w:pPr>
        <w:jc w:val="both"/>
      </w:pPr>
      <w:r>
        <w:t xml:space="preserve">Stečajna upraviteljica Ivanka </w:t>
      </w:r>
      <w:proofErr w:type="spellStart"/>
      <w:r>
        <w:t>Bosotina</w:t>
      </w:r>
      <w:proofErr w:type="spellEnd"/>
      <w:r>
        <w:t xml:space="preserve"> navodi da do danas nije stupila u kontakt sa Dorom Vukušić niti joj je dostavljena dokumentacija neophodna za izradu izvješća i poduzimanje svih ostalih radnji stečajnog upravitelja. Posebno navodi da ju je kontaktirao </w:t>
      </w:r>
      <w:proofErr w:type="spellStart"/>
      <w:r>
        <w:t>John</w:t>
      </w:r>
      <w:proofErr w:type="spellEnd"/>
      <w:r>
        <w:t xml:space="preserve"> </w:t>
      </w:r>
      <w:proofErr w:type="spellStart"/>
      <w:r>
        <w:t>Matek</w:t>
      </w:r>
      <w:proofErr w:type="spellEnd"/>
      <w:r>
        <w:t xml:space="preserve"> te je kao punomoćnik Dore Vukušić tražio termin, pri čemu punomoć nije vidjela, međutim tražio je termin radi predaje dokumentacije, međutim u zakazano vrijeme nije se nitko pojavio pa </w:t>
      </w:r>
      <w:proofErr w:type="spellStart"/>
      <w:r>
        <w:t>pa</w:t>
      </w:r>
      <w:proofErr w:type="spellEnd"/>
      <w:r>
        <w:t xml:space="preserve"> je obavijestila sud o navedenim činjenicama.</w:t>
      </w:r>
    </w:p>
    <w:p w:rsidRDefault="004F1E38" w:rsidP="00317CD1" w:rsidR="004F1E38" w:rsidRPr="00FD1DC8">
      <w:pPr>
        <w:jc w:val="both"/>
      </w:pPr>
    </w:p>
    <w:p w:rsidRDefault="00F14735" w:rsidP="00317CD1" w:rsidR="0024799D">
      <w:pPr>
        <w:jc w:val="both"/>
      </w:pPr>
      <w:r>
        <w:t>Odluka će se donijeti u zakonskom roku.</w:t>
      </w:r>
    </w:p>
    <w:p w:rsidRDefault="0024799D" w:rsidP="00317CD1" w:rsidR="0024799D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Dovršeno u </w:t>
      </w:r>
      <w:r w:rsidR="009D036E">
        <w:t>8</w:t>
      </w:r>
      <w:r w:rsidR="00AE225C">
        <w:t>,</w:t>
      </w:r>
      <w:r w:rsidR="009D036E">
        <w:t>18</w:t>
      </w:r>
      <w:r w:rsidRPr="00FD1DC8">
        <w:t xml:space="preserve"> sati.</w:t>
      </w:r>
    </w:p>
    <w:p w:rsidRDefault="00AC25AC" w:rsidP="00317CD1" w:rsidR="00AC25AC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 w:rsidR="009E0678">
        <w:tab/>
      </w:r>
      <w:r w:rsidR="009E0678">
        <w:tab/>
        <w:t xml:space="preserve">     </w:t>
      </w:r>
      <w:r w:rsidRPr="00FD1DC8">
        <w:t>S</w:t>
      </w:r>
      <w:r w:rsidR="009E0678">
        <w:t>UTKINJA</w:t>
      </w:r>
      <w:r w:rsidRPr="00FD1DC8">
        <w:tab/>
      </w:r>
      <w:r w:rsidRPr="00FD1DC8">
        <w:tab/>
      </w:r>
      <w:r w:rsidR="009E0678">
        <w:t xml:space="preserve"> </w:t>
      </w:r>
      <w:r w:rsidRPr="00FD1DC8">
        <w:t>STEČAJNI UPRAVITELJ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9D036E" w:rsidP="009D036E" w:rsidR="00DB052E">
      <w:pPr>
        <w:jc w:val="right"/>
      </w:pPr>
      <w:r>
        <w:t>ZAKONSKI ZASTUPNIK</w:t>
      </w:r>
    </w:p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80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Default="003416F1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4DE05AA"/>
    <w:multiLevelType w:val="hybridMultilevel"/>
    <w:tmpl w:val="0D9C99E2"/>
    <w:lvl w:tplc="8512A1F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B19211E"/>
    <w:multiLevelType w:val="hybridMultilevel"/>
    <w:tmpl w:val="4D58AB58"/>
    <w:lvl w:tplc="5EDC8B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85374AA"/>
    <w:multiLevelType w:val="hybridMultilevel"/>
    <w:tmpl w:val="904E90D2"/>
    <w:lvl w:tplc="8438DE38" w:ilvl="0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9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0"/>
  </w:num>
  <w:num w:numId="5">
    <w:abstractNumId w:val="14"/>
  </w:num>
  <w:num w:numId="6">
    <w:abstractNumId w:val="4"/>
  </w:num>
  <w:num w:numId="7">
    <w:abstractNumId w:val="7"/>
  </w:num>
  <w:num w:numId="8">
    <w:abstractNumId w:val="11"/>
  </w:num>
  <w:num w:numId="9">
    <w:abstractNumId w:val="2"/>
  </w:num>
  <w:num w:numId="10">
    <w:abstractNumId w:val="13"/>
  </w:num>
  <w:num w:numId="11">
    <w:abstractNumId w:val="0"/>
  </w:num>
  <w:num w:numId="12">
    <w:abstractNumId w:val="9"/>
  </w:num>
  <w:num w:numId="13">
    <w:abstractNumId w:val="3"/>
  </w:num>
  <w:num w:numId="14">
    <w:abstractNumId w:val="5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85869"/>
    <w:rsid w:val="000A4643"/>
    <w:rsid w:val="00183544"/>
    <w:rsid w:val="0024799D"/>
    <w:rsid w:val="00272F4C"/>
    <w:rsid w:val="00274E5D"/>
    <w:rsid w:val="002B23B7"/>
    <w:rsid w:val="003009D8"/>
    <w:rsid w:val="00302D11"/>
    <w:rsid w:val="00307C2E"/>
    <w:rsid w:val="00317CD1"/>
    <w:rsid w:val="00321F71"/>
    <w:rsid w:val="003416F1"/>
    <w:rsid w:val="00412076"/>
    <w:rsid w:val="004E61DD"/>
    <w:rsid w:val="004F1E38"/>
    <w:rsid w:val="004F260B"/>
    <w:rsid w:val="005305D3"/>
    <w:rsid w:val="005A172B"/>
    <w:rsid w:val="005D1C46"/>
    <w:rsid w:val="0067481E"/>
    <w:rsid w:val="006C4B1E"/>
    <w:rsid w:val="006F18D2"/>
    <w:rsid w:val="00705044"/>
    <w:rsid w:val="00736778"/>
    <w:rsid w:val="007A1BF0"/>
    <w:rsid w:val="007A715F"/>
    <w:rsid w:val="0085480D"/>
    <w:rsid w:val="008A696D"/>
    <w:rsid w:val="009A4045"/>
    <w:rsid w:val="009C674C"/>
    <w:rsid w:val="009D036E"/>
    <w:rsid w:val="009E0678"/>
    <w:rsid w:val="00A57FDF"/>
    <w:rsid w:val="00AC25AC"/>
    <w:rsid w:val="00AE225C"/>
    <w:rsid w:val="00B86C44"/>
    <w:rsid w:val="00BE287C"/>
    <w:rsid w:val="00C35E36"/>
    <w:rsid w:val="00DB052E"/>
    <w:rsid w:val="00E21F85"/>
    <w:rsid w:val="00E2638C"/>
    <w:rsid w:val="00EA025E"/>
    <w:rsid w:val="00EB669A"/>
    <w:rsid w:val="00F13B20"/>
    <w:rsid w:val="00F14735"/>
    <w:rsid w:val="00F1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6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6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6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6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6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6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6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6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30. travnja 2019.</izvorni_sadrzaj>
    <derivirana_varijabla naziv="DomainObject.StvarniPocetakDatum_1">30. travnja 2019.</derivirana_varijabla>
  </DomainObject.StvarniPocetakDatum>
  <DomainObject.StvarniZavrsetakDatum>
    <izvorni_sadrzaj>30. travnja 2019.</izvorni_sadrzaj>
    <derivirana_varijabla naziv="DomainObject.StvarniZavrsetakDatum_1">30. travnja 2019.</derivirana_varijabla>
  </DomainObject.StvarniZavrsetakDatum>
  <DomainObject.PlaniraniZavrsetakDatum>
    <izvorni_sadrzaj>30. travnja 2019.</izvorni_sadrzaj>
    <derivirana_varijabla naziv="DomainObject.PlaniraniZavrsetakDatum_1">30. travnja 2019.</derivirana_varijabla>
  </DomainObject.PlaniraniZavrsetakDatum>
  <DomainObject.PlaniraniPocetakDatum>
    <izvorni_sadrzaj>30. travnja 2019.</izvorni_sadrzaj>
    <derivirana_varijabla naziv="DomainObject.PlaniraniPocetakDatum_1">30. travnja 2019.</derivirana_varijabla>
  </DomainObject.PlaniraniPocetakDatum>
  <DomainObject.StvarniPocetakVrijeme>
    <izvorni_sadrzaj>08:05</izvorni_sadrzaj>
    <derivirana_varijabla naziv="DomainObject.StvarniPocetakVrijeme_1">08:05</derivirana_varijabla>
  </DomainObject.StvarniPocetakVrijeme>
  <DomainObject.StvarniZavrsetakVrijeme>
    <izvorni_sadrzaj>08:18</izvorni_sadrzaj>
    <derivirana_varijabla naziv="DomainObject.StvarniZavrsetakVrijeme_1">08:18</derivirana_varijabla>
  </DomainObject.StvarniZavrsetakVrijeme>
  <DomainObject.PlaniraniZavrsetakVrijeme>
    <izvorni_sadrzaj>08:10</izvorni_sadrzaj>
    <derivirana_varijabla naziv="DomainObject.PlaniraniZavrsetakVrijeme_1">08:10</derivirana_varijabla>
  </DomainObject.PlaniraniZavrsetakVrijeme>
  <DomainObject.PlaniraniPocetakVrijeme>
    <izvorni_sadrzaj>08:05</izvorni_sadrzaj>
    <derivirana_varijabla naziv="DomainObject.PlaniraniPocetakVrijeme_1">08:05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travnja 2019.</izvorni_sadrzaj>
    <derivirana_varijabla naziv="DomainObject.Zapisnik.DatumKreiranja_1">30.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St-11/2019-26</izvorni_sadrzaj>
    <derivirana_varijabla naziv="DomainObject.Zapisnik.Oznaka_1">St-11/2019-26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</izvorni_sadrzaj>
    <derivirana_varijabla naziv="DomainObject.Predmet.Opis_1">žalba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St-11/2019</izvorni_sadrzaj>
    <derivirana_varijabla naziv="DomainObject.Predmet.OznakaBroj_1">St-11/2019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HOTEL društvo s ograničenom odgovornošću za usluge</izvorni_sadrzaj>
    <derivirana_varijabla naziv="DomainObject.Predmet.ProtustrankaFormated_1">  LUNA HOTEL društvo s ograničenom odgovornošću za usluge</derivirana_varijabla>
  </DomainObject.Predmet.ProtustrankaFormated>
  <DomainObject.Predmet.ProtustrankaFormatedOIB>
    <izvorni_sadrzaj>  LUNA HOTEL društvo s ograničenom odgovornošću za usluge, OIB 31558008249</izvorni_sadrzaj>
    <derivirana_varijabla naziv="DomainObject.Predmet.ProtustrankaFormatedOIB_1">  LUNA HOTEL društvo s ograničenom odgovornošću za usluge, OIB 31558008249</derivirana_varijabla>
  </DomainObject.Predmet.ProtustrankaFormatedOIB>
  <DomainObject.Predmet.ProtustrankaFormatedWithAdress>
    <izvorni_sadrzaj> LUNA HOTEL društvo s ograničenom odgovornošću za usluge, Hrvatske vlade 1, 23422 Stankovci</izvorni_sadrzaj>
    <derivirana_varijabla naziv="DomainObject.Predmet.ProtustrankaFormatedWithAdress_1"> LUNA HOTEL društvo s ograničenom odgovornošću za usluge, Hrvatske vlade 1, 23422 Stankovci</derivirana_varijabla>
  </DomainObject.Predmet.ProtustrankaFormatedWithAdress>
  <DomainObject.Predmet.ProtustrankaFormatedWithAdressOIB>
    <izvorni_sadrzaj> LUNA HOTEL društvo s ograničenom odgovornošću za usluge, OIB 31558008249, Hrvatske vlade 1, 23422 Stankovci</izvorni_sadrzaj>
    <derivirana_varijabla naziv="DomainObject.Predmet.ProtustrankaFormatedWithAdressOIB_1"> LUNA HOTEL društvo s ograničenom odgovornošću za usluge, OIB 31558008249, Hrvatske vlade 1, 23422 Stankovci</derivirana_varijabla>
  </DomainObject.Predmet.ProtustrankaFormatedWithAdressOIB>
  <DomainObject.Predmet.ProtustrankaWithAdress>
    <izvorni_sadrzaj>LUNA HOTEL društvo s ograničenom odgovornošću za usluge Hrvatske vlade 1, 23422 Stankovci</izvorni_sadrzaj>
    <derivirana_varijabla naziv="DomainObject.Predmet.ProtustrankaWithAdress_1">LUNA HOTEL društvo s ograničenom odgovornošću za usluge Hrvatske vlade 1, 23422 Stankovci</derivirana_varijabla>
  </DomainObject.Predmet.ProtustrankaWithAdress>
  <DomainObject.Predmet.ProtustrankaWithAdressOIB>
    <izvorni_sadrzaj>LUNA HOTEL društvo s ograničenom odgovornošću za usluge, OIB 31558008249, Hrvatske vlade 1, 23422 Stankovci</izvorni_sadrzaj>
    <derivirana_varijabla naziv="DomainObject.Predmet.ProtustrankaWithAdressOIB_1">LUNA HOTEL društvo s ograničenom odgovornošću za usluge, OIB 31558008249, Hrvatske vlade 1, 23422 Stankovci</derivirana_varijabla>
  </DomainObject.Predmet.ProtustrankaWithAdressOIB>
  <DomainObject.Predmet.ProtustrankaNazivFormated>
    <izvorni_sadrzaj>LUNA HOTEL društvo s ograničenom odgovornošću za usluge</izvorni_sadrzaj>
    <derivirana_varijabla naziv="DomainObject.Predmet.ProtustrankaNazivFormated_1">LUNA HOTEL društvo s ograničenom odgovornošću za usluge</derivirana_varijabla>
  </DomainObject.Predmet.ProtustrankaNazivFormated>
  <DomainObject.Predmet.ProtustrankaNazivFormatedOIB>
    <izvorni_sadrzaj>LUNA HOTEL društvo s ograničenom odgovornošću za usluge, OIB 31558008249</izvorni_sadrzaj>
    <derivirana_varijabla naziv="DomainObject.Predmet.ProtustrankaNazivFormatedOIB_1">LUNA HOTEL društvo s ograničenom odgovornošću za usluge, OIB 31558008249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travnja 2019.</izvorni_sadrzaj>
    <derivirana_varijabla naziv="DomainObject.Predmet.SpisIzvanSuda.DatumIzlazaSpisa_1">12.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Zadar; Neven Badurina</izvorni_sadrzaj>
    <derivirana_varijabla naziv="DomainObject.Predmet.StrankaFormated_1">  Financijska agencija Podružnica Zadar; Neven Badurina</derivirana_varijabla>
  </DomainObject.Predmet.StrankaFormated>
  <DomainObject.Predmet.StrankaFormatedOIB>
    <izvorni_sadrzaj>  Financijska agencija Podružnica Zadar, OIB 85821130368; Neven Badurina, OIB 18315732236</izvorni_sadrzaj>
    <derivirana_varijabla naziv="DomainObject.Predmet.StrankaFormatedOIB_1">  Financijska agencija Podružnica Zadar, OIB 85821130368; Neven Badurina, OIB 18315732236</derivirana_varijabla>
  </DomainObject.Predmet.StrankaFormatedOIB>
  <DomainObject.Predmet.StrankaFormatedWithAdress>
    <izvorni_sadrzaj> Financijska agencija Podružnica Zadar; Neven Badurina, Jakišnica 289c, 53294 Lun</izvorni_sadrzaj>
    <derivirana_varijabla naziv="DomainObject.Predmet.StrankaFormatedWithAdress_1"> Financijska agencija Podružnica Zadar; Neven Badurina, Jakišnica 289c, 53294 Lun</derivirana_varijabla>
  </DomainObject.Predmet.StrankaFormatedWithAdress>
  <DomainObject.Predmet.StrankaFormatedWithAdressOIB>
    <izvorni_sadrzaj> Financijska agencija Podružnica Zadar, OIB 85821130368; Neven Badurina, OIB 18315732236, Jakišnica 289c, 53294 Lun</izvorni_sadrzaj>
    <derivirana_varijabla naziv="DomainObject.Predmet.StrankaFormatedWithAdressOIB_1"> Financijska agencija Podružnica Zadar, OIB 85821130368; Neven Badurina, OIB 18315732236, Jakišnica 289c, 53294 Lun</derivirana_varijabla>
  </DomainObject.Predmet.StrankaFormatedWithAdressOIB>
  <DomainObject.Predmet.StrankaWithAdress>
    <izvorni_sadrzaj>Financijska agencija Podružnica Zadar ,Neven Badurina Jakišnica 289c,53294 Lun</izvorni_sadrzaj>
    <derivirana_varijabla naziv="DomainObject.Predmet.StrankaWithAdress_1">Financijska agencija Podružnica Zadar ,Neven Badurina Jakišnica 289c,53294 Lun</derivirana_varijabla>
  </DomainObject.Predmet.StrankaWithAdress>
  <DomainObject.Predmet.StrankaWithAdressOIB>
    <izvorni_sadrzaj>Financijska agencija Podružnica Zadar, OIB 85821130368,Neven Badurina, OIB 18315732236, Jakišnica 289c,53294 Lun</izvorni_sadrzaj>
    <derivirana_varijabla naziv="DomainObject.Predmet.StrankaWithAdressOIB_1">Financijska agencija Podružnica Zadar, OIB 85821130368,Neven Badurina, OIB 18315732236, Jakišnica 289c,53294 Lun</derivirana_varijabla>
  </DomainObject.Predmet.StrankaWithAdressOIB>
  <DomainObject.Predmet.StrankaNazivFormated>
    <izvorni_sadrzaj>Financijska agencija Podružnica Zadar,Neven Badurina</izvorni_sadrzaj>
    <derivirana_varijabla naziv="DomainObject.Predmet.StrankaNazivFormated_1">Financijska agencija Podružnica Zadar,Neven Badurina</derivirana_varijabla>
  </DomainObject.Predmet.StrankaNazivFormated>
  <DomainObject.Predmet.StrankaNazivFormatedOIB>
    <izvorni_sadrzaj>Financijska agencija Podružnica Zadar, OIB 85821130368,Neven Badurina, OIB 18315732236</izvorni_sadrzaj>
    <derivirana_varijabla naziv="DomainObject.Predmet.StrankaNazivFormatedOIB_1">Financijska agencija Podružnica Zadar, OIB 85821130368,Neven Badurina, OIB 18315732236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 Podružnica Zadar</item>
      <item>Neven Badurina</item>
    </izvorni_sadrzaj>
    <derivirana_varijabla naziv="DomainObject.Predmet.StrankaListFormated_1">
      <item>Financijska agencija Podružnica Zadar</item>
      <item>Neven Badurina</item>
    </derivirana_varijabla>
  </DomainObject.Predmet.StrankaListFormated>
  <DomainObject.Predmet.StrankaListFormatedOIB>
    <izvorni_sadrzaj>
      <item>Financijska agencija Podružnica Zadar, OIB 85821130368</item>
      <item>Neven Badurina, OIB 18315732236</item>
    </izvorni_sadrzaj>
    <derivirana_varijabla naziv="DomainObject.Predmet.StrankaListFormatedOIB_1">
      <item>Financijska agencija Podružnica Zadar, OIB 85821130368</item>
      <item>Neven Badurina, OIB 18315732236</item>
    </derivirana_varijabla>
  </DomainObject.Predmet.StrankaListFormatedOIB>
  <DomainObject.Predmet.StrankaListFormatedWithAdress>
    <izvorni_sadrzaj>
      <item>Financijska agencija Podružnica Zadar</item>
      <item>Neven Badurina, Jakišnica 289c, 53294 Lun</item>
    </izvorni_sadrzaj>
    <derivirana_varijabla naziv="DomainObject.Predmet.StrankaListFormatedWithAdress_1">
      <item>Financijska agencija Podružnica Zadar</item>
      <item>Neven Badurina, Jakišnica 289c, 53294 Lun</item>
    </derivirana_varijabla>
  </DomainObject.Predmet.StrankaListFormatedWithAdress>
  <DomainObject.Predmet.StrankaListFormatedWithAdressOIB>
    <izvorni_sadrzaj>
      <item>Financijska agencija Podružnica Zadar, OIB 85821130368</item>
      <item>Neven Badurina, OIB 18315732236, Jakišnica 289c, 53294 Lun</item>
    </izvorni_sadrzaj>
    <derivirana_varijabla naziv="DomainObject.Predmet.StrankaListFormatedWithAdressOIB_1">
      <item>Financijska agencija Podružnica Zadar, OIB 85821130368</item>
      <item>Neven Badurina, OIB 18315732236, Jakišnica 289c, 53294 Lun</item>
    </derivirana_varijabla>
  </DomainObject.Predmet.StrankaListFormatedWithAdressOIB>
  <DomainObject.Predmet.StrankaListNazivFormated>
    <izvorni_sadrzaj>
      <item>Financijska agencija Podružnica Zadar</item>
      <item>Neven Badurina</item>
    </izvorni_sadrzaj>
    <derivirana_varijabla naziv="DomainObject.Predmet.StrankaListNazivFormated_1">
      <item>Financijska agencija Podružnica Zadar</item>
      <item>Neven Badurina</item>
    </derivirana_varijabla>
  </DomainObject.Predmet.StrankaListNazivFormated>
  <DomainObject.Predmet.StrankaListNazivFormatedOIB>
    <izvorni_sadrzaj>
      <item>Financijska agencija Podružnica Zadar, OIB 85821130368</item>
      <item>Neven Badurina, OIB 18315732236</item>
    </izvorni_sadrzaj>
    <derivirana_varijabla naziv="DomainObject.Predmet.StrankaListNazivFormatedOIB_1">
      <item>Financijska agencija Podružnica Zadar, OIB 85821130368</item>
      <item>Neven Badurina, OIB 18315732236</item>
    </derivirana_varijabla>
  </DomainObject.Predmet.StrankaListNazivFormatedOIB>
  <DomainObject.Predmet.ProtuStrankaListFormated>
    <izvorni_sadrzaj>
      <item>LUNA HOTEL društvo s ograničenom odgovornošću za usluge</item>
    </izvorni_sadrzaj>
    <derivirana_varijabla naziv="DomainObject.Predmet.ProtuStrankaListFormated_1">
      <item>LUNA HOTEL društvo s ograničenom odgovornošću za usluge</item>
    </derivirana_varijabla>
  </DomainObject.Predmet.ProtuStrankaListFormated>
  <DomainObject.Predmet.ProtuStrankaListFormatedOIB>
    <izvorni_sadrzaj>
      <item>LUNA HOTEL društvo s ograničenom odgovornošću za usluge, OIB 31558008249</item>
    </izvorni_sadrzaj>
    <derivirana_varijabla naziv="DomainObject.Predmet.ProtuStrankaListFormatedOIB_1">
      <item>LUNA HOTEL društvo s ograničenom odgovornošću za usluge, OIB 31558008249</item>
    </derivirana_varijabla>
  </DomainObject.Predmet.ProtuStrankaListFormatedOIB>
  <DomainObject.Predmet.ProtuStrankaListFormatedWithAdress>
    <izvorni_sadrzaj>
      <item>LUNA HOTEL društvo s ograničenom odgovornošću za usluge, Hrvatske vlade 1, 23422 Stankovci</item>
    </izvorni_sadrzaj>
    <derivirana_varijabla naziv="DomainObject.Predmet.ProtuStrankaListFormatedWithAdress_1">
      <item>LUNA HOTEL društvo s ograničenom odgovornošću za usluge, Hrvatske vlade 1, 23422 Stankovci</item>
    </derivirana_varijabla>
  </DomainObject.Predmet.ProtuStrankaListFormatedWithAdress>
  <DomainObject.Predmet.ProtuStrankaListFormatedWithAdressOIB>
    <izvorni_sadrzaj>
      <item>LUNA HOTEL društvo s ograničenom odgovornošću za usluge, OIB 31558008249, Hrvatske vlade 1, 23422 Stankovci</item>
    </izvorni_sadrzaj>
    <derivirana_varijabla naziv="DomainObject.Predmet.ProtuStrankaListFormatedWithAdressOIB_1">
      <item>LUNA HOTEL društvo s ograničenom odgovornošću za usluge, OIB 31558008249, Hrvatske vlade 1, 23422 Stankovci</item>
    </derivirana_varijabla>
  </DomainObject.Predmet.ProtuStrankaListFormatedWithAdressOIB>
  <DomainObject.Predmet.ProtuStrankaListNazivFormated>
    <izvorni_sadrzaj>
      <item>LUNA HOTEL društvo s ograničenom odgovornošću za usluge</item>
    </izvorni_sadrzaj>
    <derivirana_varijabla naziv="DomainObject.Predmet.ProtuStrankaListNazivFormated_1">
      <item>LUNA HOTEL društvo s ograničenom odgovornošću za usluge</item>
    </derivirana_varijabla>
  </DomainObject.Predmet.ProtuStrankaListNazivFormated>
  <DomainObject.Predmet.ProtuStrankaListNazivFormatedOIB>
    <izvorni_sadrzaj>
      <item>LUNA HOTEL društvo s ograničenom odgovornošću za usluge, OIB 31558008249</item>
    </izvorni_sadrzaj>
    <derivirana_varijabla naziv="DomainObject.Predmet.ProtuStrankaListNazivFormatedOIB_1">
      <item>LUNA HOTEL društvo s ograničenom odgovornošću za usluge, OIB 31558008249</item>
    </derivirana_varijabla>
  </DomainObject.Predmet.ProtuStrankaListNazivFormatedOIB>
  <DomainObject.Predmet.OstaliListFormated>
    <izvorni_sadrzaj>
      <item>Dora Vukušić</item>
    </izvorni_sadrzaj>
    <derivirana_varijabla naziv="DomainObject.Predmet.OstaliListFormated_1">
      <item>Dora Vukušić</item>
    </derivirana_varijabla>
  </DomainObject.Predmet.OstaliListFormated>
  <DomainObject.Predmet.OstaliListFormatedOIB>
    <izvorni_sadrzaj>
      <item>Dora Vukušić, OIB 06960594269</item>
    </izvorni_sadrzaj>
    <derivirana_varijabla naziv="DomainObject.Predmet.OstaliListFormatedOIB_1">
      <item>Dora Vukušić, OIB 06960594269</item>
    </derivirana_varijabla>
  </DomainObject.Predmet.OstaliListFormatedOIB>
  <DomainObject.Predmet.OstaliListFormatedWithAdress>
    <izvorni_sadrzaj>
      <item>Dora Vukušić, Triljska 23a, 21000 Split</item>
    </izvorni_sadrzaj>
    <derivirana_varijabla naziv="DomainObject.Predmet.OstaliListFormatedWithAdress_1">
      <item>Dora Vukušić, Triljska 23a, 21000 Split</item>
    </derivirana_varijabla>
  </DomainObject.Predmet.OstaliListFormatedWithAdress>
  <DomainObject.Predmet.OstaliListFormatedWithAdressOIB>
    <izvorni_sadrzaj>
      <item>Dora Vukušić, OIB 06960594269, Triljska 23a, 21000 Split</item>
    </izvorni_sadrzaj>
    <derivirana_varijabla naziv="DomainObject.Predmet.OstaliListFormatedWithAdressOIB_1">
      <item>Dora Vukušić, OIB 06960594269, Triljska 23a, 21000 Split</item>
    </derivirana_varijabla>
  </DomainObject.Predmet.OstaliListFormatedWithAdressOIB>
  <DomainObject.Predmet.OstaliListNazivFormated>
    <izvorni_sadrzaj>
      <item>Dora Vukušić</item>
    </izvorni_sadrzaj>
    <derivirana_varijabla naziv="DomainObject.Predmet.OstaliListNazivFormated_1">
      <item>Dora Vukušić</item>
    </derivirana_varijabla>
  </DomainObject.Predmet.OstaliListNazivFormated>
  <DomainObject.Predmet.OstaliListNazivFormatedOIB>
    <izvorni_sadrzaj>
      <item>Dora Vukušić, OIB 06960594269</item>
    </izvorni_sadrzaj>
    <derivirana_varijabla naziv="DomainObject.Predmet.OstaliListNazivFormatedOIB_1">
      <item>Dora Vukušić, OIB 06960594269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>St-11/2019-26</izvorni_sadrzaj>
    <derivirana_varijabla naziv="DomainObject.PoslovniBrojDokumenta_1">St-11/2019-26</derivirana_varijabla>
  </DomainObject.PoslovniBrojDokumenta>
  <DomainObject.Predmet.StrankaIDrugi>
    <izvorni_sadrzaj>Financijska agencija Podružnica Zadar i dr.</izvorni_sadrzaj>
    <derivirana_varijabla naziv="DomainObject.Predmet.StrankaIDrugi_1">Financijska agencija Podružnica Zadar i dr.</derivirana_varijabla>
  </DomainObject.Predmet.StrankaIDrugi>
  <DomainObject.Predmet.ProtustrankaIDrugi>
    <izvorni_sadrzaj>LUNA HOTEL društvo s ograničenom odgovornošću za usluge</izvorni_sadrzaj>
    <derivirana_varijabla naziv="DomainObject.Predmet.ProtustrankaIDrugi_1">LUNA HOTEL društvo s ograničenom odgovornošću za usluge</derivirana_varijabla>
  </DomainObject.Predmet.ProtustrankaIDrugi>
  <DomainObject.Predmet.StrankaIDrugiAdressOIB>
    <izvorni_sadrzaj>Financijska agencija Podružnica Zadar, OIB 85821130368 i dr.</izvorni_sadrzaj>
    <derivirana_varijabla naziv="DomainObject.Predmet.StrankaIDrugiAdressOIB_1">Financijska agencija Podružnica Zadar, OIB 85821130368 i dr.</derivirana_varijabla>
  </DomainObject.Predmet.StrankaIDrugiAdressOIB>
  <DomainObject.Predmet.ProtustrankaIDrugiAdressOIB>
    <izvorni_sadrzaj>LUNA HOTEL društvo s ograničenom odgovornošću za usluge, OIB 31558008249, Hrvatske vlade 1, 23422 Stankovci</izvorni_sadrzaj>
    <derivirana_varijabla naziv="DomainObject.Predmet.ProtustrankaIDrugiAdressOIB_1">LUNA HOTEL društvo s ograničenom odgovornošću za usluge, OIB 31558008249,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HOTEL društvo s ograničenom odgovornošću za usluge</item>
      <item>Financijska agencija Podružnica Zadar</item>
      <item>Dora Vukušić</item>
      <item>Neven Badurina</item>
    </izvorni_sadrzaj>
    <derivirana_varijabla naziv="DomainObject.Predmet.SudioniciListNaziv_1">
      <item>LUNA HOTEL društvo s ograničenom odgovornošću za usluge</item>
      <item>Financijska agencija Podružnica Zadar</item>
      <item>Dora Vukušić</item>
      <item>Neven Badurina</item>
    </derivirana_varijabla>
  </DomainObject.Predmet.SudioniciListNaziv>
  <DomainObject.Predmet.SudioniciListAdressOIB>
    <izvorni_sadrzaj>
      <item>LUNA HOTEL društvo s ograničenom odgovornošću za usluge, OIB 31558008249, Hrvatske vlade 1,23422 Stankovci</item>
      <item>Financijska agencija Podružnica Zadar, OIB 85821130368</item>
      <item>Dora Vukušić, OIB 06960594269, Triljska 23a,21000 Split</item>
      <item>Neven Badurina, OIB 18315732236, Jakišnica 289c,53294 Lun</item>
    </izvorni_sadrzaj>
    <derivirana_varijabla naziv="DomainObject.Predmet.SudioniciListAdressOIB_1">
      <item>LUNA HOTEL društvo s ograničenom odgovornošću za usluge, OIB 31558008249, Hrvatske vlade 1,23422 Stankovci</item>
      <item>Financijska agencija Podružnica Zadar, OIB 85821130368</item>
      <item>Dora Vukušić, OIB 06960594269, Triljska 23a,21000 Split</item>
      <item>Neven Badurina, OIB 18315732236, Jakišnica 289c,53294 Lun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31558008249</item>
      <item>, OIB 85821130368</item>
      <item>, OIB 06960594269</item>
      <item>, OIB 18315732236</item>
    </izvorni_sadrzaj>
    <derivirana_varijabla naziv="DomainObject.Predmet.SudioniciListNazivOIB_1">
      <item>, OIB 31558008249</item>
      <item>, OIB 85821130368</item>
      <item>, OIB 06960594269</item>
      <item>, OIB 18315732236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travnja 2019.</izvorni_sadrzaj>
    <derivirana_varijabla naziv="DomainObject.Predmet.DatumZadnjeOdrzaneSudskeRadnje_1">30.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1075</properties:Characters>
  <properties:Lines>39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2019-04-30T05:52:00Z</dcterms:created>
  <dc:creator>wsadmin</dc:creator>
  <cp:lastModifiedBy>Ardena Bajlo</cp:lastModifiedBy>
  <cp:lastPrinted>2019-04-17T08:15:00Z</cp:lastPrinted>
  <dcterms:modified xmlns:xsi="http://www.w3.org/2001/XMLSchema-instance" xsi:type="dcterms:W3CDTF">2019-04-30T09:45:00Z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St-11/2019-26 / Zapisnik - Ročište (St-11-19 -Dora Vukušić.docx)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