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39c43" w14:paraId="3039c43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9C5EF9">
        <w:rPr>
          <w:rFonts w:hAnsi="Times New Roman" w:ascii="Times New Roman"/>
          <w:lang w:val="hr-HR"/>
        </w:rPr>
        <w:t>79</w:t>
      </w:r>
      <w:r w:rsidR="00725021">
        <w:rPr>
          <w:rFonts w:hAnsi="Times New Roman" w:ascii="Times New Roman"/>
          <w:lang w:val="hr-HR"/>
        </w:rPr>
        <w:t>8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6E01B3" w:rsidP="006E01B3" w:rsidR="006E01B3" w:rsidRPr="006E01B3">
      <w:pPr>
        <w:jc w:val="center"/>
        <w:rPr>
          <w:rFonts w:hAnsi="Times New Roman" w:ascii="Times New Roman"/>
          <w:szCs w:val="24"/>
          <w:lang w:val="hr-HR"/>
        </w:rPr>
      </w:pPr>
      <w:r w:rsidRPr="006E01B3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D62B99">
        <w:rPr>
          <w:rFonts w:hAnsi="Times New Roman" w:ascii="Times New Roman"/>
          <w:szCs w:val="24"/>
          <w:lang w:val="hr-HR"/>
        </w:rPr>
        <w:t>NOVA OPTIMA</w:t>
      </w:r>
      <w:r w:rsidR="008E52B2">
        <w:rPr>
          <w:rFonts w:hAnsi="Times New Roman" w:ascii="Times New Roman"/>
          <w:szCs w:val="24"/>
          <w:lang w:val="hr-HR"/>
        </w:rPr>
        <w:t xml:space="preserve"> </w:t>
      </w:r>
      <w:r w:rsidR="007C274A">
        <w:rPr>
          <w:rFonts w:hAnsi="Times New Roman" w:ascii="Times New Roman"/>
          <w:szCs w:val="24"/>
          <w:lang w:val="hr-HR"/>
        </w:rPr>
        <w:t>d.</w:t>
      </w:r>
      <w:r w:rsidR="00427140">
        <w:rPr>
          <w:rFonts w:hAnsi="Times New Roman" w:ascii="Times New Roman"/>
          <w:szCs w:val="24"/>
          <w:lang w:val="hr-HR"/>
        </w:rPr>
        <w:t>o</w:t>
      </w:r>
      <w:r w:rsidR="008E52B2">
        <w:rPr>
          <w:rFonts w:hAnsi="Times New Roman" w:ascii="Times New Roman"/>
          <w:szCs w:val="24"/>
          <w:lang w:val="hr-HR"/>
        </w:rPr>
        <w:t>.o., S</w:t>
      </w:r>
      <w:r w:rsidR="00D62B99">
        <w:rPr>
          <w:rFonts w:hAnsi="Times New Roman" w:ascii="Times New Roman"/>
          <w:szCs w:val="24"/>
          <w:lang w:val="hr-HR"/>
        </w:rPr>
        <w:t>plit, Zrinjsko-Frankopanska 64</w:t>
      </w:r>
      <w:r w:rsidR="00F400D4">
        <w:rPr>
          <w:rFonts w:hAnsi="Times New Roman" w:ascii="Times New Roman"/>
          <w:szCs w:val="24"/>
          <w:lang w:val="hr-HR"/>
        </w:rPr>
        <w:t xml:space="preserve">, OIB: </w:t>
      </w:r>
      <w:r w:rsidR="00D62B99">
        <w:rPr>
          <w:rFonts w:hAnsi="Times New Roman" w:ascii="Times New Roman"/>
          <w:szCs w:val="24"/>
          <w:lang w:val="hr-HR"/>
        </w:rPr>
        <w:t>63583170478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D62B99" w:rsidRPr="00D62B99">
        <w:rPr>
          <w:rFonts w:hAnsi="Times New Roman" w:ascii="Times New Roman"/>
          <w:szCs w:val="24"/>
          <w:lang w:val="en-GB"/>
        </w:rPr>
        <w:t>NOVA OPTIMA d.o.o., Split, Zrinjsko-Frankopanska 64, OIB: 63583170478</w:t>
      </w:r>
      <w:r w:rsidR="00D62B99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272B00">
        <w:rPr>
          <w:rFonts w:hAnsi="Times New Roman" w:ascii="Times New Roman"/>
          <w:szCs w:val="24"/>
          <w:highlight w:val="green"/>
        </w:rPr>
        <w:t>09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272B00">
        <w:rPr>
          <w:rFonts w:hAnsi="Times New Roman" w:ascii="Times New Roman"/>
          <w:szCs w:val="24"/>
          <w:highlight w:val="green"/>
        </w:rPr>
        <w:t>36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 w:rsidRPr="00272B00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Za stečajnog upravitelja imenuje se </w:t>
      </w:r>
      <w:r w:rsidR="00272B00" w:rsidRPr="00272B00">
        <w:rPr>
          <w:rFonts w:hAnsi="Times New Roman" w:ascii="Times New Roman"/>
        </w:rPr>
        <w:t>Ivan Gjurašić, dipl. pravnik iz Zagreba, Petrinjska 28, OIB: 66025260916</w:t>
      </w:r>
      <w:r w:rsidR="00272B00">
        <w:rPr>
          <w:rFonts w:hAnsi="Times New Roman" w:ascii="Times New Roman"/>
        </w:rPr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13007B" w:rsidR="0013007B" w:rsidRPr="00D62B99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62B99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D62B99">
        <w:rPr>
          <w:rFonts w:hAnsi="Times New Roman" w:ascii="Times New Roman"/>
          <w:szCs w:val="24"/>
          <w:lang w:val="hr-HR"/>
        </w:rPr>
        <w:t xml:space="preserve">skraćeni </w:t>
      </w:r>
      <w:r w:rsidRPr="00D62B99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D62B99">
        <w:rPr>
          <w:rFonts w:hAnsi="Times New Roman" w:ascii="Times New Roman"/>
          <w:szCs w:val="24"/>
        </w:rPr>
        <w:t xml:space="preserve"> </w:t>
      </w:r>
      <w:r w:rsidR="00D62B99" w:rsidRPr="00D62B99">
        <w:rPr>
          <w:rFonts w:hAnsi="Times New Roman" w:ascii="Times New Roman"/>
          <w:szCs w:val="24"/>
        </w:rPr>
        <w:t xml:space="preserve">NOVA OPTIMA d.o.o., Split, Zrinjsko-Frankopanska 64, OIB: 63583170478. </w:t>
      </w:r>
    </w:p>
    <w:p w:rsidRDefault="00D62B99" w:rsidP="00D62B99" w:rsidR="00D62B99" w:rsidRPr="00D62B9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F400D4">
        <w:rPr>
          <w:rFonts w:hAnsi="Times New Roman" w:ascii="Times New Roman"/>
          <w:szCs w:val="24"/>
          <w:lang w:val="hr-HR"/>
        </w:rPr>
        <w:t>29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ovlaštena osoba za zastupanje dužnika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13007B">
        <w:rPr>
          <w:rFonts w:hAnsi="Times New Roman" w:ascii="Times New Roman"/>
          <w:lang w:val="hr-HR"/>
        </w:rPr>
        <w:t>podnijela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E01B3" w:rsidP="006E01B3" w:rsidR="006E01B3" w:rsidRPr="006E01B3">
      <w:pPr>
        <w:jc w:val="both"/>
        <w:rPr>
          <w:rFonts w:hAnsi="Times New Roman" w:ascii="Times New Roman"/>
          <w:szCs w:val="24"/>
          <w:lang w:val="hr-HR"/>
        </w:rPr>
      </w:pPr>
      <w:r w:rsidRPr="006E01B3">
        <w:rPr>
          <w:rFonts w:hAnsi="Times New Roman" w:ascii="Times New Roman"/>
          <w:szCs w:val="24"/>
          <w:lang w:val="hr-HR"/>
        </w:rPr>
        <w:t>DNA:</w:t>
      </w:r>
    </w:p>
    <w:p w:rsidRDefault="006E01B3" w:rsidP="006E01B3" w:rsidR="006E01B3" w:rsidRPr="006E01B3">
      <w:pPr>
        <w:jc w:val="both"/>
        <w:rPr>
          <w:rFonts w:hAnsi="Times New Roman" w:ascii="Times New Roman"/>
          <w:szCs w:val="24"/>
          <w:lang w:val="hr-HR"/>
        </w:rPr>
      </w:pPr>
      <w:r w:rsidRPr="006E01B3">
        <w:rPr>
          <w:rFonts w:hAnsi="Times New Roman" w:ascii="Times New Roman"/>
          <w:szCs w:val="24"/>
          <w:lang w:val="hr-HR"/>
        </w:rPr>
        <w:t>1.) Podnositelju zahtjeva: FINA-i</w:t>
      </w:r>
    </w:p>
    <w:p w:rsidRDefault="006E01B3" w:rsidP="006E01B3" w:rsidR="006E01B3" w:rsidRPr="006E01B3">
      <w:pPr>
        <w:jc w:val="both"/>
        <w:rPr>
          <w:rFonts w:hAnsi="Times New Roman" w:ascii="Times New Roman"/>
          <w:szCs w:val="24"/>
          <w:lang w:val="hr-HR"/>
        </w:rPr>
      </w:pPr>
      <w:r w:rsidRPr="006E01B3">
        <w:rPr>
          <w:rFonts w:hAnsi="Times New Roman" w:ascii="Times New Roman"/>
          <w:szCs w:val="24"/>
          <w:lang w:val="hr-HR"/>
        </w:rPr>
        <w:t xml:space="preserve">2.) Dužnik </w:t>
      </w:r>
    </w:p>
    <w:p w:rsidRDefault="006E01B3" w:rsidP="006E01B3" w:rsidR="006E01B3" w:rsidRPr="006E01B3">
      <w:pPr>
        <w:jc w:val="both"/>
        <w:rPr>
          <w:rFonts w:hAnsi="Times New Roman" w:ascii="Times New Roman"/>
          <w:szCs w:val="24"/>
          <w:lang w:val="hr-HR"/>
        </w:rPr>
      </w:pPr>
      <w:r w:rsidRPr="006E01B3">
        <w:rPr>
          <w:rFonts w:hAnsi="Times New Roman" w:ascii="Times New Roman"/>
          <w:szCs w:val="24"/>
          <w:lang w:val="hr-HR"/>
        </w:rPr>
        <w:t>3.) ŽDO Split</w:t>
      </w:r>
    </w:p>
    <w:p w:rsidRDefault="006E01B3" w:rsidP="006E01B3" w:rsidR="006E01B3" w:rsidRPr="006E01B3">
      <w:pPr>
        <w:jc w:val="both"/>
        <w:rPr>
          <w:rFonts w:hAnsi="Times New Roman" w:ascii="Times New Roman"/>
          <w:szCs w:val="24"/>
          <w:lang w:val="hr-HR"/>
        </w:rPr>
      </w:pPr>
      <w:r w:rsidRPr="006E01B3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6E01B3" w:rsidP="006E01B3" w:rsidR="006E01B3" w:rsidRPr="006E01B3">
      <w:pPr>
        <w:jc w:val="both"/>
        <w:rPr>
          <w:rFonts w:hAnsi="Times New Roman" w:ascii="Times New Roman"/>
          <w:szCs w:val="24"/>
          <w:lang w:val="hr-HR"/>
        </w:rPr>
      </w:pPr>
      <w:r w:rsidRPr="006E01B3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6E01B3" w:rsidP="006E01B3" w:rsidR="006E01B3" w:rsidRPr="006E01B3">
      <w:pPr>
        <w:jc w:val="both"/>
        <w:rPr>
          <w:rFonts w:hAnsi="Times New Roman" w:ascii="Times New Roman"/>
          <w:szCs w:val="24"/>
          <w:lang w:val="hr-HR"/>
        </w:rPr>
      </w:pPr>
      <w:r w:rsidRPr="006E01B3">
        <w:rPr>
          <w:rFonts w:hAnsi="Times New Roman" w:ascii="Times New Roman"/>
          <w:szCs w:val="24"/>
          <w:lang w:val="hr-HR"/>
        </w:rPr>
        <w:t>6.) Porezna uprava</w:t>
      </w:r>
    </w:p>
    <w:p w:rsidRDefault="006E01B3" w:rsidP="006E01B3" w:rsidR="006E01B3" w:rsidRPr="006E01B3">
      <w:pPr>
        <w:jc w:val="both"/>
        <w:rPr>
          <w:rFonts w:hAnsi="Times New Roman" w:ascii="Times New Roman"/>
          <w:szCs w:val="24"/>
          <w:lang w:val="hr-HR"/>
        </w:rPr>
      </w:pPr>
      <w:r w:rsidRPr="006E01B3">
        <w:rPr>
          <w:rFonts w:hAnsi="Times New Roman" w:ascii="Times New Roman"/>
          <w:szCs w:val="24"/>
          <w:lang w:val="hr-HR"/>
        </w:rPr>
        <w:t>7.) Stečajnom upravitelju</w:t>
      </w:r>
    </w:p>
    <w:p w:rsidRDefault="006E01B3" w:rsidP="006E01B3" w:rsidR="006E01B3" w:rsidRPr="006E01B3">
      <w:pPr>
        <w:jc w:val="both"/>
        <w:rPr>
          <w:rFonts w:hAnsi="Times New Roman" w:ascii="Times New Roman"/>
          <w:szCs w:val="24"/>
          <w:lang w:val="hr-HR"/>
        </w:rPr>
      </w:pPr>
      <w:r w:rsidRPr="006E01B3"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124397"/>
    <w:rsid w:val="0013007B"/>
    <w:rsid w:val="00131AF5"/>
    <w:rsid w:val="00153FD0"/>
    <w:rsid w:val="001714DB"/>
    <w:rsid w:val="001A2476"/>
    <w:rsid w:val="0022432A"/>
    <w:rsid w:val="00225BA0"/>
    <w:rsid w:val="00272B00"/>
    <w:rsid w:val="00297CC6"/>
    <w:rsid w:val="00297E3C"/>
    <w:rsid w:val="002E6E2A"/>
    <w:rsid w:val="003134FD"/>
    <w:rsid w:val="00427140"/>
    <w:rsid w:val="004C5FCE"/>
    <w:rsid w:val="004E4991"/>
    <w:rsid w:val="005329EF"/>
    <w:rsid w:val="00541A3B"/>
    <w:rsid w:val="00651230"/>
    <w:rsid w:val="00661176"/>
    <w:rsid w:val="006E01B3"/>
    <w:rsid w:val="00725021"/>
    <w:rsid w:val="007C274A"/>
    <w:rsid w:val="007D1BE8"/>
    <w:rsid w:val="008E52B2"/>
    <w:rsid w:val="008E7733"/>
    <w:rsid w:val="0090154F"/>
    <w:rsid w:val="00960A34"/>
    <w:rsid w:val="00981D8E"/>
    <w:rsid w:val="009C5EF9"/>
    <w:rsid w:val="009F1EF1"/>
    <w:rsid w:val="009F4622"/>
    <w:rsid w:val="00A06ADE"/>
    <w:rsid w:val="00A70E88"/>
    <w:rsid w:val="00A72454"/>
    <w:rsid w:val="00AD5BE5"/>
    <w:rsid w:val="00AE39BC"/>
    <w:rsid w:val="00AF55E1"/>
    <w:rsid w:val="00B436EE"/>
    <w:rsid w:val="00D1241A"/>
    <w:rsid w:val="00D62B99"/>
    <w:rsid w:val="00DD67A1"/>
    <w:rsid w:val="00E50504"/>
    <w:rsid w:val="00E82219"/>
    <w:rsid w:val="00F11731"/>
    <w:rsid w:val="00F400D4"/>
    <w:rsid w:val="00FA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E77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7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73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7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7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E77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7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73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7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7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St-798/2015</izvorni_sadrzaj>
    <derivirana_varijabla naziv="DomainObject.Predmet.OznakaBroj_1">St-798/2015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OPTIMA, društvo s ograničenom odgovornošću za trgovinu i turizam</izvorni_sadrzaj>
    <derivirana_varijabla naziv="DomainObject.Predmet.ProtustrankaFormated_1">  NOVA OPTIMA, društvo s ograničenom odgovornošću za trgovinu i turizam</derivirana_varijabla>
  </DomainObject.Predmet.ProtustrankaFormated>
  <DomainObject.Predmet.ProtustrankaFormatedOIB>
    <izvorni_sadrzaj>  NOVA OPTIMA, društvo s ograničenom odgovornošću za trgovinu i turizam, OIB 63583170478</izvorni_sadrzaj>
    <derivirana_varijabla naziv="DomainObject.Predmet.ProtustrankaFormatedOIB_1">  NOVA OPTIMA, društvo s ograničenom odgovornošću za trgovinu i turizam, OIB 63583170478</derivirana_varijabla>
  </DomainObject.Predmet.ProtustrankaFormatedOIB>
  <DomainObject.Predmet.ProtustrankaFormatedWithAdress>
    <izvorni_sadrzaj> NOVA OPTIMA, društvo s ograničenom odgovornošću za trgovinu i turizam, Zrinjsko-Frankopanska 64, 21000 Split</izvorni_sadrzaj>
    <derivirana_varijabla naziv="DomainObject.Predmet.ProtustrankaFormatedWithAdress_1"> NOVA OPTIMA, društvo s ograničenom odgovornošću za trgovinu i turizam, Zrinjsko-Frankopanska 64, 21000 Split</derivirana_varijabla>
  </DomainObject.Predmet.ProtustrankaFormatedWithAdress>
  <DomainObject.Predmet.ProtustrankaFormatedWithAdressOIB>
    <izvorni_sadrzaj> NOVA OPTIMA, društvo s ograničenom odgovornošću za trgovinu i turizam, OIB 63583170478, Zrinjsko-Frankopanska 64, 21000 Split</izvorni_sadrzaj>
    <derivirana_varijabla naziv="DomainObject.Predmet.ProtustrankaFormatedWithAdressOIB_1"> NOVA OPTIMA, društvo s ograničenom odgovornošću za trgovinu i turizam, OIB 63583170478, Zrinjsko-Frankopanska 64, 21000 Split</derivirana_varijabla>
  </DomainObject.Predmet.ProtustrankaFormatedWithAdressOIB>
  <DomainObject.Predmet.ProtustrankaWithAdress>
    <izvorni_sadrzaj>NOVA OPTIMA, društvo s ograničenom odgovornošću za trgovinu i turizam Zrinjsko-Frankopanska 64, 21000 Split</izvorni_sadrzaj>
    <derivirana_varijabla naziv="DomainObject.Predmet.ProtustrankaWithAdress_1">NOVA OPTIMA, društvo s ograničenom odgovornošću za trgovinu i turizam Zrinjsko-Frankopanska 64, 21000 Split</derivirana_varijabla>
  </DomainObject.Predmet.ProtustrankaWithAdress>
  <DomainObject.Predmet.ProtustrankaWithAdressOIB>
    <izvorni_sadrzaj>NOVA OPTIMA, društvo s ograničenom odgovornošću za trgovinu i turizam, OIB 63583170478, Zrinjsko-Frankopanska 64, 21000 Split</izvorni_sadrzaj>
    <derivirana_varijabla naziv="DomainObject.Predmet.ProtustrankaWithAdressOIB_1">NOVA OPTIMA, društvo s ograničenom odgovornošću za trgovinu i turizam, OIB 63583170478, Zrinjsko-Frankopanska 64, 21000 Split</derivirana_varijabla>
  </DomainObject.Predmet.ProtustrankaWithAdressOIB>
  <DomainObject.Predmet.ProtustrankaNazivFormated>
    <izvorni_sadrzaj>NOVA OPTIMA, društvo s ograničenom odgovornošću za trgovinu i turizam</izvorni_sadrzaj>
    <derivirana_varijabla naziv="DomainObject.Predmet.ProtustrankaNazivFormated_1">NOVA OPTIMA, društvo s ograničenom odgovornošću za trgovinu i turizam</derivirana_varijabla>
  </DomainObject.Predmet.ProtustrankaNazivFormated>
  <DomainObject.Predmet.ProtustrankaNazivFormatedOIB>
    <izvorni_sadrzaj>NOVA OPTIMA, društvo s ograničenom odgovornošću za trgovinu i turizam, OIB 63583170478</izvorni_sadrzaj>
    <derivirana_varijabla naziv="DomainObject.Predmet.ProtustrankaNazivFormatedOIB_1">NOVA OPTIMA, društvo s ograničenom odgovornošću za trgovinu i turizam, OIB 63583170478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134070.00</izvorni_sadrzaj>
    <derivirana_varijabla naziv="DomainObject.Predmet.TrenutnaVrijednost_1">134070.00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NOVA OPTIMA, društvo s ograničenom odgovornošću za trgovinu i turizam</item>
    </izvorni_sadrzaj>
    <derivirana_varijabla naziv="DomainObject.Predmet.ProtuStrankaListFormated_1">
      <item>NOVA OPTIMA, društvo s ograničenom odgovornošću za trgovinu i turizam</item>
    </derivirana_varijabla>
  </DomainObject.Predmet.ProtuStrankaListFormated>
  <DomainObject.Predmet.ProtuStrankaListFormatedOIB>
    <izvorni_sadrzaj>
      <item>NOVA OPTIMA, društvo s ograničenom odgovornošću za trgovinu i turizam, OIB 63583170478</item>
    </izvorni_sadrzaj>
    <derivirana_varijabla naziv="DomainObject.Predmet.ProtuStrankaListFormatedOIB_1">
      <item>NOVA OPTIMA, društvo s ograničenom odgovornošću za trgovinu i turizam, OIB 63583170478</item>
    </derivirana_varijabla>
  </DomainObject.Predmet.ProtuStrankaListFormatedOIB>
  <DomainObject.Predmet.ProtuStrankaListFormatedWithAdress>
    <izvorni_sadrzaj>
      <item>NOVA OPTIMA, društvo s ograničenom odgovornošću za trgovinu i turizam, Zrinjsko-Frankopanska 64, 21000 Split</item>
    </izvorni_sadrzaj>
    <derivirana_varijabla naziv="DomainObject.Predmet.ProtuStrankaListFormatedWithAdress_1">
      <item>NOVA OPTIMA, društvo s ograničenom odgovornošću za trgovinu i turizam, Zrinjsko-Frankopanska 64, 21000 Split</item>
    </derivirana_varijabla>
  </DomainObject.Predmet.ProtuStrankaListFormatedWithAdress>
  <DomainObject.Predmet.ProtuStrankaListFormatedWithAdressOIB>
    <izvorni_sadrzaj>
      <item>NOVA OPTIMA, društvo s ograničenom odgovornošću za trgovinu i turizam, OIB 63583170478, Zrinjsko-Frankopanska 64, 21000 Split</item>
    </izvorni_sadrzaj>
    <derivirana_varijabla naziv="DomainObject.Predmet.ProtuStrankaListFormatedWithAdressOIB_1">
      <item>NOVA OPTIMA, društvo s ograničenom odgovornošću za trgovinu i turizam, OIB 63583170478, Zrinjsko-Frankopanska 64, 21000 Split</item>
    </derivirana_varijabla>
  </DomainObject.Predmet.ProtuStrankaListFormatedWithAdressOIB>
  <DomainObject.Predmet.ProtuStrankaListNazivFormated>
    <izvorni_sadrzaj>
      <item>NOVA OPTIMA, društvo s ograničenom odgovornošću za trgovinu i turizam</item>
    </izvorni_sadrzaj>
    <derivirana_varijabla naziv="DomainObject.Predmet.ProtuStrankaListNazivFormated_1">
      <item>NOVA OPTIMA, društvo s ograničenom odgovornošću za trgovinu i turizam</item>
    </derivirana_varijabla>
  </DomainObject.Predmet.ProtuStrankaListNazivFormated>
  <DomainObject.Predmet.ProtuStrankaListNazivFormatedOIB>
    <izvorni_sadrzaj>
      <item>NOVA OPTIMA, društvo s ograničenom odgovornošću za trgovinu i turizam, OIB 63583170478</item>
    </izvorni_sadrzaj>
    <derivirana_varijabla naziv="DomainObject.Predmet.ProtuStrankaListNazivFormatedOIB_1">
      <item>NOVA OPTIMA, društvo s ograničenom odgovornošću za trgovinu i turizam, OIB 63583170478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NOVA OPTIMA, društvo s ograničenom odgovornošću za trgovinu i turizam</izvorni_sadrzaj>
    <derivirana_varijabla naziv="DomainObject.Predmet.ProtustrankaIDrugi_1">NOVA OPTIMA, društvo s ograničenom odgovornošću za trgovinu i turizam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NOVA OPTIMA, društvo s ograničenom odgovornošću za trgovinu i turizam, OIB 63583170478, Zrinjsko-Frankopanska 64, 21000 Split</izvorni_sadrzaj>
    <derivirana_varijabla naziv="DomainObject.Predmet.ProtustrankaIDrugiAdressOIB_1">NOVA OPTIMA, društvo s ograničenom odgovornošću za trgovinu i turizam, OIB 63583170478, Zrinjsko-Frankopanska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OPTIMA, društvo s ograničenom odgovornošću za trgovinu i turizam</item>
      <item>FINANCIJSKA AGENCIJA, RC SPLIT</item>
    </izvorni_sadrzaj>
    <derivirana_varijabla naziv="DomainObject.Predmet.SudioniciListNaziv_1">
      <item>NOVA OPTIMA, društvo s ograničenom odgovornošću za trgovinu i turizam</item>
      <item>FINANCIJSKA AGENCIJA, RC SPLIT</item>
    </derivirana_varijabla>
  </DomainObject.Predmet.SudioniciListNaziv>
  <DomainObject.Predmet.SudioniciListAdressOIB>
    <izvorni_sadrzaj>
      <item>NOVA OPTIMA, društvo s ograničenom odgovornošću za trgovinu i turizam, OIB 63583170478, Zrinjsko-Frankopanska 64,21000 Split</item>
      <item>FINANCIJSKA AGENCIJA, RC SPLIT, OIB 85821130368, Mažuranićevo šet. 24 b,21000 Split</item>
    </izvorni_sadrzaj>
    <derivirana_varijabla naziv="DomainObject.Predmet.SudioniciListAdressOIB_1">
      <item>NOVA OPTIMA, društvo s ograničenom odgovornošću za trgovinu i turizam, OIB 63583170478, Zrinjsko-Frankopanska 64,21000 Split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63583170478</item>
      <item>, OIB 85821130368</item>
    </izvorni_sadrzaj>
    <derivirana_varijabla naziv="DomainObject.Predmet.SudioniciListNazivOIB_1">
      <item>, OIB 63583170478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586</properties:Words>
  <properties:Characters>3196</properties:Characters>
  <properties:Lines>100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2015-12-30T08:37:00Z</dcterms:created>
  <dc:creator>Lari Glavaš</dc:creator>
  <cp:lastModifiedBy>Lari Glavaš</cp:lastModifiedBy>
  <cp:lastPrinted>2015-12-30T08:37:00Z</cp:lastPrinted>
  <dcterms:modified xmlns:xsi="http://www.w3.org/2001/XMLSchema-instance" xsi:type="dcterms:W3CDTF">2015-12-30T08:37:00Z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