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3f0c" w14:paraId="e0a3f0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244AF">
        <w:t>PERSEUS</w:t>
      </w:r>
      <w:r w:rsidR="003E04A0">
        <w:t xml:space="preserve"> d.o.o.</w:t>
      </w:r>
      <w:r>
        <w:rPr>
          <w:lang w:val="hr-HR"/>
        </w:rPr>
        <w:t>,</w:t>
      </w:r>
      <w:r w:rsidR="003E04A0">
        <w:rPr>
          <w:lang w:val="hr-HR"/>
        </w:rPr>
        <w:t xml:space="preserve"> </w:t>
      </w:r>
      <w:r w:rsidR="005244AF">
        <w:rPr>
          <w:lang w:val="hr-HR"/>
        </w:rPr>
        <w:t>Dubrovačka 33</w:t>
      </w:r>
      <w:r w:rsidR="003E04A0">
        <w:rPr>
          <w:lang w:val="hr-HR"/>
        </w:rPr>
        <w:t xml:space="preserve">, Split, OIB: </w:t>
      </w:r>
      <w:r w:rsidR="005244AF" w:rsidRPr="005244AF">
        <w:rPr>
          <w:lang w:val="hr-HR"/>
        </w:rPr>
        <w:t>65679381704</w:t>
      </w:r>
      <w:r w:rsidR="003E04A0">
        <w:rPr>
          <w:lang w:val="hr-HR"/>
        </w:rPr>
        <w:t>,</w:t>
      </w:r>
      <w:r>
        <w:rPr>
          <w:lang w:val="hr-HR"/>
        </w:rPr>
        <w:t xml:space="preserve"> dana </w:t>
      </w:r>
      <w:r w:rsidR="009B1F2B">
        <w:rPr>
          <w:lang w:val="hr-HR"/>
        </w:rPr>
        <w:t>14</w:t>
      </w:r>
      <w:r w:rsidR="00743B6F">
        <w:rPr>
          <w:lang w:val="hr-HR"/>
        </w:rPr>
        <w:t>. srpnja</w:t>
      </w:r>
      <w:r w:rsidR="005D2AF5">
        <w:rPr>
          <w:lang w:val="hr-HR"/>
        </w:rPr>
        <w:t xml:space="preserve">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244AF">
        <w:t>PERSEUS d.o.o.</w:t>
      </w:r>
      <w:r w:rsidR="005244AF">
        <w:rPr>
          <w:lang w:val="hr-HR"/>
        </w:rPr>
        <w:t xml:space="preserve">, Dubrovačka 33, Split, OIB: </w:t>
      </w:r>
      <w:r w:rsidR="005244AF" w:rsidRPr="005244AF">
        <w:rPr>
          <w:lang w:val="hr-HR"/>
        </w:rPr>
        <w:t>65679381704</w:t>
      </w:r>
      <w:r w:rsidR="005244AF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3E04A0">
        <w:rPr>
          <w:lang w:val="hr-HR"/>
        </w:rPr>
        <w:t>1. rujna 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5244AF">
        <w:rPr>
          <w:lang w:val="hr-HR"/>
        </w:rPr>
        <w:t>659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244AF">
        <w:rPr>
          <w:lang w:val="hr-HR"/>
        </w:rPr>
        <w:t>1.285,71</w:t>
      </w:r>
      <w:r w:rsidR="003014D9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B1F2B">
        <w:rPr>
          <w:lang w:val="hr-HR"/>
        </w:rPr>
        <w:t>14</w:t>
      </w:r>
      <w:r w:rsidR="00743B6F">
        <w:rPr>
          <w:lang w:val="hr-HR"/>
        </w:rPr>
        <w:t>. srpnja</w:t>
      </w:r>
      <w:r w:rsidR="005D2AF5">
        <w:rPr>
          <w:lang w:val="hr-HR"/>
        </w:rPr>
        <w:t xml:space="preserve"> 2017</w:t>
      </w:r>
      <w:r w:rsidR="00693AB7">
        <w:rPr>
          <w:lang w:val="hr-HR"/>
        </w:rPr>
        <w:t>. godine</w:t>
      </w:r>
    </w:p>
    <w:p w:rsidRDefault="00693AB7" w:rsidP="00743B6F" w:rsidR="005A61D0">
      <w:pPr>
        <w:ind w:firstLine="708" w:left="7080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3A08" w:rsidRPr="00A43A08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952FF9" w:rsidR="00473132">
    <w:pPr>
      <w:pStyle w:val="Zaglavlje"/>
      <w:jc w:val="center"/>
    </w:pPr>
  </w:p>
  <w:p w:rsidRDefault="00952FF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244AF">
      <w:t>2687</w:t>
    </w:r>
    <w:r w:rsidR="003E04A0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175EB4"/>
    <w:rsid w:val="00291D1D"/>
    <w:rsid w:val="002E32EA"/>
    <w:rsid w:val="002F1189"/>
    <w:rsid w:val="003014D9"/>
    <w:rsid w:val="003652A6"/>
    <w:rsid w:val="00394F80"/>
    <w:rsid w:val="003C2F22"/>
    <w:rsid w:val="003D4855"/>
    <w:rsid w:val="003E04A0"/>
    <w:rsid w:val="00417EA6"/>
    <w:rsid w:val="00455956"/>
    <w:rsid w:val="004F1BAF"/>
    <w:rsid w:val="004F4530"/>
    <w:rsid w:val="005244AF"/>
    <w:rsid w:val="005425EA"/>
    <w:rsid w:val="005A61D0"/>
    <w:rsid w:val="005D2AF5"/>
    <w:rsid w:val="005E4A3B"/>
    <w:rsid w:val="00684A08"/>
    <w:rsid w:val="00693AB7"/>
    <w:rsid w:val="00705DD8"/>
    <w:rsid w:val="0071519E"/>
    <w:rsid w:val="00743B6F"/>
    <w:rsid w:val="007F7A84"/>
    <w:rsid w:val="00814EDB"/>
    <w:rsid w:val="00815142"/>
    <w:rsid w:val="00853B3E"/>
    <w:rsid w:val="008C0F37"/>
    <w:rsid w:val="008D2D97"/>
    <w:rsid w:val="009304E6"/>
    <w:rsid w:val="00952FF9"/>
    <w:rsid w:val="009771F7"/>
    <w:rsid w:val="00981D37"/>
    <w:rsid w:val="009B1F2B"/>
    <w:rsid w:val="009B56F1"/>
    <w:rsid w:val="00A429D1"/>
    <w:rsid w:val="00A43A08"/>
    <w:rsid w:val="00A51DE9"/>
    <w:rsid w:val="00AF290B"/>
    <w:rsid w:val="00B12DB9"/>
    <w:rsid w:val="00B157B2"/>
    <w:rsid w:val="00B45E79"/>
    <w:rsid w:val="00B7506F"/>
    <w:rsid w:val="00BB32B9"/>
    <w:rsid w:val="00C947FF"/>
    <w:rsid w:val="00CC0B46"/>
    <w:rsid w:val="00D54741"/>
    <w:rsid w:val="00DD0D50"/>
    <w:rsid w:val="00E07396"/>
    <w:rsid w:val="00EA4F9E"/>
    <w:rsid w:val="00EA7702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F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F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F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F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F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F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F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F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St-2687/2015</izvorni_sadrzaj>
    <derivirana_varijabla naziv="DomainObject.Predmet.OznakaBroj_1">St-2687/2015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PERSEUS d.o.o. za trgovinu i ugostiteljstvo</izvorni_sadrzaj>
    <derivirana_varijabla naziv="DomainObject.Predmet.ProtustrankaFormated_1">  PERSEUS d.o.o. za trgovinu i ugostiteljstvo</derivirana_varijabla>
  </DomainObject.Predmet.ProtustrankaFormated>
  <DomainObject.Predmet.ProtustrankaFormatedOIB>
    <izvorni_sadrzaj>  PERSEUS d.o.o. za trgovinu i ugostiteljstvo, OIB 65679381704</izvorni_sadrzaj>
    <derivirana_varijabla naziv="DomainObject.Predmet.ProtustrankaFormatedOIB_1">  PERSEUS d.o.o. za trgovinu i ugostiteljstvo, OIB 65679381704</derivirana_varijabla>
  </DomainObject.Predmet.ProtustrankaFormatedOIB>
  <DomainObject.Predmet.ProtustrankaFormatedWithAdress>
    <izvorni_sadrzaj> PERSEUS d.o.o. za trgovinu i ugostiteljstvo, Dubrovačka 33, 21000 Split</izvorni_sadrzaj>
    <derivirana_varijabla naziv="DomainObject.Predmet.ProtustrankaFormatedWithAdress_1"> PERSEUS d.o.o. za trgovinu i ugostiteljstvo, Dubrovačka 33, 21000 Split</derivirana_varijabla>
  </DomainObject.Predmet.ProtustrankaFormatedWithAdress>
  <DomainObject.Predmet.ProtustrankaFormatedWithAdressOIB>
    <izvorni_sadrzaj> PERSEUS d.o.o. za trgovinu i ugostiteljstvo, OIB 65679381704, Dubrovačka 33, 21000 Split</izvorni_sadrzaj>
    <derivirana_varijabla naziv="DomainObject.Predmet.ProtustrankaFormatedWithAdressOIB_1"> PERSEUS d.o.o. za trgovinu i ugostiteljstvo, OIB 65679381704, Dubrovačka 33, 21000 Split</derivirana_varijabla>
  </DomainObject.Predmet.ProtustrankaFormatedWithAdressOIB>
  <DomainObject.Predmet.ProtustrankaWithAdress>
    <izvorni_sadrzaj>PERSEUS d.o.o. za trgovinu i ugostiteljstvo Dubrovačka 33, 21000 Split</izvorni_sadrzaj>
    <derivirana_varijabla naziv="DomainObject.Predmet.ProtustrankaWithAdress_1">PERSEUS d.o.o. za trgovinu i ugostiteljstvo Dubrovačka 33, 21000 Split</derivirana_varijabla>
  </DomainObject.Predmet.ProtustrankaWithAdress>
  <DomainObject.Predmet.ProtustrankaWithAdressOIB>
    <izvorni_sadrzaj>PERSEUS d.o.o. za trgovinu i ugostiteljstvo, OIB 65679381704, Dubrovačka 33, 21000 Split</izvorni_sadrzaj>
    <derivirana_varijabla naziv="DomainObject.Predmet.ProtustrankaWithAdressOIB_1">PERSEUS d.o.o. za trgovinu i ugostiteljstvo, OIB 65679381704, Dubrovačka 33, 21000 Split</derivirana_varijabla>
  </DomainObject.Predmet.ProtustrankaWithAdressOIB>
  <DomainObject.Predmet.ProtustrankaNazivFormated>
    <izvorni_sadrzaj>PERSEUS d.o.o. za trgovinu i ugostiteljstvo</izvorni_sadrzaj>
    <derivirana_varijabla naziv="DomainObject.Predmet.ProtustrankaNazivFormated_1">PERSEUS d.o.o. za trgovinu i ugostiteljstvo</derivirana_varijabla>
  </DomainObject.Predmet.ProtustrankaNazivFormated>
  <DomainObject.Predmet.ProtustrankaNazivFormatedOIB>
    <izvorni_sadrzaj>PERSEUS d.o.o. za trgovinu i ugostiteljstvo, OIB 65679381704</izvorni_sadrzaj>
    <derivirana_varijabla naziv="DomainObject.Predmet.ProtustrankaNazivFormatedOIB_1">PERSEUS d.o.o. za trgovinu i ugostiteljstvo, OIB 65679381704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1285.71</izvorni_sadrzaj>
    <derivirana_varijabla naziv="DomainObject.Predmet.TrenutnaVrijednost_1">1285.71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PERSEUS d.o.o. za trgovinu i ugostiteljstvo</item>
    </izvorni_sadrzaj>
    <derivirana_varijabla naziv="DomainObject.Predmet.ProtuStrankaListFormated_1">
      <item>PERSEUS d.o.o. za trgovinu i ugostiteljstvo</item>
    </derivirana_varijabla>
  </DomainObject.Predmet.ProtuStrankaListFormated>
  <DomainObject.Predmet.ProtuStrankaListFormatedOIB>
    <izvorni_sadrzaj>
      <item>PERSEUS d.o.o. za trgovinu i ugostiteljstvo, OIB 65679381704</item>
    </izvorni_sadrzaj>
    <derivirana_varijabla naziv="DomainObject.Predmet.ProtuStrankaListFormatedOIB_1">
      <item>PERSEUS d.o.o. za trgovinu i ugostiteljstvo, OIB 65679381704</item>
    </derivirana_varijabla>
  </DomainObject.Predmet.ProtuStrankaListFormatedOIB>
  <DomainObject.Predmet.ProtuStrankaListFormatedWithAdress>
    <izvorni_sadrzaj>
      <item>PERSEUS d.o.o. za trgovinu i ugostiteljstvo, Dubrovačka 33, 21000 Split</item>
    </izvorni_sadrzaj>
    <derivirana_varijabla naziv="DomainObject.Predmet.ProtuStrankaListFormatedWithAdress_1">
      <item>PERSEUS d.o.o. za trgovinu i ugostiteljstvo, Dubrovačka 33, 21000 Split</item>
    </derivirana_varijabla>
  </DomainObject.Predmet.ProtuStrankaListFormatedWithAdress>
  <DomainObject.Predmet.ProtuStrankaListFormatedWithAdressOIB>
    <izvorni_sadrzaj>
      <item>PERSEUS d.o.o. za trgovinu i ugostiteljstvo, OIB 65679381704, Dubrovačka 33, 21000 Split</item>
    </izvorni_sadrzaj>
    <derivirana_varijabla naziv="DomainObject.Predmet.ProtuStrankaListFormatedWithAdressOIB_1">
      <item>PERSEUS d.o.o. za trgovinu i ugostiteljstvo, OIB 65679381704, Dubrovačka 33, 21000 Split</item>
    </derivirana_varijabla>
  </DomainObject.Predmet.ProtuStrankaListFormatedWithAdressOIB>
  <DomainObject.Predmet.ProtuStrankaListNazivFormated>
    <izvorni_sadrzaj>
      <item>PERSEUS d.o.o. za trgovinu i ugostiteljstvo</item>
    </izvorni_sadrzaj>
    <derivirana_varijabla naziv="DomainObject.Predmet.ProtuStrankaListNazivFormated_1">
      <item>PERSEUS d.o.o. za trgovinu i ugostiteljstvo</item>
    </derivirana_varijabla>
  </DomainObject.Predmet.ProtuStrankaListNazivFormated>
  <DomainObject.Predmet.ProtuStrankaListNazivFormatedOIB>
    <izvorni_sadrzaj>
      <item>PERSEUS d.o.o. za trgovinu i ugostiteljstvo, OIB 65679381704</item>
    </izvorni_sadrzaj>
    <derivirana_varijabla naziv="DomainObject.Predmet.ProtuStrankaListNazivFormatedOIB_1">
      <item>PERSEUS d.o.o. za trgovinu i ugostiteljstvo, OIB 65679381704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PERSEUS d.o.o. za trgovinu i ugostiteljstvo</izvorni_sadrzaj>
    <derivirana_varijabla naziv="DomainObject.Predmet.ProtustrankaIDrugi_1">PERSEUS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PERSEUS d.o.o. za trgovinu i ugostiteljstvo, OIB 65679381704, Dubrovačka 33, 21000 Split</izvorni_sadrzaj>
    <derivirana_varijabla naziv="DomainObject.Predmet.ProtustrankaIDrugiAdressOIB_1">PERSEUS d.o.o. za trgovinu i ugostiteljstvo, OIB 65679381704,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PERSEUS d.o.o. za trgovinu i ugostiteljstvo</item>
      <item>FINANCIJSKA AGENCIJA, RC SPLIT</item>
    </izvorni_sadrzaj>
    <derivirana_varijabla naziv="DomainObject.Predmet.SudioniciListNaziv_1">
      <item>PERSEUS d.o.o. za trgovinu i ugostiteljstvo</item>
      <item>FINANCIJSKA AGENCIJA, RC SPLIT</item>
    </derivirana_varijabla>
  </DomainObject.Predmet.SudioniciListNaziv>
  <DomainObject.Predmet.SudioniciListAdressOIB>
    <izvorni_sadrzaj>
      <item>PERSEUS d.o.o. za trgovinu i ugostiteljstvo, OIB 65679381704, Dubrovačka 33,21000 Split</item>
      <item>FINANCIJSKA AGENCIJA, RC SPLIT, OIB 85821130368, Mažuranićevo šetalište 24 b,21000 Split</item>
    </izvorni_sadrzaj>
    <derivirana_varijabla naziv="DomainObject.Predmet.SudioniciListAdressOIB_1">
      <item>PERSEUS d.o.o. za trgovinu i ugostiteljstvo, OIB 65679381704,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65679381704</item>
      <item>, OIB 85821130368</item>
    </izvorni_sadrzaj>
    <derivirana_varijabla naziv="DomainObject.Predmet.SudioniciListNazivOIB_1">
      <item>, OIB 65679381704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1736</properties:Characters>
  <properties:Lines>44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2017-07-14T05:05:00Z</cp:lastPrinted>
  <dcterms:modified xmlns:xsi="http://www.w3.org/2001/XMLSchema-instance" xsi:type="dcterms:W3CDTF">2017-07-14T05:48:00Z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