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dc10" w14:paraId="dc4dc10" w:rsidRDefault="00F37094" w:rsidP="00542C33" w:rsidR="00F37094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  <w:r>
        <w:t xml:space="preserve">               REPUBLIKA HRVATSKA</w:t>
      </w:r>
    </w:p>
    <w:p w:rsidRDefault="00F37094" w:rsidP="00542C33" w:rsidR="00F37094" w:rsidRPr="00542C33">
      <w:pPr>
        <w:pStyle w:val="Bezproreda"/>
      </w:pPr>
      <w:r w:rsidRPr="00542C33">
        <w:t>OPĆINSKI GRAĐANSKI SUD U ZAGREBU</w:t>
      </w:r>
    </w:p>
    <w:p w:rsidRDefault="00F37094" w:rsidP="00542C33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234ECB" w:rsidP="00542C33" w:rsidR="00F3709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8F6181">
        <w:t>9</w:t>
      </w:r>
      <w:r>
        <w:t xml:space="preserve"> </w:t>
      </w:r>
      <w:proofErr w:type="spellStart"/>
      <w:r>
        <w:t>Sp</w:t>
      </w:r>
      <w:proofErr w:type="spellEnd"/>
      <w:r w:rsidR="00F37094">
        <w:t>-</w:t>
      </w:r>
      <w:r w:rsidR="00F57450">
        <w:t>34/18-</w:t>
      </w:r>
      <w:proofErr w:type="spellStart"/>
      <w:r w:rsidR="00F57450">
        <w:t>18</w:t>
      </w:r>
      <w:proofErr w:type="spellEnd"/>
    </w:p>
    <w:p w:rsidRDefault="00234ECB" w:rsidP="00542C33" w:rsidR="00234ECB">
      <w:pPr>
        <w:pStyle w:val="Bezproreda"/>
        <w:ind w:right="-567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  <w:jc w:val="both"/>
      </w:pPr>
      <w:r>
        <w:tab/>
        <w:t xml:space="preserve">Općinski </w:t>
      </w:r>
      <w:r w:rsidR="00E51CA4">
        <w:t xml:space="preserve">građanski </w:t>
      </w:r>
      <w:r>
        <w:t xml:space="preserve">sud u Zagrebu po </w:t>
      </w:r>
      <w:r w:rsidR="00542C33">
        <w:t>sutkinji</w:t>
      </w:r>
      <w:r>
        <w:t xml:space="preserve"> tog sud</w:t>
      </w:r>
      <w:r w:rsidR="00E51CA4">
        <w:t xml:space="preserve">a </w:t>
      </w:r>
      <w:r w:rsidR="006F2490">
        <w:t>Ivi Žutelija Krešić</w:t>
      </w:r>
      <w:r w:rsidR="00E51CA4">
        <w:t>, kao suc</w:t>
      </w:r>
      <w:r>
        <w:t xml:space="preserve">u pojedincu, povodom prijedloga </w:t>
      </w:r>
      <w:proofErr w:type="spellStart"/>
      <w:r w:rsidR="00F57450">
        <w:t>Senada</w:t>
      </w:r>
      <w:proofErr w:type="spellEnd"/>
      <w:r w:rsidR="00F57450">
        <w:t xml:space="preserve"> </w:t>
      </w:r>
      <w:proofErr w:type="spellStart"/>
      <w:r w:rsidR="00F57450">
        <w:t>Čusta</w:t>
      </w:r>
      <w:proofErr w:type="spellEnd"/>
      <w:r w:rsidR="00F57450">
        <w:t xml:space="preserve"> iz Zagreba, Ulica grada Chicaga 13, OIB: 62014538305</w:t>
      </w:r>
      <w:r w:rsidR="00E51CA4">
        <w:t xml:space="preserve">, za </w:t>
      </w:r>
      <w:r>
        <w:t>otvaranje postupka stečaja potrošača na</w:t>
      </w:r>
      <w:r w:rsidR="00234ECB">
        <w:t>d</w:t>
      </w:r>
      <w:r>
        <w:t xml:space="preserve"> </w:t>
      </w:r>
      <w:r w:rsidR="00B31AA2">
        <w:t>imovinom potrošača</w:t>
      </w:r>
      <w:r>
        <w:t xml:space="preserve"> </w:t>
      </w:r>
      <w:proofErr w:type="spellStart"/>
      <w:r w:rsidR="00F57450">
        <w:t>Senada</w:t>
      </w:r>
      <w:proofErr w:type="spellEnd"/>
      <w:r w:rsidR="00F57450">
        <w:t xml:space="preserve"> </w:t>
      </w:r>
      <w:proofErr w:type="spellStart"/>
      <w:r w:rsidR="00F57450">
        <w:t>Čusta</w:t>
      </w:r>
      <w:proofErr w:type="spellEnd"/>
      <w:r w:rsidR="00F57450">
        <w:t xml:space="preserve"> iz Zagreba, Ulica grada Chicaga 13, OIB: 62014538305</w:t>
      </w:r>
      <w:r>
        <w:t xml:space="preserve">, dana </w:t>
      </w:r>
      <w:r w:rsidR="00F57450">
        <w:t>2</w:t>
      </w:r>
      <w:r w:rsidR="00165DBD">
        <w:t>7</w:t>
      </w:r>
      <w:r w:rsidR="00F57450">
        <w:t>. kolovoza 2018. godine</w:t>
      </w:r>
      <w:r>
        <w:t>, objavljuje</w:t>
      </w:r>
    </w:p>
    <w:p w:rsidRDefault="00F37094" w:rsidP="00542C33" w:rsidR="00F37094">
      <w:pPr>
        <w:pStyle w:val="Bezproreda"/>
        <w:jc w:val="both"/>
      </w:pP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 xml:space="preserve">POZIV </w:t>
      </w: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>za pripremno ročište u postupku stečaja potrošača</w:t>
      </w:r>
    </w:p>
    <w:p w:rsidRDefault="00F37094" w:rsidP="00542C33" w:rsidR="00F37094">
      <w:pPr>
        <w:pStyle w:val="Bezproreda"/>
        <w:jc w:val="center"/>
      </w:pPr>
    </w:p>
    <w:p w:rsidRDefault="00F37094" w:rsidP="00542C33" w:rsidR="00F37094">
      <w:pPr>
        <w:pStyle w:val="Bezproreda"/>
        <w:jc w:val="center"/>
      </w:pPr>
    </w:p>
    <w:p w:rsidRDefault="00542C33" w:rsidP="00542C33" w:rsidR="00F37094">
      <w:pPr>
        <w:pStyle w:val="Bezproreda"/>
      </w:pPr>
      <w:r>
        <w:t xml:space="preserve">1. </w:t>
      </w:r>
      <w:r w:rsidR="00F37094">
        <w:t>Zakazuje se pripremno ročište u postupku stečaja potrošača za dan:</w:t>
      </w:r>
    </w:p>
    <w:p w:rsidRDefault="00F37094" w:rsidP="00542C33" w:rsidR="00F37094">
      <w:pPr>
        <w:pStyle w:val="Bezproreda"/>
      </w:pPr>
    </w:p>
    <w:p w:rsidRDefault="00F57450" w:rsidP="00542C33" w:rsidR="00542C33" w:rsidRPr="00542C33">
      <w:pPr>
        <w:spacing w:after="0"/>
        <w:jc w:val="center"/>
        <w:rPr>
          <w:b/>
        </w:rPr>
      </w:pPr>
      <w:r>
        <w:rPr>
          <w:b/>
        </w:rPr>
        <w:t>18. listopada</w:t>
      </w:r>
      <w:r w:rsidR="006F2490">
        <w:rPr>
          <w:b/>
        </w:rPr>
        <w:t xml:space="preserve"> 2018</w:t>
      </w:r>
      <w:r w:rsidR="00234ECB" w:rsidRPr="00542C33">
        <w:rPr>
          <w:b/>
        </w:rPr>
        <w:t xml:space="preserve">. u </w:t>
      </w:r>
      <w:r>
        <w:rPr>
          <w:b/>
        </w:rPr>
        <w:t>9,30</w:t>
      </w:r>
      <w:r w:rsidR="00542C33" w:rsidRPr="00542C33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 w:rsidR="006F2490">
        <w:rPr>
          <w:b/>
        </w:rPr>
        <w:t>517/V</w:t>
      </w:r>
      <w:r w:rsidR="00542C33" w:rsidRPr="00542C33">
        <w:rPr>
          <w:b/>
        </w:rPr>
        <w:t xml:space="preserve"> kat</w:t>
      </w:r>
      <w:r w:rsidR="00234ECB" w:rsidRPr="00542C33">
        <w:rPr>
          <w:b/>
        </w:rPr>
        <w:t>.</w:t>
      </w:r>
    </w:p>
    <w:p w:rsidRDefault="00542C33" w:rsidP="00542C33" w:rsidR="00542C33">
      <w:pPr>
        <w:spacing w:after="0"/>
        <w:jc w:val="center"/>
      </w:pPr>
    </w:p>
    <w:p w:rsidRDefault="00F37094" w:rsidP="00542C33" w:rsidR="00542C33">
      <w:pPr>
        <w:spacing w:after="0"/>
        <w:jc w:val="both"/>
      </w:pPr>
      <w:r>
        <w:t>Na pripremnom ročištu raspravljat će se i glasovati o planu ispunjenja obveza.</w:t>
      </w:r>
    </w:p>
    <w:p w:rsidRDefault="00542C33" w:rsidP="00542C33" w:rsidR="00542C33">
      <w:pPr>
        <w:spacing w:after="0"/>
        <w:jc w:val="both"/>
      </w:pPr>
    </w:p>
    <w:p w:rsidRDefault="00542C33" w:rsidP="00542C33" w:rsidR="00542C33">
      <w:pPr>
        <w:spacing w:after="0"/>
        <w:jc w:val="both"/>
      </w:pPr>
      <w:r>
        <w:t xml:space="preserve">2. </w:t>
      </w:r>
      <w:r w:rsidR="00F37094">
        <w:t>Ovaj poziv objavljuje se na mrežnoj stranici e-Oglasna ploča sudova, zajedno s popisom imovine i obveza i planom ispunjenja obveza.</w:t>
      </w:r>
    </w:p>
    <w:p w:rsidRDefault="00F37094" w:rsidP="00542C33" w:rsidR="00F3709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542C33" w:rsidP="00542C33" w:rsidR="00542C33">
      <w:pPr>
        <w:pStyle w:val="Bezproreda"/>
        <w:jc w:val="both"/>
      </w:pPr>
    </w:p>
    <w:p w:rsidRDefault="00542C33" w:rsidP="00542C33" w:rsidR="00F37094">
      <w:pPr>
        <w:pStyle w:val="Bezproreda"/>
        <w:jc w:val="both"/>
      </w:pPr>
      <w:r>
        <w:t xml:space="preserve">3. </w:t>
      </w:r>
      <w:r w:rsidR="00F37094">
        <w:t>Pozivaju se vjerovnici:</w:t>
      </w:r>
    </w:p>
    <w:p w:rsidRDefault="00F37094" w:rsidP="00542C33" w:rsidR="00234ECB">
      <w:pPr>
        <w:pStyle w:val="Bezproreda"/>
        <w:jc w:val="both"/>
      </w:pPr>
      <w:r>
        <w:tab/>
      </w:r>
      <w:r w:rsidR="00E51CA4">
        <w:t xml:space="preserve">- </w:t>
      </w:r>
      <w:proofErr w:type="spellStart"/>
      <w:r w:rsidR="00F57450">
        <w:t>VIPnet</w:t>
      </w:r>
      <w:proofErr w:type="spellEnd"/>
      <w:r w:rsidR="00F57450">
        <w:t xml:space="preserve"> d.o.o. </w:t>
      </w:r>
    </w:p>
    <w:p w:rsidRDefault="00F57450" w:rsidP="00542C33" w:rsidR="00F57450">
      <w:pPr>
        <w:pStyle w:val="Bezproreda"/>
        <w:jc w:val="both"/>
      </w:pPr>
      <w:r>
        <w:tab/>
        <w:t>- Hrvatske telekomunikacije d.d. TK Centar Zagreb - fiksna -</w:t>
      </w:r>
    </w:p>
    <w:p w:rsidRDefault="00F57450" w:rsidP="00542C33" w:rsidR="00F57450">
      <w:pPr>
        <w:pStyle w:val="Bezproreda"/>
        <w:jc w:val="both"/>
      </w:pPr>
      <w:r>
        <w:tab/>
        <w:t>- Odvjetnik Čolić Branimir</w:t>
      </w:r>
    </w:p>
    <w:p w:rsidRDefault="00F57450" w:rsidP="00F57450" w:rsidR="00F57450">
      <w:pPr>
        <w:pStyle w:val="Bezproreda"/>
        <w:ind w:firstLine="708"/>
        <w:jc w:val="both"/>
      </w:pPr>
      <w:r>
        <w:t xml:space="preserve">- Triglav osiguranje d.d. </w:t>
      </w:r>
    </w:p>
    <w:p w:rsidRDefault="00F57450" w:rsidP="00F57450" w:rsidR="00F57450">
      <w:pPr>
        <w:pStyle w:val="Bezproreda"/>
        <w:ind w:firstLine="708"/>
        <w:jc w:val="both"/>
      </w:pPr>
      <w:r>
        <w:t xml:space="preserve">- Zagrebački holding d.o.o. - Podružnica </w:t>
      </w:r>
      <w:proofErr w:type="spellStart"/>
      <w:r>
        <w:t>Zagrebparking</w:t>
      </w:r>
      <w:proofErr w:type="spellEnd"/>
    </w:p>
    <w:p w:rsidRDefault="00F57450" w:rsidP="00542C33" w:rsidR="00F57450">
      <w:pPr>
        <w:pStyle w:val="Bezproreda"/>
        <w:jc w:val="both"/>
      </w:pPr>
      <w:r>
        <w:tab/>
        <w:t xml:space="preserve">- Zagrebačka banka d.d. </w:t>
      </w:r>
    </w:p>
    <w:p w:rsidRDefault="00F57450" w:rsidP="00542C33" w:rsidR="00F57450">
      <w:pPr>
        <w:pStyle w:val="Bezproreda"/>
        <w:jc w:val="both"/>
      </w:pPr>
      <w:r>
        <w:tab/>
        <w:t xml:space="preserve">-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</w:t>
      </w:r>
    </w:p>
    <w:p w:rsidRDefault="00F57450" w:rsidP="00542C33" w:rsidR="00F57450">
      <w:pPr>
        <w:pStyle w:val="Bezproreda"/>
        <w:jc w:val="both"/>
      </w:pPr>
      <w:r>
        <w:tab/>
        <w:t>- Državni proračun RH</w:t>
      </w:r>
    </w:p>
    <w:p w:rsidRDefault="00F57450" w:rsidP="00542C33" w:rsidR="00F57450">
      <w:pPr>
        <w:pStyle w:val="Bezproreda"/>
        <w:jc w:val="both"/>
      </w:pPr>
      <w:r>
        <w:tab/>
        <w:t xml:space="preserve">- Totalna televizija d.o.o. -dodatne uplate </w:t>
      </w:r>
    </w:p>
    <w:p w:rsidRDefault="00F57450" w:rsidP="00542C33" w:rsidR="00F57450">
      <w:pPr>
        <w:pStyle w:val="Bezproreda"/>
        <w:jc w:val="both"/>
      </w:pPr>
      <w:r>
        <w:tab/>
        <w:t xml:space="preserve">- HEP - Toplinarstvo d.o.o. </w:t>
      </w:r>
    </w:p>
    <w:p w:rsidRDefault="00F57450" w:rsidP="00542C33" w:rsidR="00F57450">
      <w:pPr>
        <w:pStyle w:val="Bezproreda"/>
        <w:jc w:val="both"/>
      </w:pPr>
      <w:r>
        <w:tab/>
        <w:t xml:space="preserve">- Vodoopskrba i odvodnja d.o.o. </w:t>
      </w:r>
    </w:p>
    <w:p w:rsidRDefault="00F57450" w:rsidP="00542C33" w:rsidR="00F57450">
      <w:pPr>
        <w:pStyle w:val="Bezproreda"/>
        <w:jc w:val="both"/>
      </w:pPr>
      <w:r>
        <w:tab/>
        <w:t>- Grad Zagreb</w:t>
      </w:r>
    </w:p>
    <w:p w:rsidRDefault="00F57450" w:rsidP="00542C33" w:rsidR="00F57450">
      <w:pPr>
        <w:pStyle w:val="Bezproreda"/>
        <w:jc w:val="both"/>
      </w:pPr>
      <w:r>
        <w:tab/>
        <w:t>- Zagrebački holding d.o.o.  - Podružnica Čistoća</w:t>
      </w:r>
    </w:p>
    <w:p w:rsidRDefault="00F57450" w:rsidP="00542C33" w:rsidR="00F57450">
      <w:pPr>
        <w:pStyle w:val="Bezproreda"/>
        <w:jc w:val="both"/>
      </w:pPr>
      <w:r>
        <w:tab/>
        <w:t>- FINA</w:t>
      </w:r>
    </w:p>
    <w:p w:rsidRDefault="00542C33" w:rsidP="00542C33" w:rsidR="00542C33">
      <w:pPr>
        <w:pStyle w:val="Bezproreda"/>
        <w:jc w:val="both"/>
      </w:pPr>
    </w:p>
    <w:p w:rsidRDefault="00234ECB" w:rsidP="00542C33" w:rsidR="00234ECB">
      <w:pPr>
        <w:pStyle w:val="Bezproreda"/>
        <w:jc w:val="both"/>
      </w:pPr>
      <w:r>
        <w:t>Na ročište se poziva i:</w:t>
      </w:r>
    </w:p>
    <w:p w:rsidRDefault="002E11F5" w:rsidP="00542C33" w:rsidR="00234ECB">
      <w:pPr>
        <w:pStyle w:val="Bezproreda"/>
        <w:jc w:val="both"/>
      </w:pPr>
      <w:r>
        <w:tab/>
        <w:t>- D</w:t>
      </w:r>
      <w:r w:rsidR="00234ECB">
        <w:t xml:space="preserve">užnik - potrošač </w:t>
      </w:r>
      <w:proofErr w:type="spellStart"/>
      <w:r w:rsidR="00F57450">
        <w:t>Senada</w:t>
      </w:r>
      <w:proofErr w:type="spellEnd"/>
      <w:r w:rsidR="00F57450">
        <w:t xml:space="preserve"> </w:t>
      </w:r>
      <w:proofErr w:type="spellStart"/>
      <w:r w:rsidR="00F57450">
        <w:t>Čusta</w:t>
      </w:r>
      <w:proofErr w:type="spellEnd"/>
      <w:r w:rsidR="00F57450">
        <w:t xml:space="preserve"> iz Zagreba, Ulica grada Chicaga 13, OIB: 62014538305</w:t>
      </w:r>
    </w:p>
    <w:p w:rsidRDefault="00234ECB" w:rsidP="00542C33" w:rsidR="00542C33">
      <w:pPr>
        <w:pStyle w:val="Bezproreda"/>
        <w:jc w:val="both"/>
      </w:pPr>
      <w:r>
        <w:lastRenderedPageBreak/>
        <w:tab/>
        <w:t>- FINA, Podružnica Zagreb</w:t>
      </w:r>
      <w:r w:rsidR="002E11F5">
        <w:t>, Zagreb, Ulica grada Vukovara 70</w:t>
      </w:r>
      <w:r>
        <w:t xml:space="preserve"> - posrednik</w:t>
      </w:r>
      <w:r w:rsidR="00A1663E">
        <w:t xml:space="preserve"> </w:t>
      </w:r>
      <w:r w:rsidR="00F57450">
        <w:t xml:space="preserve">Igor </w:t>
      </w:r>
      <w:proofErr w:type="spellStart"/>
      <w:r w:rsidR="00F57450">
        <w:t>Mrinjek</w:t>
      </w:r>
      <w:proofErr w:type="spellEnd"/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4. </w:t>
      </w:r>
      <w:r w:rsidR="00234ECB">
        <w:t>Vjerovnici čije tražbine nisu sadržane u popisu imovine i obveza, niti su pri izradi plana ispunjenja obveza uzete u obzir, mogu zahtijevati njihovo namirenje samo ako su u roku od 30 dana od objave poziv</w:t>
      </w:r>
      <w:r w:rsidR="009257F8">
        <w:t>a za pripremno ročište podnijeli</w:t>
      </w:r>
      <w:r w:rsidR="00234ECB">
        <w:t xml:space="preserve"> zahtjev za dopunu ili izmjenu popisa.</w:t>
      </w:r>
    </w:p>
    <w:p w:rsidRDefault="00234ECB" w:rsidP="00542C33" w:rsidR="00542C33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</w:t>
      </w:r>
      <w:r w:rsidR="002E11F5">
        <w:t>, u vezi s čl. 23. Zakona o stečaju potrošača, Narodne novine 100/15</w:t>
      </w:r>
      <w:r>
        <w:t>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5. </w:t>
      </w:r>
      <w:r w:rsidR="00234ECB">
        <w:t>Ako se vjerovnik u roku od 30 dana od objave poziva za pripremno ročište nije izjasnio o planu ispunjenja obveza, smatra se da je dao svoj pristanak na plan.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6. </w:t>
      </w:r>
      <w:r w:rsidR="002E11F5">
        <w:t>Ako ni</w:t>
      </w:r>
      <w:r w:rsidR="00234ECB">
        <w:t>jedan vjerovnik nije uskratio pristanak na plan ispunjenja obveza, smatra se da je plan prihvaćen (čl. 50</w:t>
      </w:r>
      <w:r w:rsidR="002E11F5">
        <w:t>.</w:t>
      </w:r>
      <w:r w:rsidR="00234ECB">
        <w:t xml:space="preserve"> st. 2. Zakona o stečaju potrošača).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7. </w:t>
      </w:r>
      <w:r w:rsidR="002E11F5">
        <w:t>Ako plan ispunjenja obveza ne bude prihvaćen, sud će otvoriti postupak stečaja potrošača u skladu sa Zakonom o stečaju potrošača.</w:t>
      </w:r>
    </w:p>
    <w:p w:rsidRDefault="002E11F5" w:rsidP="00542C33" w:rsidR="002E11F5">
      <w:pPr>
        <w:pStyle w:val="Bezproreda"/>
        <w:jc w:val="both"/>
      </w:pPr>
    </w:p>
    <w:p w:rsidRDefault="00E51CA4" w:rsidP="00542C33" w:rsidR="002E11F5">
      <w:pPr>
        <w:pStyle w:val="Bezproreda"/>
        <w:jc w:val="center"/>
      </w:pPr>
      <w:r>
        <w:t xml:space="preserve">U Zagrebu, </w:t>
      </w:r>
      <w:r w:rsidR="00F57450">
        <w:t>2</w:t>
      </w:r>
      <w:r w:rsidR="00165DBD">
        <w:t>7</w:t>
      </w:r>
      <w:bookmarkStart w:name="_GoBack" w:id="0"/>
      <w:bookmarkEnd w:id="0"/>
      <w:r w:rsidR="00F57450">
        <w:t>. kolovoza 2018. godine</w:t>
      </w:r>
    </w:p>
    <w:p w:rsidRDefault="002E11F5" w:rsidP="00542C33" w:rsidR="002E11F5">
      <w:pPr>
        <w:pStyle w:val="Bezproreda"/>
        <w:jc w:val="center"/>
      </w:pP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ab/>
      </w:r>
      <w:r w:rsidR="00A1663E">
        <w:tab/>
      </w:r>
      <w:r>
        <w:t>Sutkinja:</w:t>
      </w:r>
    </w:p>
    <w:p w:rsidRDefault="00542C33" w:rsidP="00A1663E" w:rsidR="00F5745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 w:rsidRPr="00D97FEC">
        <w:tab/>
      </w:r>
      <w:r w:rsidR="00A1663E">
        <w:t>Iva</w:t>
      </w:r>
      <w:r w:rsidR="00A1663E" w:rsidRPr="00D97FEC">
        <w:t xml:space="preserve"> Žutelija Krešić</w:t>
      </w:r>
      <w:r w:rsidR="00F57450">
        <w:t>, v.r.</w:t>
      </w:r>
    </w:p>
    <w:p w:rsidRDefault="00F57450" w:rsidP="00A1663E" w:rsidR="00F57450">
      <w:pPr>
        <w:jc w:val="center"/>
      </w:pPr>
    </w:p>
    <w:p w:rsidRDefault="00F57450" w:rsidP="00C6527C" w:rsidR="00F57450" w:rsidRPr="00C6527C">
      <w:pPr>
        <w:spacing w:after="0"/>
        <w:jc w:val="right"/>
      </w:pPr>
      <w:r w:rsidRPr="00C6527C">
        <w:t xml:space="preserve">Za točnost </w:t>
      </w:r>
      <w:proofErr w:type="spellStart"/>
      <w:r w:rsidRPr="00C6527C">
        <w:t>otpravka</w:t>
      </w:r>
      <w:proofErr w:type="spellEnd"/>
      <w:r w:rsidRPr="00C6527C">
        <w:t xml:space="preserve"> : </w:t>
      </w:r>
    </w:p>
    <w:p w:rsidRDefault="00F57450" w:rsidP="00C6527C" w:rsidR="00F57450" w:rsidRPr="00C6527C">
      <w:pPr>
        <w:tabs>
          <w:tab w:pos="1305" w:val="left"/>
        </w:tabs>
        <w:spacing w:after="0"/>
      </w:pP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  <w:t>Nataša Perić</w:t>
      </w:r>
    </w:p>
    <w:p w:rsidRDefault="00A1663E" w:rsidP="00A1663E" w:rsidR="00A1663E" w:rsidRPr="00D97FEC">
      <w:pPr>
        <w:jc w:val="center"/>
      </w:pPr>
      <w:r w:rsidRPr="00D97FEC">
        <w:t xml:space="preserve"> </w:t>
      </w:r>
    </w:p>
    <w:p w:rsidRDefault="00542C33" w:rsidP="00542C33" w:rsidR="00542C33">
      <w:pPr>
        <w:pStyle w:val="Bezproreda"/>
        <w:jc w:val="both"/>
      </w:pPr>
    </w:p>
    <w:p w:rsidRDefault="002E11F5" w:rsidP="00542C33" w:rsidR="002E11F5">
      <w:pPr>
        <w:pStyle w:val="Bezproreda"/>
        <w:jc w:val="center"/>
      </w:pPr>
    </w:p>
    <w:sectPr w:rsidSect="002E11F5" w:rsidR="002E11F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2B5" w:rsidP="002E11F5" w:rsidR="009F72B5">
      <w:pPr>
        <w:spacing w:after="0"/>
      </w:pPr>
      <w:r>
        <w:separator/>
      </w:r>
    </w:p>
  </w:endnote>
  <w:endnote w:id="0" w:type="continuationSeparator">
    <w:p w:rsidRDefault="009F72B5" w:rsidP="002E11F5" w:rsidR="009F72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2B5" w:rsidP="002E11F5" w:rsidR="009F72B5">
      <w:pPr>
        <w:spacing w:after="0"/>
      </w:pPr>
      <w:r>
        <w:separator/>
      </w:r>
    </w:p>
  </w:footnote>
  <w:footnote w:id="0" w:type="continuationSeparator">
    <w:p w:rsidRDefault="009F72B5" w:rsidP="002E11F5" w:rsidR="009F72B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DB62EA" w:rsidP="00DB62EA" w:rsidR="00DB62EA" w:rsidRPr="00DB62EA">
        <w:pPr>
          <w:pStyle w:val="Zaglavlje"/>
          <w:jc w:val="right"/>
          <w:rPr>
            <w:b/>
          </w:rPr>
        </w:pPr>
        <w:r>
          <w:t xml:space="preserve">Poslovni broj: </w:t>
        </w:r>
        <w:r w:rsidR="00A1663E">
          <w:t>9</w:t>
        </w:r>
        <w:r>
          <w:t xml:space="preserve"> </w:t>
        </w:r>
        <w:proofErr w:type="spellStart"/>
        <w:r>
          <w:t>Sp</w:t>
        </w:r>
        <w:proofErr w:type="spellEnd"/>
        <w:r>
          <w:t>-</w:t>
        </w:r>
        <w:r w:rsidR="00F57450">
          <w:t>34/18-</w:t>
        </w:r>
        <w:proofErr w:type="spellStart"/>
        <w:r w:rsidR="00F57450">
          <w:t>18</w:t>
        </w:r>
        <w:proofErr w:type="spellEnd"/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165DBD">
          <w:rPr>
            <w:noProof/>
          </w:rPr>
          <w:t>2</w:t>
        </w:r>
        <w:r w:rsidR="002E11F5">
          <w:fldChar w:fldCharType="end"/>
        </w:r>
        <w:r>
          <w:t xml:space="preserve"> -</w:t>
        </w:r>
      </w:p>
    </w:sdtContent>
  </w:sdt>
  <w:p w:rsidRDefault="002E11F5" w:rsidP="002E11F5" w:rsidR="002E11F5">
    <w:pPr>
      <w:pStyle w:val="Zaglavlje"/>
      <w:tabs>
        <w:tab w:pos="4536" w:val="clear"/>
        <w:tab w:pos="9072" w:val="clear"/>
        <w:tab w:pos="5480" w:val="left"/>
      </w:tabs>
    </w:pPr>
    <w:r>
      <w:tab/>
    </w:r>
    <w:r>
      <w:tab/>
      <w:t xml:space="preserve">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165DBD"/>
    <w:rsid w:val="0019269F"/>
    <w:rsid w:val="001C6EC9"/>
    <w:rsid w:val="00234ECB"/>
    <w:rsid w:val="002B7B52"/>
    <w:rsid w:val="002E11F5"/>
    <w:rsid w:val="00302438"/>
    <w:rsid w:val="003F584E"/>
    <w:rsid w:val="00463FA7"/>
    <w:rsid w:val="004B3529"/>
    <w:rsid w:val="00542C33"/>
    <w:rsid w:val="006935F5"/>
    <w:rsid w:val="006C3DF3"/>
    <w:rsid w:val="006F2490"/>
    <w:rsid w:val="00760ED3"/>
    <w:rsid w:val="00896E51"/>
    <w:rsid w:val="008C1FB1"/>
    <w:rsid w:val="008F6181"/>
    <w:rsid w:val="009257F8"/>
    <w:rsid w:val="009F72B5"/>
    <w:rsid w:val="00A1663E"/>
    <w:rsid w:val="00A24D4A"/>
    <w:rsid w:val="00AD5562"/>
    <w:rsid w:val="00B31AA2"/>
    <w:rsid w:val="00CA45AB"/>
    <w:rsid w:val="00DB62EA"/>
    <w:rsid w:val="00DF2B22"/>
    <w:rsid w:val="00E51CA4"/>
    <w:rsid w:val="00E54287"/>
    <w:rsid w:val="00F11B64"/>
    <w:rsid w:val="00F37094"/>
    <w:rsid w:val="00F5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A15CA-50C1-474E-BBAA-0DED7B8C009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2400</properties:Characters>
  <properties:Lines>20</properties:Lines>
  <properties:Paragraphs>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2018-08-23T11:53:00Z</dcterms:created>
  <dc:creator>Veronika Kolačko</dc:creator>
  <cp:lastModifiedBy>Nataša Perić</cp:lastModifiedBy>
  <cp:lastPrinted>2018-08-27T07:11:00Z</cp:lastPrinted>
  <dcterms:modified xmlns:xsi="http://www.w3.org/2001/XMLSchema-instance" xsi:type="dcterms:W3CDTF">2018-08-27T07:11:00Z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Pažin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