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c9f95f" w14:paraId="0c9f95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1220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C1220F">
              <w:t>412/18-3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C1220F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C1220F">
        <w:rPr>
          <w:rFonts w:hAnsi="Times New Roman" w:ascii="Times New Roman"/>
          <w:sz w:val="24"/>
          <w:szCs w:val="24"/>
        </w:rPr>
        <w:t>Brezje</w:t>
      </w:r>
      <w:proofErr w:type="spellEnd"/>
      <w:r w:rsidR="00C1220F">
        <w:rPr>
          <w:rFonts w:hAnsi="Times New Roman" w:ascii="Times New Roman"/>
          <w:sz w:val="24"/>
          <w:szCs w:val="24"/>
        </w:rPr>
        <w:t xml:space="preserve"> Dravsko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C1220F">
        <w:rPr>
          <w:rFonts w:hAnsi="Times New Roman" w:ascii="Times New Roman"/>
          <w:sz w:val="24"/>
          <w:szCs w:val="24"/>
        </w:rPr>
        <w:t>17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1220F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C1220F">
        <w:rPr>
          <w:rFonts w:hAnsi="Times New Roman" w:ascii="Times New Roman"/>
          <w:sz w:val="24"/>
          <w:szCs w:val="24"/>
        </w:rPr>
        <w:t>Brezje</w:t>
      </w:r>
      <w:proofErr w:type="spellEnd"/>
      <w:r w:rsidR="00C1220F">
        <w:rPr>
          <w:rFonts w:hAnsi="Times New Roman" w:ascii="Times New Roman"/>
          <w:sz w:val="24"/>
          <w:szCs w:val="24"/>
        </w:rPr>
        <w:t xml:space="preserve"> Dravsko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C1220F">
        <w:rPr>
          <w:rFonts w:hAnsi="Times New Roman" w:ascii="Times New Roman"/>
          <w:sz w:val="24"/>
          <w:szCs w:val="24"/>
        </w:rPr>
        <w:t>55.506,91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C1220F">
        <w:rPr>
          <w:rFonts w:hAnsi="Times New Roman" w:ascii="Times New Roman"/>
          <w:sz w:val="24"/>
          <w:szCs w:val="24"/>
        </w:rPr>
        <w:t>odgovorna osoba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C1220F">
        <w:rPr>
          <w:rFonts w:hAnsi="Times New Roman" w:ascii="Times New Roman"/>
          <w:sz w:val="24"/>
          <w:szCs w:val="24"/>
        </w:rPr>
        <w:t xml:space="preserve">Damir </w:t>
      </w:r>
      <w:proofErr w:type="spellStart"/>
      <w:r w:rsidR="00C1220F">
        <w:rPr>
          <w:rFonts w:hAnsi="Times New Roman" w:ascii="Times New Roman"/>
          <w:sz w:val="24"/>
          <w:szCs w:val="24"/>
        </w:rPr>
        <w:t>Krobot</w:t>
      </w:r>
      <w:proofErr w:type="spellEnd"/>
      <w:r w:rsidR="00C1220F">
        <w:rPr>
          <w:rFonts w:hAnsi="Times New Roman" w:ascii="Times New Roman"/>
          <w:sz w:val="24"/>
          <w:szCs w:val="24"/>
        </w:rPr>
        <w:t xml:space="preserve">, OIB: 07675998629, </w:t>
      </w:r>
      <w:proofErr w:type="spellStart"/>
      <w:r w:rsidR="00C1220F">
        <w:rPr>
          <w:rFonts w:hAnsi="Times New Roman" w:ascii="Times New Roman"/>
          <w:sz w:val="24"/>
          <w:szCs w:val="24"/>
        </w:rPr>
        <w:t>Brezje</w:t>
      </w:r>
      <w:proofErr w:type="spellEnd"/>
      <w:r w:rsidR="00C1220F">
        <w:rPr>
          <w:rFonts w:hAnsi="Times New Roman" w:ascii="Times New Roman"/>
          <w:sz w:val="24"/>
          <w:szCs w:val="24"/>
        </w:rPr>
        <w:t xml:space="preserve"> Dravsko, Varaždinska 26/A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C1220F">
        <w:rPr>
          <w:rFonts w:hAnsi="Times New Roman" w:ascii="Times New Roman"/>
          <w:sz w:val="24"/>
          <w:szCs w:val="24"/>
        </w:rPr>
        <w:t xml:space="preserve">odgovorna osoba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104EA">
        <w:rPr>
          <w:rFonts w:hAnsi="Times New Roman" w:ascii="Times New Roman"/>
          <w:sz w:val="24"/>
          <w:szCs w:val="24"/>
        </w:rPr>
        <w:t>1</w:t>
      </w:r>
      <w:r w:rsidR="00C1220F">
        <w:rPr>
          <w:rFonts w:hAnsi="Times New Roman" w:ascii="Times New Roman"/>
          <w:sz w:val="24"/>
          <w:szCs w:val="24"/>
        </w:rPr>
        <w:t>5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C1220F">
        <w:rPr>
          <w:rFonts w:hAnsi="Times New Roman" w:ascii="Times New Roman"/>
          <w:sz w:val="24"/>
          <w:szCs w:val="24"/>
        </w:rPr>
        <w:t xml:space="preserve">SKIPER d.o.o., OIB: 68886766127, sa sjedištem u Varaždinska 26 A, 42208 </w:t>
      </w:r>
      <w:proofErr w:type="spellStart"/>
      <w:r w:rsidR="00C1220F">
        <w:rPr>
          <w:rFonts w:hAnsi="Times New Roman" w:ascii="Times New Roman"/>
          <w:sz w:val="24"/>
          <w:szCs w:val="24"/>
        </w:rPr>
        <w:t>Brezje</w:t>
      </w:r>
      <w:proofErr w:type="spellEnd"/>
      <w:r w:rsidR="00C1220F">
        <w:rPr>
          <w:rFonts w:hAnsi="Times New Roman" w:ascii="Times New Roman"/>
          <w:sz w:val="24"/>
          <w:szCs w:val="24"/>
        </w:rPr>
        <w:t xml:space="preserve"> Dravsko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C1220F">
        <w:rPr>
          <w:rFonts w:hAnsi="Times New Roman" w:ascii="Times New Roman"/>
          <w:sz w:val="24"/>
          <w:szCs w:val="24"/>
        </w:rPr>
        <w:t>12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B440D">
        <w:rPr>
          <w:rFonts w:hAnsi="Times New Roman" w:ascii="Times New Roman"/>
          <w:sz w:val="24"/>
          <w:szCs w:val="24"/>
        </w:rPr>
        <w:t>494.547,40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1220F">
        <w:rPr>
          <w:rFonts w:hAnsi="Times New Roman" w:ascii="Times New Roman"/>
          <w:sz w:val="24"/>
          <w:szCs w:val="24"/>
        </w:rPr>
        <w:t>17</w:t>
      </w:r>
      <w:bookmarkStart w:name="_GoBack" w:id="0"/>
      <w:bookmarkEnd w:id="0"/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listopada</w:t>
      </w:r>
      <w:r w:rsidR="005F417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046" w:rsidP="00501147" w:rsidR="00396046">
      <w:pPr>
        <w:spacing w:lineRule="auto" w:line="240" w:after="0"/>
      </w:pPr>
      <w:r>
        <w:separator/>
      </w:r>
    </w:p>
  </w:endnote>
  <w:endnote w:id="0" w:type="continuationSeparator">
    <w:p w:rsidRDefault="00396046" w:rsidP="00501147" w:rsidR="003960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046" w:rsidP="00501147" w:rsidR="00396046">
      <w:pPr>
        <w:spacing w:lineRule="auto" w:line="240" w:after="0"/>
      </w:pPr>
      <w:r>
        <w:separator/>
      </w:r>
    </w:p>
  </w:footnote>
  <w:footnote w:id="0" w:type="continuationSeparator">
    <w:p w:rsidRDefault="00396046" w:rsidP="00501147" w:rsidR="003960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1220F">
      <w:rPr>
        <w:rFonts w:hAnsi="Times New Roman" w:ascii="Times New Roman"/>
        <w:noProof/>
        <w:sz w:val="24"/>
        <w:szCs w:val="24"/>
      </w:rPr>
      <w:t>Poslovni broj: 9 St-412/18-3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1220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102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6F3178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C9C232A-4BFD-4962-8973-0F773441FE4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464</properties:Words>
  <properties:Characters>2646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2018-10-17T10:26:00Z</dcterms:created>
  <dc:creator>Mirjana Mlinarić</dc:creator>
  <cp:lastModifiedBy>Marko Makaj</cp:lastModifiedBy>
  <cp:lastPrinted>2018-10-17T10:26:00Z</cp:lastPrinted>
  <dcterms:modified xmlns:xsi="http://www.w3.org/2001/XMLSchema-instance" xsi:type="dcterms:W3CDTF">2018-10-17T10:26:00Z</dcterms:modified>
  <cp:revision>2</cp:revision>
</cp:coreProperties>
</file>