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305FA" w:rsidRDefault="00D76DAC" w14:paraId="5bff90f" w14:textId="5bff90f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745F2" w:rsidR="00596E20" w:rsidTr="00E5450F">
        <w:tc>
          <w:tcPr>
            <w:tcW w:w="3060" w:type="dxa"/>
          </w:tcPr>
          <w:p w:rsidRPr="00A745F2" w:rsidR="00596E20" w:rsidP="00D76DAC" w:rsidRDefault="00596E2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745F2">
              <w:rPr>
                <w:b w:val="false"/>
                <w:bCs w:val="false"/>
                <w:sz w:val="24"/>
              </w:rPr>
              <w:t>REPUBLIKA HRVATSKA</w:t>
            </w:r>
          </w:p>
          <w:p w:rsidRPr="00A745F2" w:rsidR="00596E20" w:rsidP="00D76DAC" w:rsidRDefault="00596E20">
            <w:pPr>
              <w:rPr>
                <w:sz w:val="24"/>
                <w:szCs w:val="24"/>
              </w:rPr>
            </w:pPr>
            <w:r w:rsidRPr="00A745F2">
              <w:rPr>
                <w:sz w:val="24"/>
                <w:szCs w:val="24"/>
              </w:rPr>
              <w:t>Trgovački sud u Zagrebu</w:t>
            </w:r>
          </w:p>
          <w:p w:rsidRPr="00A745F2" w:rsidR="00596E20" w:rsidP="00D76DAC" w:rsidRDefault="00596E20">
            <w:pPr>
              <w:rPr>
                <w:sz w:val="24"/>
                <w:szCs w:val="24"/>
              </w:rPr>
            </w:pPr>
            <w:r w:rsidRPr="00A745F2">
              <w:rPr>
                <w:sz w:val="24"/>
                <w:szCs w:val="24"/>
              </w:rPr>
              <w:t xml:space="preserve">Zagreb, </w:t>
            </w:r>
            <w:proofErr w:type="spellStart"/>
            <w:r w:rsidRPr="00A745F2">
              <w:rPr>
                <w:sz w:val="24"/>
                <w:szCs w:val="24"/>
              </w:rPr>
              <w:t>Amruševa</w:t>
            </w:r>
            <w:proofErr w:type="spellEnd"/>
            <w:r w:rsidRPr="00A745F2">
              <w:rPr>
                <w:sz w:val="24"/>
                <w:szCs w:val="24"/>
              </w:rPr>
              <w:t xml:space="preserve"> 2/II</w:t>
            </w:r>
          </w:p>
        </w:tc>
      </w:tr>
    </w:tbl>
    <w:p w:rsidRPr="00A745F2" w:rsidR="00D92B0F" w:rsidP="00596E20" w:rsidRDefault="00D92B0F">
      <w:pPr>
        <w:rPr>
          <w:b/>
          <w:sz w:val="24"/>
          <w:szCs w:val="24"/>
        </w:rPr>
      </w:pPr>
    </w:p>
    <w:p w:rsidRPr="00A745F2" w:rsidR="00596E20" w:rsidP="00D4245F" w:rsidRDefault="00596E20">
      <w:pPr>
        <w:jc w:val="right"/>
        <w:rPr>
          <w:sz w:val="24"/>
          <w:szCs w:val="24"/>
        </w:rPr>
      </w:pPr>
      <w:r w:rsidRPr="00A745F2">
        <w:rPr>
          <w:b/>
          <w:sz w:val="24"/>
          <w:szCs w:val="24"/>
        </w:rPr>
        <w:tab/>
      </w:r>
      <w:r w:rsidRPr="00A745F2">
        <w:rPr>
          <w:b/>
          <w:sz w:val="24"/>
          <w:szCs w:val="24"/>
        </w:rPr>
        <w:tab/>
      </w:r>
      <w:r w:rsidRPr="00A745F2">
        <w:rPr>
          <w:b/>
          <w:sz w:val="24"/>
          <w:szCs w:val="24"/>
        </w:rPr>
        <w:tab/>
      </w:r>
      <w:r w:rsidRPr="00A745F2">
        <w:rPr>
          <w:b/>
          <w:sz w:val="24"/>
          <w:szCs w:val="24"/>
        </w:rPr>
        <w:tab/>
      </w:r>
      <w:r w:rsidRPr="00A745F2">
        <w:rPr>
          <w:b/>
          <w:sz w:val="24"/>
          <w:szCs w:val="24"/>
        </w:rPr>
        <w:tab/>
      </w:r>
      <w:r w:rsidRPr="00A745F2">
        <w:rPr>
          <w:b/>
          <w:sz w:val="24"/>
          <w:szCs w:val="24"/>
        </w:rPr>
        <w:tab/>
      </w:r>
      <w:r w:rsidRPr="00A745F2">
        <w:rPr>
          <w:b/>
          <w:sz w:val="24"/>
          <w:szCs w:val="24"/>
        </w:rPr>
        <w:tab/>
      </w:r>
      <w:r w:rsidRPr="00A745F2">
        <w:rPr>
          <w:b/>
          <w:sz w:val="24"/>
          <w:szCs w:val="24"/>
        </w:rPr>
        <w:tab/>
      </w:r>
      <w:r w:rsidRPr="00A745F2">
        <w:rPr>
          <w:b/>
          <w:sz w:val="24"/>
          <w:szCs w:val="24"/>
        </w:rPr>
        <w:tab/>
      </w:r>
    </w:p>
    <w:p w:rsidRPr="00A745F2" w:rsidR="005E598E" w:rsidP="00D15F12" w:rsidRDefault="005E598E">
      <w:pPr>
        <w:jc w:val="center"/>
        <w:rPr>
          <w:sz w:val="24"/>
          <w:szCs w:val="24"/>
        </w:rPr>
      </w:pPr>
    </w:p>
    <w:p w:rsidRPr="00A745F2" w:rsidR="00D15F12" w:rsidP="00D15F12" w:rsidRDefault="00D15F12">
      <w:pPr>
        <w:jc w:val="center"/>
        <w:rPr>
          <w:sz w:val="24"/>
          <w:szCs w:val="24"/>
        </w:rPr>
      </w:pPr>
      <w:r w:rsidRPr="00A745F2">
        <w:rPr>
          <w:sz w:val="24"/>
          <w:szCs w:val="24"/>
        </w:rPr>
        <w:t>R E P U B L I K A  H R V A T S KA</w:t>
      </w:r>
    </w:p>
    <w:p w:rsidRPr="00A745F2" w:rsidR="0016422E" w:rsidP="005C10F2" w:rsidRDefault="003F210C">
      <w:pPr>
        <w:ind w:left="2880" w:hanging="2880"/>
        <w:jc w:val="center"/>
        <w:rPr>
          <w:sz w:val="24"/>
          <w:szCs w:val="24"/>
        </w:rPr>
      </w:pPr>
      <w:r w:rsidRPr="00A745F2">
        <w:rPr>
          <w:sz w:val="24"/>
          <w:szCs w:val="24"/>
        </w:rPr>
        <w:t>Z A K LJ U Č A K</w:t>
      </w:r>
      <w:r w:rsidRPr="00A745F2" w:rsidR="0006712D">
        <w:rPr>
          <w:sz w:val="24"/>
          <w:szCs w:val="24"/>
        </w:rPr>
        <w:t xml:space="preserve"> </w:t>
      </w:r>
    </w:p>
    <w:p w:rsidRPr="00A745F2" w:rsidR="00CF56FE" w:rsidP="00CF56FE" w:rsidRDefault="00CF56FE">
      <w:pPr>
        <w:jc w:val="center"/>
        <w:rPr>
          <w:b/>
          <w:sz w:val="24"/>
          <w:szCs w:val="24"/>
        </w:rPr>
      </w:pPr>
    </w:p>
    <w:p w:rsidRPr="00A745F2" w:rsidR="00D76DAC" w:rsidP="00D76DAC" w:rsidRDefault="00D4245F">
      <w:pPr>
        <w:ind w:firstLine="708"/>
        <w:jc w:val="both"/>
        <w:rPr>
          <w:sz w:val="24"/>
          <w:szCs w:val="24"/>
        </w:rPr>
      </w:pPr>
      <w:r w:rsidRPr="00A745F2">
        <w:rPr>
          <w:sz w:val="24"/>
          <w:szCs w:val="24"/>
        </w:rPr>
        <w:t xml:space="preserve">Trgovački sud u Zagrebu, po sucu Nikoli Ribarić, u </w:t>
      </w:r>
      <w:proofErr w:type="spellStart"/>
      <w:r w:rsidRPr="00A745F2">
        <w:rPr>
          <w:sz w:val="24"/>
          <w:szCs w:val="24"/>
        </w:rPr>
        <w:t>predstečajnom</w:t>
      </w:r>
      <w:proofErr w:type="spellEnd"/>
      <w:r w:rsidRPr="00A745F2">
        <w:rPr>
          <w:sz w:val="24"/>
          <w:szCs w:val="24"/>
        </w:rPr>
        <w:t xml:space="preserve"> postupku u povodu prijedloga dužnika ELMA KURTALJ d.o.o., Jastrebarsko (Grad Jastrebarsko), Plešivi</w:t>
      </w:r>
      <w:r w:rsidR="00A745F2">
        <w:rPr>
          <w:sz w:val="24"/>
          <w:szCs w:val="24"/>
        </w:rPr>
        <w:t>ca 65, OIB: 66199711704, dana 24</w:t>
      </w:r>
      <w:r w:rsidRPr="00A745F2" w:rsidR="00A577A8">
        <w:rPr>
          <w:sz w:val="24"/>
          <w:szCs w:val="24"/>
        </w:rPr>
        <w:t xml:space="preserve">. </w:t>
      </w:r>
      <w:r w:rsidRPr="00A745F2" w:rsidR="00D56111">
        <w:rPr>
          <w:sz w:val="24"/>
          <w:szCs w:val="24"/>
        </w:rPr>
        <w:t>srpnja</w:t>
      </w:r>
      <w:r w:rsidRPr="00A745F2" w:rsidR="00D76DAC">
        <w:rPr>
          <w:sz w:val="24"/>
          <w:szCs w:val="24"/>
        </w:rPr>
        <w:t xml:space="preserve"> 201</w:t>
      </w:r>
      <w:r w:rsidRPr="00A745F2" w:rsidR="00D56111">
        <w:rPr>
          <w:sz w:val="24"/>
          <w:szCs w:val="24"/>
        </w:rPr>
        <w:t>9</w:t>
      </w:r>
      <w:r w:rsidRPr="00A745F2" w:rsidR="00D76DAC">
        <w:rPr>
          <w:sz w:val="24"/>
          <w:szCs w:val="24"/>
        </w:rPr>
        <w:t>. godine</w:t>
      </w:r>
    </w:p>
    <w:p w:rsidRPr="00A745F2" w:rsidR="00D4245F" w:rsidP="00D4245F" w:rsidRDefault="00D4245F">
      <w:pPr>
        <w:jc w:val="both"/>
        <w:rPr>
          <w:sz w:val="24"/>
          <w:szCs w:val="24"/>
        </w:rPr>
      </w:pPr>
    </w:p>
    <w:p w:rsidRPr="00A745F2" w:rsidR="00BB5488" w:rsidP="00CF56FE" w:rsidRDefault="003F210C">
      <w:pPr>
        <w:jc w:val="center"/>
        <w:rPr>
          <w:sz w:val="24"/>
          <w:szCs w:val="24"/>
        </w:rPr>
      </w:pPr>
      <w:r w:rsidRPr="00A745F2">
        <w:rPr>
          <w:sz w:val="24"/>
          <w:szCs w:val="24"/>
        </w:rPr>
        <w:t xml:space="preserve">z a k </w:t>
      </w:r>
      <w:proofErr w:type="spellStart"/>
      <w:r w:rsidRPr="00A745F2">
        <w:rPr>
          <w:sz w:val="24"/>
          <w:szCs w:val="24"/>
        </w:rPr>
        <w:t>lj</w:t>
      </w:r>
      <w:proofErr w:type="spellEnd"/>
      <w:r w:rsidRPr="00A745F2">
        <w:rPr>
          <w:sz w:val="24"/>
          <w:szCs w:val="24"/>
        </w:rPr>
        <w:t xml:space="preserve"> u č i o</w:t>
      </w:r>
      <w:r w:rsidRPr="00A745F2" w:rsidR="0006712D">
        <w:rPr>
          <w:sz w:val="24"/>
          <w:szCs w:val="24"/>
        </w:rPr>
        <w:t xml:space="preserve"> </w:t>
      </w:r>
      <w:r w:rsidRPr="00A745F2" w:rsidR="00123529">
        <w:rPr>
          <w:sz w:val="24"/>
          <w:szCs w:val="24"/>
        </w:rPr>
        <w:t xml:space="preserve">   j e</w:t>
      </w:r>
    </w:p>
    <w:p w:rsidRPr="00A745F2" w:rsidR="00CF56FE" w:rsidP="00CF56FE" w:rsidRDefault="00CF56FE">
      <w:pPr>
        <w:jc w:val="center"/>
        <w:rPr>
          <w:b/>
          <w:sz w:val="24"/>
          <w:szCs w:val="24"/>
        </w:rPr>
      </w:pPr>
      <w:r w:rsidRPr="00A745F2">
        <w:rPr>
          <w:b/>
          <w:sz w:val="24"/>
          <w:szCs w:val="24"/>
        </w:rPr>
        <w:t xml:space="preserve"> </w:t>
      </w:r>
    </w:p>
    <w:p w:rsidRPr="00A745F2" w:rsidR="00D56111" w:rsidP="00A577A8" w:rsidRDefault="00EA221F">
      <w:pPr>
        <w:jc w:val="both"/>
        <w:rPr>
          <w:sz w:val="24"/>
          <w:szCs w:val="24"/>
        </w:rPr>
      </w:pPr>
      <w:r w:rsidRPr="00A745F2">
        <w:rPr>
          <w:sz w:val="24"/>
          <w:szCs w:val="24"/>
        </w:rPr>
        <w:t>Poziv</w:t>
      </w:r>
      <w:r w:rsidRPr="00A745F2" w:rsidR="00A43C10">
        <w:rPr>
          <w:sz w:val="24"/>
          <w:szCs w:val="24"/>
        </w:rPr>
        <w:t>a</w:t>
      </w:r>
      <w:r w:rsidRPr="00A745F2" w:rsidR="00596E20">
        <w:rPr>
          <w:sz w:val="24"/>
          <w:szCs w:val="24"/>
        </w:rPr>
        <w:t xml:space="preserve"> se</w:t>
      </w:r>
      <w:r w:rsidRPr="00A745F2" w:rsidR="00A577A8">
        <w:rPr>
          <w:sz w:val="24"/>
          <w:szCs w:val="24"/>
        </w:rPr>
        <w:t xml:space="preserve"> dužnik</w:t>
      </w:r>
      <w:r w:rsidRPr="00A745F2" w:rsidR="00790382">
        <w:rPr>
          <w:sz w:val="24"/>
          <w:szCs w:val="24"/>
        </w:rPr>
        <w:t xml:space="preserve"> </w:t>
      </w:r>
      <w:r w:rsidRPr="00A745F2" w:rsidR="00D63671">
        <w:rPr>
          <w:sz w:val="24"/>
          <w:szCs w:val="24"/>
        </w:rPr>
        <w:t>ELMA KURTALJ</w:t>
      </w:r>
      <w:r w:rsidR="00A745F2">
        <w:rPr>
          <w:sz w:val="24"/>
          <w:szCs w:val="24"/>
        </w:rPr>
        <w:t xml:space="preserve"> d.o.o., </w:t>
      </w:r>
      <w:r w:rsidRPr="00A745F2" w:rsidR="00D63671">
        <w:rPr>
          <w:sz w:val="24"/>
          <w:szCs w:val="24"/>
        </w:rPr>
        <w:t>Jastrebarsko (Grad Jastrebarsko), Plešivica 65, OIB: 66199711704</w:t>
      </w:r>
      <w:r w:rsidRPr="00A745F2" w:rsidR="002C6B9D">
        <w:rPr>
          <w:sz w:val="24"/>
          <w:szCs w:val="24"/>
        </w:rPr>
        <w:t xml:space="preserve">, </w:t>
      </w:r>
      <w:r w:rsidRPr="00A745F2" w:rsidR="00840000">
        <w:rPr>
          <w:sz w:val="24"/>
          <w:szCs w:val="24"/>
        </w:rPr>
        <w:t>u roku od 8 dana,</w:t>
      </w:r>
      <w:r w:rsidRPr="00A745F2" w:rsidR="00D63671">
        <w:rPr>
          <w:sz w:val="24"/>
          <w:szCs w:val="24"/>
        </w:rPr>
        <w:t xml:space="preserve"> od dana dostave ovog zaključka </w:t>
      </w:r>
      <w:r w:rsidRPr="00A745F2" w:rsidR="00F121E8">
        <w:rPr>
          <w:sz w:val="24"/>
          <w:szCs w:val="24"/>
        </w:rPr>
        <w:t xml:space="preserve">  </w:t>
      </w:r>
      <w:r w:rsidRPr="00A745F2" w:rsidR="00D63671">
        <w:rPr>
          <w:sz w:val="24"/>
          <w:szCs w:val="24"/>
        </w:rPr>
        <w:t xml:space="preserve">(Dostava se smatra obavljenom istekom osmoga dana od dana objave pismena na mrežnoj stranici e-Oglasna ploča sudova – čl. 12. SZ-a) </w:t>
      </w:r>
      <w:r w:rsidRPr="00A745F2" w:rsidR="00D56111">
        <w:rPr>
          <w:sz w:val="24"/>
          <w:szCs w:val="24"/>
        </w:rPr>
        <w:t>dostaviti broj računa na koji će se isplatiti - vratiti ostatak neutrošenog iznosa predujma kojeg je dužnik</w:t>
      </w:r>
      <w:r w:rsidR="00A745F2">
        <w:rPr>
          <w:sz w:val="24"/>
          <w:szCs w:val="24"/>
        </w:rPr>
        <w:t xml:space="preserve"> uplatio dana 20.8.2018. godine.</w:t>
      </w:r>
    </w:p>
    <w:p w:rsidRPr="00A745F2" w:rsidR="00D56111" w:rsidP="00A577A8" w:rsidRDefault="00D56111">
      <w:pPr>
        <w:jc w:val="both"/>
        <w:rPr>
          <w:sz w:val="24"/>
          <w:szCs w:val="24"/>
        </w:rPr>
      </w:pPr>
    </w:p>
    <w:p w:rsidRPr="00A745F2" w:rsidR="00CF56FE" w:rsidP="00A745F2" w:rsidRDefault="00A745F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A745F2" w:rsidR="00F80EE4">
        <w:rPr>
          <w:sz w:val="24"/>
          <w:szCs w:val="24"/>
        </w:rPr>
        <w:t>Zagreb,</w:t>
      </w:r>
      <w:r w:rsidRPr="00A745F2" w:rsidR="00977CC4">
        <w:rPr>
          <w:sz w:val="24"/>
          <w:szCs w:val="24"/>
        </w:rPr>
        <w:t xml:space="preserve"> </w:t>
      </w:r>
      <w:r w:rsidRPr="00A745F2" w:rsidR="00A11DBB">
        <w:rPr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 w:rsidRPr="00A745F2" w:rsidR="00784E3B">
        <w:rPr>
          <w:sz w:val="24"/>
          <w:szCs w:val="24"/>
        </w:rPr>
        <w:t>.</w:t>
      </w:r>
      <w:r w:rsidRPr="00A745F2" w:rsidR="00DA35F9">
        <w:rPr>
          <w:sz w:val="24"/>
          <w:szCs w:val="24"/>
        </w:rPr>
        <w:t xml:space="preserve"> </w:t>
      </w:r>
      <w:r w:rsidRPr="00A745F2" w:rsidR="00D56111">
        <w:rPr>
          <w:sz w:val="24"/>
          <w:szCs w:val="24"/>
        </w:rPr>
        <w:t>srpnja</w:t>
      </w:r>
      <w:r w:rsidRPr="00A745F2" w:rsidR="002403C5">
        <w:rPr>
          <w:sz w:val="24"/>
          <w:szCs w:val="24"/>
        </w:rPr>
        <w:t xml:space="preserve"> </w:t>
      </w:r>
      <w:r w:rsidRPr="00A745F2" w:rsidR="00977CC4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A745F2" w:rsidR="00977CC4">
        <w:rPr>
          <w:sz w:val="24"/>
          <w:szCs w:val="24"/>
        </w:rPr>
        <w:t>.</w:t>
      </w:r>
    </w:p>
    <w:p w:rsidRPr="00A745F2" w:rsidR="00F121E8" w:rsidP="00597BE1" w:rsidRDefault="00F121E8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Pr="00A745F2" w:rsidR="000A6185" w:rsidP="00F121E8" w:rsidRDefault="000A6185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 w:rsidRPr="00A745F2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0A6185" w:rsidP="00F121E8" w:rsidRDefault="000A6185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 w:rsidRPr="00A745F2">
        <w:rPr>
          <w:rFonts w:ascii="Times New Roman" w:hAnsi="Times New Roman"/>
          <w:b w:val="false"/>
          <w:color w:val="auto"/>
          <w:szCs w:val="24"/>
        </w:rPr>
        <w:t>Nikola Ribarić</w:t>
      </w:r>
      <w:r w:rsidR="00127928">
        <w:rPr>
          <w:rFonts w:ascii="Times New Roman" w:hAnsi="Times New Roman"/>
          <w:b w:val="false"/>
          <w:color w:val="auto"/>
          <w:szCs w:val="24"/>
        </w:rPr>
        <w:t>,v.r.</w:t>
      </w:r>
    </w:p>
    <w:p w:rsidR="00127928" w:rsidP="00127928" w:rsidRDefault="00127928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</w:t>
      </w:r>
    </w:p>
    <w:p w:rsidR="00127928" w:rsidP="00127928" w:rsidRDefault="00127928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Za točnost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>-ovlašteni službenik</w:t>
      </w:r>
    </w:p>
    <w:p w:rsidR="00127928" w:rsidP="00127928" w:rsidRDefault="00127928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                    Maja Hajtek</w:t>
      </w:r>
    </w:p>
    <w:p w:rsidR="00127928" w:rsidP="00127928" w:rsidRDefault="00127928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745F2" w:rsidR="00127928" w:rsidP="00127928" w:rsidRDefault="00127928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Pr="00A745F2" w:rsidR="00D4245F" w:rsidP="00E51D7F" w:rsidRDefault="00D4245F">
      <w:pPr>
        <w:ind w:left="5661" w:firstLine="3"/>
        <w:jc w:val="right"/>
        <w:rPr>
          <w:sz w:val="24"/>
          <w:szCs w:val="24"/>
        </w:rPr>
      </w:pPr>
    </w:p>
    <w:p w:rsidRPr="00A745F2" w:rsidR="00CF56FE" w:rsidP="00CF56FE" w:rsidRDefault="00161A1A">
      <w:pPr>
        <w:jc w:val="both"/>
        <w:rPr>
          <w:sz w:val="24"/>
          <w:szCs w:val="24"/>
        </w:rPr>
      </w:pPr>
      <w:r w:rsidRPr="00A745F2">
        <w:rPr>
          <w:sz w:val="24"/>
          <w:szCs w:val="24"/>
        </w:rPr>
        <w:t>Uputa o pravnom lijeku</w:t>
      </w:r>
      <w:r w:rsidRPr="00A745F2" w:rsidR="00CF56FE">
        <w:rPr>
          <w:sz w:val="24"/>
          <w:szCs w:val="24"/>
        </w:rPr>
        <w:t>:</w:t>
      </w:r>
    </w:p>
    <w:p w:rsidR="00F52B3B" w:rsidP="00F52B3B" w:rsidRDefault="00F52B3B">
      <w:pPr>
        <w:jc w:val="both"/>
        <w:rPr>
          <w:sz w:val="24"/>
          <w:szCs w:val="24"/>
        </w:rPr>
      </w:pPr>
      <w:r w:rsidRPr="00A745F2">
        <w:rPr>
          <w:sz w:val="24"/>
          <w:szCs w:val="24"/>
        </w:rPr>
        <w:t xml:space="preserve">Protiv </w:t>
      </w:r>
      <w:r w:rsidRPr="00A745F2" w:rsidR="009A5515">
        <w:rPr>
          <w:sz w:val="24"/>
          <w:szCs w:val="24"/>
        </w:rPr>
        <w:t>zaključka žalba nije dopuštena (članak 19. stavak 7. SZ-a)</w:t>
      </w:r>
      <w:r w:rsidR="00A745F2">
        <w:rPr>
          <w:sz w:val="24"/>
          <w:szCs w:val="24"/>
        </w:rPr>
        <w:t>.</w:t>
      </w:r>
      <w:r w:rsidRPr="00A745F2" w:rsidR="009A5515">
        <w:rPr>
          <w:sz w:val="24"/>
          <w:szCs w:val="24"/>
        </w:rPr>
        <w:t xml:space="preserve"> </w:t>
      </w:r>
    </w:p>
    <w:p w:rsidR="00A745F2" w:rsidP="00F52B3B" w:rsidRDefault="00A745F2">
      <w:pPr>
        <w:jc w:val="both"/>
        <w:rPr>
          <w:sz w:val="24"/>
          <w:szCs w:val="24"/>
        </w:rPr>
      </w:pPr>
    </w:p>
    <w:p w:rsidR="00A745F2" w:rsidP="00F52B3B" w:rsidRDefault="00A745F2">
      <w:pPr>
        <w:jc w:val="both"/>
        <w:rPr>
          <w:sz w:val="24"/>
          <w:szCs w:val="24"/>
        </w:rPr>
      </w:pPr>
    </w:p>
    <w:p w:rsidRPr="00A745F2" w:rsidR="00C946ED" w:rsidP="00D4245F" w:rsidRDefault="00C946ED">
      <w:pPr>
        <w:jc w:val="both"/>
        <w:rPr>
          <w:sz w:val="24"/>
          <w:szCs w:val="24"/>
        </w:rPr>
      </w:pPr>
    </w:p>
    <w:p w:rsidRPr="00A745F2" w:rsidR="001B5DC0" w:rsidP="00A745F2" w:rsidRDefault="001B5DC0">
      <w:pPr>
        <w:rPr>
          <w:sz w:val="24"/>
          <w:szCs w:val="24"/>
        </w:rPr>
      </w:pPr>
    </w:p>
    <w:sectPr w:rsidRPr="00A745F2" w:rsidR="001B5DC0" w:rsidSect="00D76DAC">
      <w:headerReference w:type="even" r:id="rId11"/>
      <w:headerReference w:type="default" r:id="rId12"/>
      <w:headerReference w:type="first" r:id="rId13"/>
      <w:pgSz w:w="11906" w:h="16838"/>
      <w:pgMar w:top="1104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5562" w:rsidRDefault="00E15562">
      <w:r>
        <w:separator/>
      </w:r>
    </w:p>
  </w:endnote>
  <w:endnote w:type="continuationSeparator" w:id="0">
    <w:p w:rsidR="00E15562" w:rsidRDefault="00E155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5562" w:rsidRDefault="00E15562">
      <w:r>
        <w:separator/>
      </w:r>
    </w:p>
  </w:footnote>
  <w:footnote w:type="continuationSeparator" w:id="0">
    <w:p w:rsidR="00E15562" w:rsidRDefault="00E155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E449EE" w:rsidRDefault="00E449E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11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449EE" w:rsidP="00D4245F" w:rsidRDefault="008A0829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Pr="00010102" w:rsidR="00D4245F">
      <w:rPr>
        <w:sz w:val="24"/>
        <w:szCs w:val="24"/>
      </w:rPr>
      <w:t>St</w:t>
    </w:r>
    <w:r w:rsidR="00D4245F">
      <w:rPr>
        <w:sz w:val="24"/>
        <w:szCs w:val="24"/>
      </w:rPr>
      <w:t>-2094/2018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6DAC" w:rsidP="00D76DAC" w:rsidRDefault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>
      <w:rPr>
        <w:sz w:val="24"/>
        <w:szCs w:val="24"/>
      </w:rPr>
      <w:t>-2094/2018-</w:t>
    </w:r>
    <w:r w:rsidR="00A745F2">
      <w:rPr>
        <w:sz w:val="24"/>
        <w:szCs w:val="24"/>
      </w:rPr>
      <w:t>40</w:t>
    </w:r>
  </w:p>
  <w:p w:rsidR="00D76DAC" w:rsidRDefault="00D76DA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ilvl="0" w:tplc="52E6CC48">
      <w:start w:val="1"/>
      <w:numFmt w:val="decimal"/>
      <w:lvlText w:val="%1."/>
      <w:lvlJc w:val="left"/>
      <w:pPr>
        <w:ind w:left="1668" w:hanging="9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DA6487"/>
    <w:multiLevelType w:val="hybridMultilevel"/>
    <w:tmpl w:val="E2FC9C82"/>
    <w:lvl w:ilvl="0" w:tplc="92AC60E4">
      <w:start w:val="1"/>
      <w:numFmt w:val="upperRoman"/>
      <w:lvlText w:val="%1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3E5B2D"/>
    <w:multiLevelType w:val="hybridMultilevel"/>
    <w:tmpl w:val="B6AA40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E5310B"/>
    <w:multiLevelType w:val="hybridMultilevel"/>
    <w:tmpl w:val="745A3608"/>
    <w:lvl w:ilvl="0" w:tplc="DE34183E">
      <w:start w:val="4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abstractNum w:abstractNumId="7">
    <w:nsid w:val="7AA726BB"/>
    <w:multiLevelType w:val="hybridMultilevel"/>
    <w:tmpl w:val="32BA90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928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577A8"/>
    <w:rsid w:val="00A60E78"/>
    <w:rsid w:val="00A623DC"/>
    <w:rsid w:val="00A62CE1"/>
    <w:rsid w:val="00A64E46"/>
    <w:rsid w:val="00A65B3C"/>
    <w:rsid w:val="00A66711"/>
    <w:rsid w:val="00A67254"/>
    <w:rsid w:val="00A67396"/>
    <w:rsid w:val="00A70CC9"/>
    <w:rsid w:val="00A722A9"/>
    <w:rsid w:val="00A745F2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56111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596E20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Odlomakpopisa">
    <w:name w:val="List Paragraph"/>
    <w:basedOn w:val="Normal"/>
    <w:uiPriority w:val="34"/>
    <w:qFormat/>
    <w:rsid w:val="00F049B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A28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28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28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aslov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780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383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090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55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663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846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56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382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dužniku na dostavu broja računa.</izvorni_sadrzaj>
    <derivirana_varijabla naziv="DomainObject.Primjedba_1">Poziv dužniku na dostavu broja računa.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2019.</izvorni_sadrzaj>
    <derivirana_varijabla naziv="DomainObject.Predmet.DatumRjesavanja_1">16.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St-2094/2018</izvorni_sadrzaj>
    <derivirana_varijabla naziv="DomainObject.Predmet.OznakaBroj_1">St-2094/2018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ELMA KURTALJ d.o.o.</izvorni_sadrzaj>
    <derivirana_varijabla naziv="DomainObject.Predmet.ProtustrankaFormated_1">  ELMA KURTALJ d.o.o.</derivirana_varijabla>
  </DomainObject.Predmet.ProtustrankaFormated>
  <DomainObject.Predmet.ProtustrankaFormatedOIB>
    <izvorni_sadrzaj>  ELMA KURTALJ d.o.o., OIB 66199711704</izvorni_sadrzaj>
    <derivirana_varijabla naziv="DomainObject.Predmet.ProtustrankaFormatedOIB_1">  ELMA KURTALJ d.o.o., OIB 66199711704</derivirana_varijabla>
  </DomainObject.Predmet.ProtustrankaFormatedOIB>
  <DomainObject.Predmet.ProtustrankaFormatedWithAdress>
    <izvorni_sadrzaj> ELMA KURTALJ d.o.o., Plešivica 65, 10450 Jastrebarsko</izvorni_sadrzaj>
    <derivirana_varijabla naziv="DomainObject.Predmet.ProtustrankaFormatedWithAdress_1"> ELMA KURTALJ d.o.o., Plešivica 65, 10450 Jastrebarsko</derivirana_varijabla>
  </DomainObject.Predmet.ProtustrankaFormatedWithAdress>
  <DomainObject.Predmet.ProtustrankaFormatedWithAdressOIB>
    <izvorni_sadrzaj> ELMA KURTALJ d.o.o., OIB 66199711704, Plešivica 65, 10450 Jastrebarsko</izvorni_sadrzaj>
    <derivirana_varijabla naziv="DomainObject.Predmet.ProtustrankaFormatedWithAdressOIB_1"> ELMA KURTALJ d.o.o., OIB 66199711704, Plešivica 65, 10450 Jastrebarsko</derivirana_varijabla>
  </DomainObject.Predmet.ProtustrankaFormatedWithAdressOIB>
  <DomainObject.Predmet.ProtustrankaWithAdress>
    <izvorni_sadrzaj>ELMA KURTALJ d.o.o. Plešivica 65, 10450 Jastrebarsko</izvorni_sadrzaj>
    <derivirana_varijabla naziv="DomainObject.Predmet.ProtustrankaWithAdress_1">ELMA KURTALJ d.o.o. Plešivica 65, 10450 Jastrebarsko</derivirana_varijabla>
  </DomainObject.Predmet.ProtustrankaWithAdress>
  <DomainObject.Predmet.ProtustrankaWithAdressOIB>
    <izvorni_sadrzaj>ELMA KURTALJ d.o.o., OIB 66199711704, Plešivica 65, 10450 Jastrebarsko</izvorni_sadrzaj>
    <derivirana_varijabla naziv="DomainObject.Predmet.ProtustrankaWithAdressOIB_1">ELMA KURTALJ d.o.o., OIB 66199711704, Plešivica 65, 10450 Jastrebarsko</derivirana_varijabla>
  </DomainObject.Predmet.ProtustrankaWithAdressOIB>
  <DomainObject.Predmet.ProtustrankaNazivFormated>
    <izvorni_sadrzaj>ELMA KURTALJ d.o.o.</izvorni_sadrzaj>
    <derivirana_varijabla naziv="DomainObject.Predmet.ProtustrankaNazivFormated_1">ELMA KURTALJ d.o.o.</derivirana_varijabla>
  </DomainObject.Predmet.ProtustrankaNazivFormated>
  <DomainObject.Predmet.ProtustrankaNazivFormatedOIB>
    <izvorni_sadrzaj>ELMA KURTALJ d.o.o., OIB 66199711704</izvorni_sadrzaj>
    <derivirana_varijabla naziv="DomainObject.Predmet.ProtustrankaNazivFormatedOIB_1">ELMA KURTALJ d.o.o., OIB 66199711704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 KURTALJ d.o.o.</izvorni_sadrzaj>
    <derivirana_varijabla naziv="DomainObject.Predmet.StrankaFormated_1">  ELMA KURTALJ d.o.o.</derivirana_varijabla>
  </DomainObject.Predmet.StrankaFormated>
  <DomainObject.Predmet.StrankaFormatedOIB>
    <izvorni_sadrzaj>  ELMA KURTALJ d.o.o., OIB 66199711704</izvorni_sadrzaj>
    <derivirana_varijabla naziv="DomainObject.Predmet.StrankaFormatedOIB_1">  ELMA KURTALJ d.o.o., OIB 66199711704</derivirana_varijabla>
  </DomainObject.Predmet.StrankaFormatedOIB>
  <DomainObject.Predmet.StrankaFormatedWithAdress>
    <izvorni_sadrzaj> ELMA KURTALJ d.o.o., Plešivica 65, 10450 Jastrebarsko</izvorni_sadrzaj>
    <derivirana_varijabla naziv="DomainObject.Predmet.StrankaFormatedWithAdress_1"> ELMA KURTALJ d.o.o., Plešivica 65, 10450 Jastrebarsko</derivirana_varijabla>
  </DomainObject.Predmet.StrankaFormatedWithAdress>
  <DomainObject.Predmet.StrankaFormatedWithAdressOIB>
    <izvorni_sadrzaj> ELMA KURTALJ d.o.o., OIB 66199711704, Plešivica 65, 10450 Jastrebarsko</izvorni_sadrzaj>
    <derivirana_varijabla naziv="DomainObject.Predmet.StrankaFormatedWithAdressOIB_1"> ELMA KURTALJ d.o.o., OIB 66199711704, Plešivica 65, 10450 Jastrebarsko</derivirana_varijabla>
  </DomainObject.Predmet.StrankaFormatedWithAdressOIB>
  <DomainObject.Predmet.StrankaWithAdress>
    <izvorni_sadrzaj>ELMA KURTALJ d.o.o. Plešivica 65,10450 Jastrebarsko</izvorni_sadrzaj>
    <derivirana_varijabla naziv="DomainObject.Predmet.StrankaWithAdress_1">ELMA KURTALJ d.o.o. Plešivica 65,10450 Jastrebarsko</derivirana_varijabla>
  </DomainObject.Predmet.StrankaWithAdress>
  <DomainObject.Predmet.StrankaWithAdressOIB>
    <izvorni_sadrzaj>ELMA KURTALJ d.o.o., OIB 66199711704, Plešivica 65,10450 Jastrebarsko</izvorni_sadrzaj>
    <derivirana_varijabla naziv="DomainObject.Predmet.StrankaWithAdressOIB_1">ELMA KURTALJ d.o.o., OIB 66199711704, Plešivica 65,10450 Jastrebarsko</derivirana_varijabla>
  </DomainObject.Predmet.StrankaWithAdressOIB>
  <DomainObject.Predmet.StrankaNazivFormated>
    <izvorni_sadrzaj>ELMA KURTALJ d.o.o.</izvorni_sadrzaj>
    <derivirana_varijabla naziv="DomainObject.Predmet.StrankaNazivFormated_1">ELMA KURTALJ d.o.o.</derivirana_varijabla>
  </DomainObject.Predmet.StrankaNazivFormated>
  <DomainObject.Predmet.StrankaNazivFormatedOIB>
    <izvorni_sadrzaj>ELMA KURTALJ d.o.o., OIB 66199711704</izvorni_sadrzaj>
    <derivirana_varijabla naziv="DomainObject.Predmet.StrankaNazivFormatedOIB_1">ELMA KURTALJ d.o.o., OIB 66199711704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ELMA KURTALJ d.o.o.</item>
    </izvorni_sadrzaj>
    <derivirana_varijabla naziv="DomainObject.Predmet.StrankaListFormated_1">
      <item>ELMA KURTALJ d.o.o.</item>
    </derivirana_varijabla>
  </DomainObject.Predmet.StrankaListFormated>
  <DomainObject.Predmet.StrankaListFormatedOIB>
    <izvorni_sadrzaj>
      <item>ELMA KURTALJ d.o.o., OIB 66199711704</item>
    </izvorni_sadrzaj>
    <derivirana_varijabla naziv="DomainObject.Predmet.StrankaListFormatedOIB_1">
      <item>ELMA KURTALJ d.o.o., OIB 66199711704</item>
    </derivirana_varijabla>
  </DomainObject.Predmet.StrankaListFormatedOIB>
  <DomainObject.Predmet.StrankaListFormatedWithAdress>
    <izvorni_sadrzaj>
      <item>ELMA KURTALJ d.o.o., Plešivica 65, 10450 Jastrebarsko</item>
    </izvorni_sadrzaj>
    <derivirana_varijabla naziv="DomainObject.Predmet.StrankaListFormatedWithAdress_1">
      <item>ELMA KURTALJ d.o.o., Plešivica 65, 10450 Jastrebarsko</item>
    </derivirana_varijabla>
  </DomainObject.Predmet.StrankaListFormatedWithAdress>
  <DomainObject.Predmet.StrankaListFormatedWithAdressOIB>
    <izvorni_sadrzaj>
      <item>ELMA KURTALJ d.o.o., OIB 66199711704, Plešivica 65, 10450 Jastrebarsko</item>
    </izvorni_sadrzaj>
    <derivirana_varijabla naziv="DomainObject.Predmet.StrankaListFormatedWithAdressOIB_1">
      <item>ELMA KURTALJ d.o.o., OIB 66199711704, Plešivica 65, 10450 Jastrebarsko</item>
    </derivirana_varijabla>
  </DomainObject.Predmet.StrankaListFormatedWithAdressOIB>
  <DomainObject.Predmet.StrankaListNazivFormated>
    <izvorni_sadrzaj>
      <item>ELMA KURTALJ d.o.o.</item>
    </izvorni_sadrzaj>
    <derivirana_varijabla naziv="DomainObject.Predmet.StrankaListNazivFormated_1">
      <item>ELMA KURTALJ d.o.o.</item>
    </derivirana_varijabla>
  </DomainObject.Predmet.StrankaListNazivFormated>
  <DomainObject.Predmet.StrankaListNazivFormatedOIB>
    <izvorni_sadrzaj>
      <item>ELMA KURTALJ d.o.o., OIB 66199711704</item>
    </izvorni_sadrzaj>
    <derivirana_varijabla naziv="DomainObject.Predmet.StrankaListNazivFormatedOIB_1">
      <item>ELMA KURTALJ d.o.o., OIB 66199711704</item>
    </derivirana_varijabla>
  </DomainObject.Predmet.StrankaListNazivFormatedOIB>
  <DomainObject.Predmet.ProtuStrankaListFormated>
    <izvorni_sadrzaj>
      <item>ELMA KURTALJ d.o.o.</item>
    </izvorni_sadrzaj>
    <derivirana_varijabla naziv="DomainObject.Predmet.ProtuStrankaListFormated_1">
      <item>ELMA KURTALJ d.o.o.</item>
    </derivirana_varijabla>
  </DomainObject.Predmet.ProtuStrankaListFormated>
  <DomainObject.Predmet.ProtuStrankaListFormatedOIB>
    <izvorni_sadrzaj>
      <item>ELMA KURTALJ d.o.o., OIB 66199711704</item>
    </izvorni_sadrzaj>
    <derivirana_varijabla naziv="DomainObject.Predmet.ProtuStrankaListFormatedOIB_1">
      <item>ELMA KURTALJ d.o.o., OIB 66199711704</item>
    </derivirana_varijabla>
  </DomainObject.Predmet.ProtuStrankaListFormatedOIB>
  <DomainObject.Predmet.ProtuStrankaListFormatedWithAdress>
    <izvorni_sadrzaj>
      <item>ELMA KURTALJ d.o.o., Plešivica 65, 10450 Jastrebarsko</item>
    </izvorni_sadrzaj>
    <derivirana_varijabla naziv="DomainObject.Predmet.ProtuStrankaListFormatedWithAdress_1">
      <item>ELMA KURTALJ d.o.o., Plešivica 65, 10450 Jastrebarsko</item>
    </derivirana_varijabla>
  </DomainObject.Predmet.ProtuStrankaListFormatedWithAdress>
  <DomainObject.Predmet.ProtuStrankaListFormatedWithAdressOIB>
    <izvorni_sadrzaj>
      <item>ELMA KURTALJ d.o.o., OIB 66199711704, Plešivica 65, 10450 Jastrebarsko</item>
    </izvorni_sadrzaj>
    <derivirana_varijabla naziv="DomainObject.Predmet.ProtuStrankaListFormatedWithAdressOIB_1">
      <item>ELMA KURTALJ d.o.o., OIB 66199711704, Plešivica 65, 10450 Jastrebarsko</item>
    </derivirana_varijabla>
  </DomainObject.Predmet.ProtuStrankaListFormatedWithAdressOIB>
  <DomainObject.Predmet.ProtuStrankaListNazivFormated>
    <izvorni_sadrzaj>
      <item>ELMA KURTALJ d.o.o.</item>
    </izvorni_sadrzaj>
    <derivirana_varijabla naziv="DomainObject.Predmet.ProtuStrankaListNazivFormated_1">
      <item>ELMA KURTALJ d.o.o.</item>
    </derivirana_varijabla>
  </DomainObject.Predmet.ProtuStrankaListNazivFormated>
  <DomainObject.Predmet.ProtuStrankaListNazivFormatedOIB>
    <izvorni_sadrzaj>
      <item>ELMA KURTALJ d.o.o., OIB 66199711704</item>
    </izvorni_sadrzaj>
    <derivirana_varijabla naziv="DomainObject.Predmet.ProtuStrankaListNazivFormatedOIB_1">
      <item>ELMA KURTALJ d.o.o., OIB 66199711704</item>
    </derivirana_varijabla>
  </DomainObject.Predmet.ProtuStrankaListNazivFormatedOIB>
  <DomainObject.Predmet.OstaliListFormated>
    <izvorni_sadrzaj>
      <item>ŽDO Velika Gorica</item>
      <item>Financijska agencija</item>
      <item>Ninoslav Kurtalj</item>
      <item>Odvjetničko društvo Potočnjak &amp; Šušnjar d.o.o.</item>
      <item>Ivo Pavliček</item>
    </izvorni_sadrzaj>
    <derivirana_varijabla naziv="DomainObject.Predmet.OstaliListFormated_1">
      <item>ŽDO Velika Gorica</item>
      <item>Financijska agencija</item>
      <item>Ninoslav Kurtalj</item>
      <item>Odvjetničko društvo Potočnjak &amp; Šušnjar d.o.o.</item>
      <item>Ivo Pavliček</item>
    </derivirana_varijabla>
  </DomainObject.Predmet.OstaliListFormated>
  <DomainObject.Predmet.OstaliListFormatedOIB>
    <izvorni_sadrzaj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izvorni_sadrzaj>
    <derivirana_varijabla naziv="DomainObject.Predmet.OstaliListFormatedOIB_1"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derivirana_varijabla>
  </DomainObject.Predmet.OstaliListFormatedOIB>
  <DomainObject.Predmet.OstaliListFormatedWithAdress>
    <izvorni_sadrzaj>
      <item>ŽDO Velika Gorica, Zagrebačka 44, 10410 Velika Gorica</item>
      <item>Financijska agencija, Ulica grada Vukovara 70, 10000 Zagreb</item>
      <item>Ninoslav Kurtalj, Zelengaj 70b, 10000 Zagreb</item>
      <item>Odvjetničko društvo Potočnjak &amp; Šušnjar d.o.o., Miramarska 24/6, 10000 Zagreb</item>
      <item>Ivo Pavliček, Stanka Vraza 15, 42000 Varaždin</item>
    </izvorni_sadrzaj>
    <derivirana_varijabla naziv="DomainObject.Predmet.OstaliListFormatedWithAdress_1">
      <item>ŽDO Velika Gorica, Zagrebačka 44, 10410 Velika Gorica</item>
      <item>Financijska agencija, Ulica grada Vukovara 70, 10000 Zagreb</item>
      <item>Ninoslav Kurtalj, Zelengaj 70b, 10000 Zagreb</item>
      <item>Odvjetničko društvo Potočnjak &amp; Šušnjar d.o.o., Miramarska 24/6, 10000 Zagreb</item>
      <item>Ivo Pavliček, Stanka Vraza 15, 42000 Varaždin</item>
    </derivirana_varijabla>
  </DomainObject.Predmet.OstaliListFormatedWithAdress>
  <DomainObject.Predmet.OstaliListFormatedWithAdressOIB>
    <izvorni_sadrzaj>
      <item>ŽDO Velika Gorica, OIB 96292040276, Zagrebačka 44, 10410 Velika Gorica</item>
      <item>Financijska agencija, OIB 85821130368, Ulica grada Vukovara 70, 10000 Zagreb</item>
      <item>Ninoslav Kurtalj, OIB 05603514092, Zelengaj 70b, 10000 Zagreb</item>
      <item>Odvjetničko društvo Potočnjak &amp; Šušnjar d.o.o., OIB 10358464591, Miramarska 24/6, 10000 Zagreb</item>
      <item>Ivo Pavliček, Stanka Vraza 15, 42000 Varaždin</item>
    </izvorni_sadrzaj>
    <derivirana_varijabla naziv="DomainObject.Predmet.OstaliListFormatedWithAdressOIB_1">
      <item>ŽDO Velika Gorica, OIB 96292040276, Zagrebačka 44, 10410 Velika Gorica</item>
      <item>Financijska agencija, OIB 85821130368, Ulica grada Vukovara 70, 10000 Zagreb</item>
      <item>Ninoslav Kurtalj, OIB 05603514092, Zelengaj 70b, 10000 Zagreb</item>
      <item>Odvjetničko društvo Potočnjak &amp; Šušnjar d.o.o., OIB 10358464591, Miramarska 24/6, 10000 Zagreb</item>
      <item>Ivo Pavliček, Stanka Vraza 15, 42000 Varaždin</item>
    </derivirana_varijabla>
  </DomainObject.Predmet.OstaliListFormatedWithAdressOIB>
  <DomainObject.Predmet.OstaliListNazivFormated>
    <izvorni_sadrzaj>
      <item>ŽDO Velika Gorica</item>
      <item>Financijska agencija</item>
      <item>Ninoslav Kurtalj</item>
      <item>Odvjetničko društvo Potočnjak &amp; Šušnjar d.o.o.</item>
      <item>Ivo Pavliček</item>
    </izvorni_sadrzaj>
    <derivirana_varijabla naziv="DomainObject.Predmet.OstaliListNazivFormated_1">
      <item>ŽDO Velika Gorica</item>
      <item>Financijska agencija</item>
      <item>Ninoslav Kurtalj</item>
      <item>Odvjetničko društvo Potočnjak &amp; Šušnjar d.o.o.</item>
      <item>Ivo Pavliček</item>
    </derivirana_varijabla>
  </DomainObject.Predmet.OstaliListNazivFormated>
  <DomainObject.Predmet.OstaliListNazivFormatedOIB>
    <izvorni_sadrzaj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izvorni_sadrzaj>
    <derivirana_varijabla naziv="DomainObject.Predmet.OstaliListNazivFormatedOIB_1"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ELMA KURTALJ d.o.o.</izvorni_sadrzaj>
    <derivirana_varijabla naziv="DomainObject.Predmet.StrankaIDrugi_1">ELMA KURTALJ d.o.o.</derivirana_varijabla>
  </DomainObject.Predmet.StrankaIDrugi>
  <DomainObject.Predmet.ProtustrankaIDrugi>
    <izvorni_sadrzaj>ELMA KURTALJ d.o.o.</izvorni_sadrzaj>
    <derivirana_varijabla naziv="DomainObject.Predmet.ProtustrankaIDrugi_1">ELMA KURTALJ d.o.o.</derivirana_varijabla>
  </DomainObject.Predmet.ProtustrankaIDrugi>
  <DomainObject.Predmet.StrankaIDrugiAdressOIB>
    <izvorni_sadrzaj>ELMA KURTALJ d.o.o., OIB 66199711704, Plešivica 65, 10450 Jastrebarsko</izvorni_sadrzaj>
    <derivirana_varijabla naziv="DomainObject.Predmet.StrankaIDrugiAdressOIB_1">ELMA KURTALJ d.o.o., OIB 66199711704, Plešivica 65, 10450 Jastrebarsko</derivirana_varijabla>
  </DomainObject.Predmet.StrankaIDrugiAdressOIB>
  <DomainObject.Predmet.ProtustrankaIDrugiAdressOIB>
    <izvorni_sadrzaj>ELMA KURTALJ d.o.o., OIB 66199711704, Plešivica 65, 10450 Jastrebarsko</izvorni_sadrzaj>
    <derivirana_varijabla naziv="DomainObject.Predmet.ProtustrankaIDrugiAdressOIB_1">ELMA KURTALJ d.o.o., OIB 66199711704, Plešivica 65,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2019.</izvorni_sadrzaj>
    <derivirana_varijabla naziv="DomainObject.Predmet.OdlukaRjesenje.DatumDonosenjaOdluke_1">8. veljače 2019.</derivirana_varijabla>
  </DomainObject.Predmet.OdlukaRjesenje.DatumDonosenjaOdluke>
  <DomainObject.Predmet.OdlukaRjesenje.DatumPravomocnosti>
    <izvorni_sadrzaj>5. ožujka 2019.</izvorni_sadrzaj>
    <derivirana_varijabla naziv="DomainObject.Predmet.OdlukaRjesenje.DatumPravomocnosti_1">5. ožujka 2019.</derivirana_varijabla>
  </DomainObject.Predmet.OdlukaRjesenje.DatumPravomocnosti>
  <DomainObject.Predmet.OdlukaRjesenje.Oznaka>
    <izvorni_sadrzaj>St-2094/2018-26</izvorni_sadrzaj>
    <derivirana_varijabla naziv="DomainObject.Predmet.OdlukaRjesenje.Oznaka_1">St-2094/2018-26</derivirana_varijabla>
  </DomainObject.Predmet.OdlukaRjesenje.Oznaka>
  <DomainObject.Predmet.SudioniciListNaziv>
    <izvorni_sadrzaj>
      <item>ELMA KURTALJ d.o.o.</item>
      <item>ELMA KURTALJ d.o.o.</item>
      <item>ŽDO Velika Gorica</item>
      <item>Financijska agencija</item>
      <item>Ninoslav Kurtalj</item>
      <item>Odvjetničko društvo Potočnjak &amp; Šušnjar d.o.o.</item>
      <item>Ivo Pavliček</item>
    </izvorni_sadrzaj>
    <derivirana_varijabla naziv="DomainObject.Predmet.SudioniciListNaziv_1">
      <item>ELMA KURTALJ d.o.o.</item>
      <item>ELMA KURTALJ d.o.o.</item>
      <item>ŽDO Velika Gorica</item>
      <item>Financijska agencija</item>
      <item>Ninoslav Kurtalj</item>
      <item>Odvjetničko društvo Potočnjak &amp; Šušnjar d.o.o.</item>
      <item>Ivo Pavliček</item>
    </derivirana_varijabla>
  </DomainObject.Predmet.SudioniciListNaziv>
  <DomainObject.Predmet.SudioniciListAdressOIB>
    <izvorni_sadrzaj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  <item>Ninoslav Kurtalj, OIB 05603514092, Zelengaj 70b,10000 Zagreb</item>
      <item>Odvjetničko društvo Potočnjak &amp; Šušnjar d.o.o., OIB 10358464591, Miramarska 24/6,10000 Zagreb</item>
      <item>Ivo Pavliček, Stanka Vraza 15,42000 Varaždin</item>
    </izvorni_sadrzaj>
    <derivirana_varijabla naziv="DomainObject.Predmet.SudioniciListAdressOIB_1"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  <item>Ninoslav Kurtalj, OIB 05603514092, Zelengaj 70b,10000 Zagreb</item>
      <item>Odvjetničko društvo Potočnjak &amp; Šušnjar d.o.o., OIB 10358464591, Miramarska 24/6,10000 Zagreb</item>
      <item>Ivo Pavliček,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66199711704</item>
      <item>, OIB 66199711704</item>
      <item>, OIB 96292040276</item>
      <item>, OIB 85821130368</item>
      <item>, OIB 05603514092</item>
      <item>, OIB 10358464591</item>
      <item>, OIB null</item>
    </izvorni_sadrzaj>
    <derivirana_varijabla naziv="DomainObject.Predmet.SudioniciListNazivOIB_1">
      <item>, OIB 66199711704</item>
      <item>, OIB 66199711704</item>
      <item>, OIB 96292040276</item>
      <item>, OIB 85821130368</item>
      <item>, OIB 05603514092</item>
      <item>, OIB 10358464591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F0BCE-A6FA-4FA9-9C37-81C9B00C665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165</properties:Words>
  <properties:Characters>817</properties:Characters>
  <properties:Lines>38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2019-07-16T11:47:00Z</dcterms:created>
  <dc:creator>Korisnik</dc:creator>
  <cp:lastModifiedBy>Irena Belamarić</cp:lastModifiedBy>
  <cp:lastPrinted>2019-07-24T06:55:00Z</cp:lastPrinted>
  <dcterms:modified xmlns:xsi="http://www.w3.org/2001/XMLSchema-instance" xsi:type="dcterms:W3CDTF">2019-07-24T06:55:00Z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poziv dostava računa radi povrata sredstava 16.7.2019..docx)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