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2d8f1" w14:paraId="872d8f1" w:rsidRDefault="00AB460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86477" w:rsidP="00486477" w:rsidR="00486477">
      <w:pPr>
        <w:pStyle w:val="Default"/>
        <w:spacing w:lineRule="auto" w:line="360"/>
        <w:rPr>
          <w:bCs/>
        </w:rPr>
      </w:pPr>
      <w:r>
        <w:rPr>
          <w:bCs/>
        </w:rPr>
        <w:t xml:space="preserve">VS GRADNJA d.o.o. </w:t>
      </w:r>
    </w:p>
    <w:p w:rsidRDefault="00486477" w:rsidP="00486477" w:rsidR="00486477">
      <w:pPr>
        <w:pStyle w:val="Default"/>
        <w:spacing w:lineRule="auto" w:line="360"/>
        <w:rPr>
          <w:bCs/>
        </w:rPr>
      </w:pPr>
      <w:r>
        <w:rPr>
          <w:bCs/>
        </w:rPr>
        <w:t xml:space="preserve">Nikole Šubića Zrinskog 28 </w:t>
      </w:r>
    </w:p>
    <w:p w:rsidRDefault="00486477" w:rsidP="00486477" w:rsidR="00486477">
      <w:pPr>
        <w:pStyle w:val="Default"/>
        <w:spacing w:lineRule="auto" w:line="360"/>
        <w:rPr>
          <w:bCs/>
        </w:rPr>
      </w:pPr>
      <w:r>
        <w:rPr>
          <w:bCs/>
        </w:rPr>
        <w:t xml:space="preserve">33520 Slatina (Grad Slatina) </w:t>
      </w:r>
    </w:p>
    <w:p w:rsidRDefault="00486477" w:rsidP="00486477" w:rsidR="00486477">
      <w:pPr>
        <w:pStyle w:val="Default"/>
        <w:spacing w:lineRule="auto" w:line="360"/>
        <w:rPr>
          <w:bCs/>
        </w:rPr>
      </w:pPr>
      <w:r>
        <w:rPr>
          <w:bCs/>
        </w:rPr>
        <w:t xml:space="preserve">OIB: 16640403502 </w:t>
      </w:r>
    </w:p>
    <w:p w:rsidRDefault="00486477" w:rsidP="00486477" w:rsidR="00486477">
      <w:pPr>
        <w:pStyle w:val="Default"/>
        <w:spacing w:lineRule="auto" w:line="360"/>
        <w:jc w:val="right"/>
        <w:rPr>
          <w:bCs/>
        </w:rPr>
      </w:pPr>
      <w:r>
        <w:rPr>
          <w:bCs/>
        </w:rPr>
        <w:t xml:space="preserve">Trgovački sud u Bjelovaru </w:t>
      </w:r>
    </w:p>
    <w:p w:rsidRDefault="00486477" w:rsidP="00486477" w:rsidR="00486477">
      <w:pPr>
        <w:pStyle w:val="Default"/>
        <w:spacing w:lineRule="auto" w:line="360"/>
        <w:jc w:val="right"/>
        <w:rPr>
          <w:bCs/>
        </w:rPr>
      </w:pPr>
      <w:r>
        <w:rPr>
          <w:bCs/>
        </w:rPr>
        <w:t xml:space="preserve">Šetalište dr. </w:t>
      </w:r>
      <w:proofErr w:type="spellStart"/>
      <w:r>
        <w:rPr>
          <w:bCs/>
        </w:rPr>
        <w:t>Ivše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Lebovića</w:t>
      </w:r>
      <w:proofErr w:type="spellEnd"/>
      <w:r>
        <w:rPr>
          <w:bCs/>
        </w:rPr>
        <w:t xml:space="preserve"> 42 </w:t>
      </w:r>
    </w:p>
    <w:p w:rsidRDefault="00486477" w:rsidP="00486477" w:rsidR="00486477">
      <w:pPr>
        <w:pStyle w:val="Default"/>
        <w:jc w:val="right"/>
        <w:rPr>
          <w:bCs/>
        </w:rPr>
      </w:pPr>
      <w:r>
        <w:rPr>
          <w:bCs/>
        </w:rPr>
        <w:t>43000 Bjelovar</w:t>
      </w:r>
    </w:p>
    <w:p w:rsidRDefault="00486477" w:rsidP="00486477" w:rsidR="00486477">
      <w:pPr>
        <w:pStyle w:val="Default"/>
        <w:jc w:val="right"/>
        <w:rPr>
          <w:bCs/>
        </w:rPr>
      </w:pPr>
    </w:p>
    <w:p w:rsidRDefault="00486477" w:rsidP="00486477" w:rsidR="00486477">
      <w:pPr>
        <w:pStyle w:val="Default"/>
        <w:spacing w:lineRule="auto" w:line="360"/>
        <w:jc w:val="right"/>
      </w:pPr>
    </w:p>
    <w:p w:rsidRDefault="00486477" w:rsidP="00486477" w:rsidR="00486477">
      <w:pPr>
        <w:pStyle w:val="Default"/>
        <w:spacing w:lineRule="auto" w: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IZJAVA O UKUPNOJ AKTIVI I PRIHODIMA </w:t>
      </w:r>
    </w:p>
    <w:p w:rsidRDefault="00486477" w:rsidP="00486477" w:rsidR="00486477">
      <w:pPr>
        <w:pStyle w:val="Default"/>
        <w:spacing w:lineRule="auto" w: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U PRETHODNOJ GODINI</w:t>
      </w:r>
    </w:p>
    <w:p w:rsidRDefault="00486477" w:rsidP="00486477" w:rsidR="00486477">
      <w:pPr>
        <w:pStyle w:val="Default"/>
        <w:spacing w:lineRule="auto" w:line="360"/>
        <w:jc w:val="center"/>
        <w:rPr>
          <w:b/>
          <w:sz w:val="28"/>
          <w:szCs w:val="28"/>
        </w:rPr>
      </w:pPr>
    </w:p>
    <w:p w:rsidRDefault="00486477" w:rsidP="00486477" w:rsidR="00486477">
      <w:pPr>
        <w:pStyle w:val="Default"/>
        <w:spacing w:lineRule="auto" w:line="360"/>
        <w:jc w:val="both"/>
      </w:pPr>
      <w:r>
        <w:t>Ovim putem dajemo vam:</w:t>
      </w:r>
    </w:p>
    <w:p w:rsidRDefault="00486477" w:rsidP="00486477" w:rsidR="00486477">
      <w:pPr>
        <w:pStyle w:val="Default"/>
        <w:spacing w:lineRule="auto" w:line="360"/>
      </w:pPr>
    </w:p>
    <w:p w:rsidRDefault="00486477" w:rsidP="00486477" w:rsidR="00486477">
      <w:pPr>
        <w:pStyle w:val="Default"/>
        <w:spacing w:lineRule="auto" w:line="360" w:after="183"/>
        <w:rPr>
          <w:sz w:val="23"/>
          <w:szCs w:val="23"/>
        </w:rPr>
      </w:pPr>
      <w:r>
        <w:rPr>
          <w:sz w:val="23"/>
          <w:szCs w:val="23"/>
        </w:rPr>
        <w:t xml:space="preserve">Dokaz o ukupnoj aktivi za prethodnu godinu, koji je vidljiv na GFI-u </w:t>
      </w:r>
      <w:proofErr w:type="spellStart"/>
      <w:r>
        <w:rPr>
          <w:sz w:val="23"/>
          <w:szCs w:val="23"/>
        </w:rPr>
        <w:t>u</w:t>
      </w:r>
      <w:proofErr w:type="spellEnd"/>
      <w:r>
        <w:rPr>
          <w:sz w:val="23"/>
          <w:szCs w:val="23"/>
        </w:rPr>
        <w:t xml:space="preserve"> Bilanci, a po kojoj ukupna aktiva iznosi: 27.791.786,00 kn </w:t>
      </w:r>
    </w:p>
    <w:p w:rsidRDefault="00486477" w:rsidP="00486477" w:rsidR="00486477">
      <w:pPr>
        <w:pStyle w:val="Default"/>
        <w:spacing w:lineRule="auto" w:line="360"/>
        <w:rPr>
          <w:sz w:val="23"/>
          <w:szCs w:val="23"/>
        </w:rPr>
      </w:pPr>
      <w:r>
        <w:rPr>
          <w:sz w:val="23"/>
          <w:szCs w:val="23"/>
        </w:rPr>
        <w:t xml:space="preserve">Dokaz o ukupnom prihodu za prethodnu godinu, koji je vidljiv na GFI-u </w:t>
      </w:r>
      <w:proofErr w:type="spellStart"/>
      <w:r>
        <w:rPr>
          <w:sz w:val="23"/>
          <w:szCs w:val="23"/>
        </w:rPr>
        <w:t>u</w:t>
      </w:r>
      <w:proofErr w:type="spellEnd"/>
      <w:r>
        <w:rPr>
          <w:sz w:val="23"/>
          <w:szCs w:val="23"/>
        </w:rPr>
        <w:t xml:space="preserve"> RDG obrascu, po kojem ukupni prihod iznosi: 80.027,00 kn </w:t>
      </w:r>
    </w:p>
    <w:p w:rsidRDefault="00486477" w:rsidP="00486477" w:rsidR="00486477">
      <w:pPr>
        <w:spacing w:lineRule="auto" w:line="360"/>
        <w:rPr>
          <w:sz w:val="22"/>
          <w:szCs w:val="22"/>
        </w:rPr>
      </w:pPr>
    </w:p>
    <w:p w:rsidRDefault="00486477" w:rsidP="00486477" w:rsidR="00486477">
      <w:pPr>
        <w:spacing w:lineRule="auto" w:line="360"/>
      </w:pPr>
    </w:p>
    <w:p w:rsidRDefault="00486477" w:rsidP="00486477" w:rsidR="00486477">
      <w:pPr>
        <w:pStyle w:val="Default"/>
        <w:spacing w:lineRule="auto" w:line="360"/>
      </w:pPr>
    </w:p>
    <w:p w:rsidRDefault="00486477" w:rsidP="00486477" w:rsidR="00486477">
      <w:pPr>
        <w:pStyle w:val="Default"/>
        <w:spacing w:lineRule="auto" w:line="360"/>
      </w:pPr>
      <w:r>
        <w:t xml:space="preserve"> U Slatini, 24.03.2017. </w:t>
      </w:r>
    </w:p>
    <w:p w:rsidRDefault="00486477" w:rsidP="00486477" w:rsidR="00486477">
      <w:pPr>
        <w:pStyle w:val="Default"/>
        <w:spacing w:lineRule="auto" w:line="360"/>
        <w:ind w:left="6372"/>
        <w:jc w:val="center"/>
      </w:pPr>
      <w:r>
        <w:rPr>
          <w:b/>
          <w:bCs/>
        </w:rPr>
        <w:t>VS GRADNJA d.o.o.</w:t>
      </w:r>
    </w:p>
    <w:p w:rsidRDefault="00486477" w:rsidP="00486477" w:rsidR="00486477">
      <w:pPr>
        <w:pStyle w:val="Default"/>
        <w:spacing w:lineRule="auto" w:line="360"/>
        <w:ind w:left="6372"/>
        <w:jc w:val="center"/>
      </w:pPr>
      <w:r>
        <w:t xml:space="preserve">Dragutin </w:t>
      </w:r>
      <w:proofErr w:type="spellStart"/>
      <w:r>
        <w:t>Sokačić</w:t>
      </w:r>
      <w:proofErr w:type="spellEnd"/>
      <w:r>
        <w:t>, direktor</w:t>
      </w:r>
    </w:p>
    <w:p w:rsidRDefault="00486477" w:rsidP="00486477" w:rsidR="00486477">
      <w:pPr>
        <w:pStyle w:val="Default"/>
        <w:ind w:left="6372"/>
        <w:jc w:val="center"/>
      </w:pPr>
      <w:r>
        <w:t>___________________________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6477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Default" w:type="paragraph">
    <w:name w:val="Default"/>
    <w:rsid w:val="00486477"/>
    <w:pPr>
      <w:autoSpaceDE w:val="false"/>
      <w:autoSpaceDN w:val="false"/>
      <w:adjustRightInd w:val="false"/>
      <w:spacing w:lineRule="auto" w:line="240" w:after="0"/>
    </w:pPr>
    <w:rPr>
      <w:rFonts w:cs="Times New Roman" w:hAnsi="Times New Roman" w:ascii="Times New Roman"/>
      <w:color w:val="000000"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486477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784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St-240/2017-33</izvorni_sadrzaj>
    <derivirana_varijabla naziv="DomainObject.Oznaka_1">St-240/2017-33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St-240/2017</izvorni_sadrzaj>
    <derivirana_varijabla naziv="DomainObject.Predmet.OznakaBroj_1">St-240/2017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VS GRADNJA društvo s ograničenom odgovornošću za građevinarstvo, trgovinu i posredovanje</izvorni_sadrzaj>
    <derivirana_varijabla naziv="DomainObject.Predmet.StrankaFormated_1">  VS GRADNJA društvo s ograničenom odgovornošću za građevinarstvo, trgovinu i posredovanje</derivirana_varijabla>
  </DomainObject.Predmet.StrankaFormated>
  <DomainObject.Predmet.StrankaFormatedOIB>
    <izvorni_sadrzaj>  VS GRADNJA društvo s ograničenom odgovornošću za građevinarstvo, trgovinu i posredovanje, OIB 16640403502</izvorni_sadrzaj>
    <derivirana_varijabla naziv="DomainObject.Predmet.StrankaFormatedOIB_1">  VS GRADNJA društvo s ograničenom odgovornošću za građevinarstvo, trgovinu i posredovanje, OIB 16640403502</derivirana_varijabla>
  </DomainObject.Predmet.StrankaFormatedOIB>
  <DomainObject.Predmet.StrankaFormatedWithAdress>
    <izvorni_sadrzaj> VS GRADNJA društvo s ograničenom odgovornošću za građevinarstvo, trgovinu i posredovanje, Nikole Šubića Zrinskog 28, 33520 Slatina</izvorni_sadrzaj>
    <derivirana_varijabla naziv="DomainObject.Predmet.StrankaFormatedWithAdress_1"> VS GRADNJA društvo s ograničenom odgovornošću za građevinarstvo, trgovinu i posredovanje, Nikole Šubića Zrinskog 28, 33520 Slatina</derivirana_varijabla>
  </DomainObject.Predmet.StrankaFormatedWithAdress>
  <DomainObject.Predmet.StrankaFormatedWithAdressOIB>
    <izvorni_sadrzaj> VS GRADNJA društvo s ograničenom odgovornošću za građevinarstvo, trgovinu i posredovanje, OIB 16640403502, Nikole Šubića Zrinskog 28, 33520 Slatina</izvorni_sadrzaj>
    <derivirana_varijabla naziv="DomainObject.Predmet.StrankaFormatedWithAdressOIB_1"> VS GRADNJA društvo s ograničenom odgovornošću za građevinarstvo, trgovinu i posredovanje, OIB 16640403502, Nikole Šubića Zrinskog 28, 33520 Slatina</derivirana_varijabla>
  </DomainObject.Predmet.StrankaFormatedWithAdressOIB>
  <DomainObject.Predmet.StrankaWithAdress>
    <izvorni_sadrzaj>VS GRADNJA društvo s ograničenom odgovornošću za građevinarstvo, trgovinu i posredovanje Nikole Šubića Zrinskog 28,33520 Slatina</izvorni_sadrzaj>
    <derivirana_varijabla naziv="DomainObject.Predmet.StrankaWithAdress_1">VS GRADNJA društvo s ograničenom odgovornošću za građevinarstvo, trgovinu i posredovanje Nikole Šubića Zrinskog 28,33520 Slatina</derivirana_varijabla>
  </DomainObject.Predmet.StrankaWithAdress>
  <DomainObject.Predmet.StrankaWithAdressOIB>
    <izvorni_sadrzaj>VS GRADNJA društvo s ograničenom odgovornošću za građevinarstvo, trgovinu i posredovanje, OIB 16640403502, Nikole Šubića Zrinskog 28,33520 Slatina</izvorni_sadrzaj>
    <derivirana_varijabla naziv="DomainObject.Predmet.StrankaWithAdressOIB_1">VS GRADNJA društvo s ograničenom odgovornošću za građevinarstvo, trgovinu i posredovanje, OIB 16640403502, Nikole Šubića Zrinskog 28,33520 Slatina</derivirana_varijabla>
  </DomainObject.Predmet.StrankaWithAdressOIB>
  <DomainObject.Predmet.StrankaNazivFormated>
    <izvorni_sadrzaj>VS GRADNJA društvo s ograničenom odgovornošću za građevinarstvo, trgovinu i posredovanje</izvorni_sadrzaj>
    <derivirana_varijabla naziv="DomainObject.Predmet.StrankaNazivFormated_1">VS GRADNJA društvo s ograničenom odgovornošću za građevinarstvo, trgovinu i posredovanje</derivirana_varijabla>
  </DomainObject.Predmet.StrankaNazivFormated>
  <DomainObject.Predmet.StrankaNazivFormatedOIB>
    <izvorni_sadrzaj>VS GRADNJA društvo s ograničenom odgovornošću za građevinarstvo, trgovinu i posredovanje, OIB 16640403502</izvorni_sadrzaj>
    <derivirana_varijabla naziv="DomainObject.Predmet.StrankaNazivFormatedOIB_1">VS GRADNJA društvo s ograničenom odgovornošću za građevinarstvo, trgovinu i posredovanje, OIB 16640403502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VS GRADNJA društvo s ograničenom odgovornošću za građevinarstvo, trgovinu i posredovanje</item>
    </izvorni_sadrzaj>
    <derivirana_varijabla naziv="DomainObject.Predmet.StrankaListFormated_1">
      <item>VS GRADNJA društvo s ograničenom odgovornošću za građevinarstvo, trgovinu i posredovanje</item>
    </derivirana_varijabla>
  </DomainObject.Predmet.StrankaListFormated>
  <DomainObject.Predmet.StrankaListFormatedOIB>
    <izvorni_sadrzaj>
      <item>VS GRADNJA društvo s ograničenom odgovornošću za građevinarstvo, trgovinu i posredovanje, OIB 16640403502</item>
    </izvorni_sadrzaj>
    <derivirana_varijabla naziv="DomainObject.Predmet.StrankaListFormatedOIB_1">
      <item>VS GRADNJA društvo s ograničenom odgovornošću za građevinarstvo, trgovinu i posredovanje, OIB 16640403502</item>
    </derivirana_varijabla>
  </DomainObject.Predmet.StrankaListFormatedOIB>
  <DomainObject.Predmet.StrankaListFormatedWithAdress>
    <izvorni_sadrzaj>
      <item>VS GRADNJA društvo s ograničenom odgovornošću za građevinarstvo, trgovinu i posredovanje, Nikole Šubića Zrinskog 28, 33520 Slatina</item>
    </izvorni_sadrzaj>
    <derivirana_varijabla naziv="DomainObject.Predmet.StrankaListFormatedWithAdress_1">
      <item>VS GRADNJA društvo s ograničenom odgovornošću za građevinarstvo, trgovinu i posredovanje, Nikole Šubića Zrinskog 28, 33520 Slatina</item>
    </derivirana_varijabla>
  </DomainObject.Predmet.StrankaListFormatedWithAdress>
  <DomainObject.Predmet.StrankaListFormatedWithAdressOIB>
    <izvorni_sadrzaj>
      <item>VS GRADNJA društvo s ograničenom odgovornošću za građevinarstvo, trgovinu i posredovanje, OIB 16640403502, Nikole Šubića Zrinskog 28, 33520 Slatina</item>
    </izvorni_sadrzaj>
    <derivirana_varijabla naziv="DomainObject.Predmet.StrankaListFormatedWithAdressOIB_1">
      <item>VS GRADNJA društvo s ograničenom odgovornošću za građevinarstvo, trgovinu i posredovanje, OIB 16640403502, Nikole Šubića Zrinskog 28, 33520 Slatina</item>
    </derivirana_varijabla>
  </DomainObject.Predmet.StrankaListFormatedWithAdressOIB>
  <DomainObject.Predmet.StrankaListNazivFormated>
    <izvorni_sadrzaj>
      <item>VS GRADNJA društvo s ograničenom odgovornošću za građevinarstvo, trgovinu i posredovanje</item>
    </izvorni_sadrzaj>
    <derivirana_varijabla naziv="DomainObject.Predmet.StrankaListNazivFormated_1">
      <item>VS GRADNJA društvo s ograničenom odgovornošću za građevinarstvo, trgovinu i posredovanje</item>
    </derivirana_varijabla>
  </DomainObject.Predmet.StrankaListNazivFormated>
  <DomainObject.Predmet.StrankaListNazivFormatedOIB>
    <izvorni_sadrzaj>
      <item>VS GRADNJA društvo s ograničenom odgovornošću za građevinarstvo, trgovinu i posredovanje, OIB 16640403502</item>
    </izvorni_sadrzaj>
    <derivirana_varijabla naziv="DomainObject.Predmet.StrankaListNazivFormatedOIB_1">
      <item>VS GRADNJA društvo s ograničenom odgovornošću za građevinarstvo, trgovinu i posredovanje, OIB 16640403502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>St-240/2017-33</izvorni_sadrzaj>
    <derivirana_varijabla naziv="DomainObject.PoslovniBrojDokumenta_1">St-240/2017-33</derivirana_varijabla>
  </DomainObject.PoslovniBrojDokumenta>
  <DomainObject.Predmet.StrankaIDrugi>
    <izvorni_sadrzaj>VS GRADNJA društvo s ograničenom odgovornošću za građevinarstvo, trgovinu i posredovanje</izvorni_sadrzaj>
    <derivirana_varijabla naziv="DomainObject.Predmet.StrankaIDrugi_1">VS GRADNJA društvo s ograničenom odgovornošću za građevinarstvo, trgovinu i posredovanje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VS GRADNJA društvo s ograničenom odgovornošću za građevinarstvo, trgovinu i posredovanje, OIB 16640403502, Nikole Šubića Zrinskog 28, 33520 Slatina</izvorni_sadrzaj>
    <derivirana_varijabla naziv="DomainObject.Predmet.StrankaIDrugiAdressOIB_1">VS GRADNJA društvo s ograničenom odgovornošću za građevinarstvo, trgovinu i posredovanje, OIB 16640403502, Nikole Šubića Zrinskog 28,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VS GRADNJA društvo s ograničenom odgovornošću za građevinarstvo, trgovinu i posredovanje</item>
    </izvorni_sadrzaj>
    <derivirana_varijabla naziv="DomainObject.Predmet.SudioniciListNaziv_1">
      <item>VS GRADNJA društvo s ograničenom odgovornošću za građevinarstvo, trgovinu i posredovanje</item>
    </derivirana_varijabla>
  </DomainObject.Predmet.SudioniciListNaziv>
  <DomainObject.Predmet.SudioniciListAdressOIB>
    <izvorni_sadrzaj>
      <item>VS GRADNJA društvo s ograničenom odgovornošću za građevinarstvo, trgovinu i posredovanje, OIB 16640403502, Nikole Šubića Zrinskog 28,33520 Slatina</item>
    </izvorni_sadrzaj>
    <derivirana_varijabla naziv="DomainObject.Predmet.SudioniciListAdressOIB_1">
      <item>VS GRADNJA društvo s ograničenom odgovornošću za građevinarstvo, trgovinu i posredovanje, OIB 16640403502, Nikole Šubića Zrinskog 28,33520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F646D7-88C8-4998-9275-AD720BDABC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91</properties:Words>
  <properties:Characters>505</properties:Characters>
  <properties:Lines>27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2017-09-20T08:10:00Z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St-240/2017-33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