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560a" w14:paraId="e74560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7F3656">
        <w:rPr>
          <w:rFonts w:hAnsi="Times New Roman" w:ascii="Times New Roman"/>
          <w:szCs w:val="24"/>
          <w:lang w:val="hr-HR"/>
        </w:rPr>
        <w:t xml:space="preserve">PORTO d.o.o., Maksimilijana Vrhovca 19, </w:t>
      </w:r>
      <w:r w:rsidR="007F3656">
        <w:rPr>
          <w:rFonts w:hAnsi="Times New Roman" w:ascii="Times New Roman"/>
          <w:szCs w:val="24"/>
          <w:lang w:val="hr-HR"/>
        </w:rPr>
        <w:br/>
        <w:t xml:space="preserve">47000 Karlovac, OIB 82112656588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5E0BCB">
        <w:rPr>
          <w:rFonts w:hAnsi="Times New Roman" w:ascii="Times New Roman"/>
          <w:szCs w:val="24"/>
          <w:lang w:val="hr-HR"/>
        </w:rPr>
        <w:t xml:space="preserve">31.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r w:rsidR="007F3656">
        <w:rPr>
          <w:rFonts w:hAnsi="Times New Roman" w:ascii="Times New Roman"/>
          <w:szCs w:val="24"/>
          <w:lang w:val="hr-HR"/>
        </w:rPr>
        <w:t xml:space="preserve">PORTO d.o.o., Maksimilijana Vrhovca 19, </w:t>
      </w:r>
      <w:r w:rsidR="007F3656">
        <w:rPr>
          <w:rFonts w:hAnsi="Times New Roman" w:ascii="Times New Roman"/>
          <w:szCs w:val="24"/>
          <w:lang w:val="hr-HR"/>
        </w:rPr>
        <w:br/>
        <w:t xml:space="preserve">47000 Karlovac, OIB 82112656588,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2225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7F3656">
        <w:rPr>
          <w:rFonts w:hAnsi="Times New Roman" w:ascii="Times New Roman"/>
          <w:szCs w:val="24"/>
          <w:lang w:val="hr-HR"/>
        </w:rPr>
        <w:t>PORTO d.o.o., Maksimilijana Vrhovca 19, 47000 Karlovac, OIB 82112656588.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7F3656">
        <w:rPr>
          <w:rFonts w:hAnsi="Times New Roman" w:ascii="Times New Roman"/>
          <w:szCs w:val="24"/>
          <w:lang w:val="hr-HR"/>
        </w:rPr>
        <w:t>u neprekinutom razdoblju od 254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7F3656">
        <w:rPr>
          <w:rFonts w:hAnsi="Times New Roman" w:ascii="Times New Roman"/>
          <w:szCs w:val="24"/>
          <w:lang w:val="hr-HR"/>
        </w:rPr>
        <w:t>h osnova za plaćanje iznosi 34</w:t>
      </w:r>
      <w:r w:rsidR="00B775FE">
        <w:rPr>
          <w:rFonts w:hAnsi="Times New Roman" w:ascii="Times New Roman"/>
          <w:szCs w:val="24"/>
          <w:lang w:val="hr-HR"/>
        </w:rPr>
        <w:t>.</w:t>
      </w:r>
      <w:r w:rsidR="007F3656">
        <w:rPr>
          <w:rFonts w:hAnsi="Times New Roman" w:ascii="Times New Roman"/>
          <w:szCs w:val="24"/>
          <w:lang w:val="hr-HR"/>
        </w:rPr>
        <w:t>782,16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7F3656">
        <w:rPr>
          <w:rFonts w:hAnsi="Times New Roman" w:ascii="Times New Roman"/>
          <w:lang w:val="hr-HR"/>
        </w:rPr>
        <w:t>-1642</w:t>
      </w:r>
      <w:r w:rsidR="00B775FE">
        <w:rPr>
          <w:rFonts w:hAnsi="Times New Roman" w:ascii="Times New Roman"/>
          <w:lang w:val="hr-HR"/>
        </w:rPr>
        <w:t>/1</w:t>
      </w:r>
      <w:r w:rsidR="00C832FB">
        <w:rPr>
          <w:rFonts w:hAnsi="Times New Roman" w:ascii="Times New Roman"/>
          <w:lang w:val="hr-HR"/>
        </w:rPr>
        <w:t>6</w:t>
      </w:r>
      <w:r w:rsidR="00B775FE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>od</w:t>
      </w:r>
      <w:r w:rsidR="007F3656">
        <w:rPr>
          <w:rFonts w:hAnsi="Times New Roman" w:ascii="Times New Roman"/>
          <w:lang w:val="hr-HR"/>
        </w:rPr>
        <w:t xml:space="preserve"> 16</w:t>
      </w:r>
      <w:r w:rsidR="00B775FE">
        <w:rPr>
          <w:rFonts w:hAnsi="Times New Roman" w:ascii="Times New Roman"/>
          <w:lang w:val="hr-HR"/>
        </w:rPr>
        <w:t>.</w:t>
      </w:r>
      <w:r w:rsidR="007F3656">
        <w:rPr>
          <w:rFonts w:hAnsi="Times New Roman" w:ascii="Times New Roman"/>
          <w:lang w:val="hr-HR"/>
        </w:rPr>
        <w:t xml:space="preserve"> lipnja</w:t>
      </w:r>
      <w:r w:rsidR="00B775FE">
        <w:rPr>
          <w:rFonts w:hAnsi="Times New Roman" w:ascii="Times New Roman"/>
          <w:lang w:val="hr-HR"/>
        </w:rPr>
        <w:t xml:space="preserve"> 201</w:t>
      </w:r>
      <w:r w:rsidR="007F3656">
        <w:rPr>
          <w:rFonts w:hAnsi="Times New Roman" w:ascii="Times New Roman"/>
          <w:lang w:val="hr-HR"/>
        </w:rPr>
        <w:t>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5E0BCB">
        <w:rPr>
          <w:rFonts w:hAnsi="Times New Roman" w:ascii="Times New Roman"/>
          <w:szCs w:val="24"/>
          <w:lang w:val="hr-HR"/>
        </w:rPr>
        <w:t xml:space="preserve">31. kolovoza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1D2F52">
        <w:rPr>
          <w:rFonts w:hAnsi="Times New Roman" w:ascii="Times New Roman"/>
          <w:lang w:val="hr-HR"/>
        </w:rPr>
        <w:t xml:space="preserve"> 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1D2F52" w:rsidP="001D2F52" w:rsidR="001D2F52">
      <w:pPr>
        <w:ind w:left="648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Za točnost otpravka</w:t>
      </w:r>
    </w:p>
    <w:p w:rsidRDefault="001D2F52" w:rsidP="001D2F52" w:rsidR="001D2F52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ovlašteni službenik</w:t>
      </w:r>
    </w:p>
    <w:p w:rsidRDefault="001D2F52" w:rsidP="001D2F52" w:rsidR="001D2F52">
      <w:pPr>
        <w:ind w:firstLine="720" w:left="576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Maja Kovač</w:t>
      </w:r>
    </w:p>
    <w:p w:rsidRDefault="001D2F52" w:rsidP="0086691F" w:rsidR="001D2F52" w:rsidRPr="006224FB">
      <w:pPr>
        <w:rPr>
          <w:rFonts w:hAnsi="Times New Roman" w:ascii="Times New Roman"/>
          <w:lang w:val="hr-HR"/>
        </w:rPr>
      </w:pP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9E1" w:rsidP="00DB4528" w:rsidR="00F219E1">
      <w:r>
        <w:separator/>
      </w:r>
    </w:p>
  </w:endnote>
  <w:endnote w:id="0" w:type="continuationSeparator">
    <w:p w:rsidRDefault="00F219E1" w:rsidP="00DB4528" w:rsidR="00F21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9E1" w:rsidP="00DB4528" w:rsidR="00F219E1">
      <w:r>
        <w:separator/>
      </w:r>
    </w:p>
  </w:footnote>
  <w:footnote w:id="0" w:type="continuationSeparator">
    <w:p w:rsidRDefault="00F219E1" w:rsidP="00DB4528" w:rsidR="00F219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D2F5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7F3656">
      <w:rPr>
        <w:rFonts w:hAnsi="Times New Roman" w:ascii="Times New Roman"/>
        <w:lang w:val="hr-HR"/>
      </w:rPr>
      <w:t>1642</w:t>
    </w:r>
    <w:r w:rsidR="00C832FB">
      <w:rPr>
        <w:rFonts w:hAnsi="Times New Roman" w:ascii="Times New Roman"/>
        <w:lang w:val="hr-HR"/>
      </w:rPr>
      <w:t>/16</w:t>
    </w:r>
    <w:r w:rsidR="00E76E64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E76E64">
      <w:rPr>
        <w:rFonts w:hAnsi="Times New Roman" w:ascii="Times New Roman"/>
        <w:lang w:val="hr-HR"/>
      </w:rPr>
      <w:t>1</w:t>
    </w:r>
    <w:r w:rsidR="007F3656">
      <w:rPr>
        <w:rFonts w:hAnsi="Times New Roman" w:ascii="Times New Roman"/>
        <w:lang w:val="hr-HR"/>
      </w:rPr>
      <w:t>642</w:t>
    </w:r>
    <w:r w:rsidR="00C832FB">
      <w:rPr>
        <w:rFonts w:hAnsi="Times New Roman" w:ascii="Times New Roman"/>
        <w:lang w:val="hr-HR"/>
      </w:rPr>
      <w:t>/16</w:t>
    </w:r>
    <w:r w:rsidR="00E76E64">
      <w:rPr>
        <w:rFonts w:hAnsi="Times New Roman" w:ascii="Times New Roman"/>
        <w:lang w:val="hr-HR"/>
      </w:rPr>
      <w:t>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1D2F52"/>
    <w:rsid w:val="002521D2"/>
    <w:rsid w:val="003737D4"/>
    <w:rsid w:val="00407CA4"/>
    <w:rsid w:val="0042162E"/>
    <w:rsid w:val="004E5A23"/>
    <w:rsid w:val="00532B71"/>
    <w:rsid w:val="00586826"/>
    <w:rsid w:val="005940E9"/>
    <w:rsid w:val="005E0BCB"/>
    <w:rsid w:val="00604095"/>
    <w:rsid w:val="0061619F"/>
    <w:rsid w:val="006224FB"/>
    <w:rsid w:val="006356C5"/>
    <w:rsid w:val="007A29F9"/>
    <w:rsid w:val="007F3656"/>
    <w:rsid w:val="008301F7"/>
    <w:rsid w:val="00840E3D"/>
    <w:rsid w:val="008962CE"/>
    <w:rsid w:val="00932D82"/>
    <w:rsid w:val="00972823"/>
    <w:rsid w:val="00997BA9"/>
    <w:rsid w:val="009B78F5"/>
    <w:rsid w:val="00A116B4"/>
    <w:rsid w:val="00A95334"/>
    <w:rsid w:val="00AB7883"/>
    <w:rsid w:val="00AF40B4"/>
    <w:rsid w:val="00B03169"/>
    <w:rsid w:val="00B50CF6"/>
    <w:rsid w:val="00B775FE"/>
    <w:rsid w:val="00C832FB"/>
    <w:rsid w:val="00CF2939"/>
    <w:rsid w:val="00D44D4F"/>
    <w:rsid w:val="00D77C43"/>
    <w:rsid w:val="00D955F3"/>
    <w:rsid w:val="00DB29D2"/>
    <w:rsid w:val="00DB4528"/>
    <w:rsid w:val="00DF6AEF"/>
    <w:rsid w:val="00E53034"/>
    <w:rsid w:val="00E76E64"/>
    <w:rsid w:val="00EC322B"/>
    <w:rsid w:val="00EE5750"/>
    <w:rsid w:val="00F219E1"/>
    <w:rsid w:val="00F2225A"/>
    <w:rsid w:val="00F62A72"/>
    <w:rsid w:val="00F667B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B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BC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BC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BC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BC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B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BC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BC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BC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BC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St-1642/2016-5</izvorni_sadrzaj>
    <derivirana_varijabla naziv="DomainObject.Oznaka_1">St-1642/2016-5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1642</izvorni_sadrzaj>
    <derivirana_varijabla naziv="DomainObject.Predmet.Broj_1">1642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St-1642/2016</izvorni_sadrzaj>
    <derivirana_varijabla naziv="DomainObject.Predmet.OznakaBroj_1">St-1642/2016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PORTO d.o.o.</izvorni_sadrzaj>
    <derivirana_varijabla naziv="DomainObject.Predmet.ProtustrankaFormated_1">  PORTO d.o.o.</derivirana_varijabla>
  </DomainObject.Predmet.ProtustrankaFormated>
  <DomainObject.Predmet.ProtustrankaFormatedOIB>
    <izvorni_sadrzaj>  PORTO d.o.o., OIB 82112656588</izvorni_sadrzaj>
    <derivirana_varijabla naziv="DomainObject.Predmet.ProtustrankaFormatedOIB_1">  PORTO d.o.o., OIB 82112656588</derivirana_varijabla>
  </DomainObject.Predmet.ProtustrankaFormatedOIB>
  <DomainObject.Predmet.ProtustrankaFormatedWithAdress>
    <izvorni_sadrzaj> PORTO d.o.o., Maksimilijana Vrhovca 19, 47000 Karlovac</izvorni_sadrzaj>
    <derivirana_varijabla naziv="DomainObject.Predmet.ProtustrankaFormatedWithAdress_1"> PORTO d.o.o., Maksimilijana Vrhovca 19, 47000 Karlovac</derivirana_varijabla>
  </DomainObject.Predmet.ProtustrankaFormatedWithAdress>
  <DomainObject.Predmet.ProtustrankaFormatedWithAdressOIB>
    <izvorni_sadrzaj> PORTO d.o.o., OIB 82112656588, Maksimilijana Vrhovca 19, 47000 Karlovac</izvorni_sadrzaj>
    <derivirana_varijabla naziv="DomainObject.Predmet.ProtustrankaFormatedWithAdressOIB_1"> PORTO d.o.o., OIB 82112656588, Maksimilijana Vrhovca 19, 47000 Karlovac</derivirana_varijabla>
  </DomainObject.Predmet.ProtustrankaFormatedWithAdressOIB>
  <DomainObject.Predmet.ProtustrankaWithAdress>
    <izvorni_sadrzaj>PORTO d.o.o. Maksimilijana Vrhovca 19, 47000 Karlovac</izvorni_sadrzaj>
    <derivirana_varijabla naziv="DomainObject.Predmet.ProtustrankaWithAdress_1">PORTO d.o.o. Maksimilijana Vrhovca 19, 47000 Karlovac</derivirana_varijabla>
  </DomainObject.Predmet.ProtustrankaWithAdress>
  <DomainObject.Predmet.ProtustrankaWithAdressOIB>
    <izvorni_sadrzaj>PORTO d.o.o., OIB 82112656588, Maksimilijana Vrhovca 19, 47000 Karlovac</izvorni_sadrzaj>
    <derivirana_varijabla naziv="DomainObject.Predmet.ProtustrankaWithAdressOIB_1">PORTO d.o.o., OIB 82112656588, Maksimilijana Vrhovca 19, 47000 Karlovac</derivirana_varijabla>
  </DomainObject.Predmet.ProtustrankaWithAdressOIB>
  <DomainObject.Predmet.ProtustrankaNazivFormated>
    <izvorni_sadrzaj>PORTO d.o.o.</izvorni_sadrzaj>
    <derivirana_varijabla naziv="DomainObject.Predmet.ProtustrankaNazivFormated_1">PORTO d.o.o.</derivirana_varijabla>
  </DomainObject.Predmet.ProtustrankaNazivFormated>
  <DomainObject.Predmet.ProtustrankaNazivFormatedOIB>
    <izvorni_sadrzaj>PORTO d.o.o., OIB 82112656588</izvorni_sadrzaj>
    <derivirana_varijabla naziv="DomainObject.Predmet.ProtustrankaNazivFormatedOIB_1">PORTO d.o.o., OIB 82112656588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PORTO d.o.o.</item>
    </izvorni_sadrzaj>
    <derivirana_varijabla naziv="DomainObject.Predmet.ProtuStrankaListFormated_1">
      <item>PORTO d.o.o.</item>
    </derivirana_varijabla>
  </DomainObject.Predmet.ProtuStrankaListFormated>
  <DomainObject.Predmet.ProtuStrankaListFormatedOIB>
    <izvorni_sadrzaj>
      <item>PORTO d.o.o., OIB 82112656588</item>
    </izvorni_sadrzaj>
    <derivirana_varijabla naziv="DomainObject.Predmet.ProtuStrankaListFormatedOIB_1">
      <item>PORTO d.o.o., OIB 82112656588</item>
    </derivirana_varijabla>
  </DomainObject.Predmet.ProtuStrankaListFormatedOIB>
  <DomainObject.Predmet.ProtuStrankaListFormatedWithAdress>
    <izvorni_sadrzaj>
      <item>PORTO d.o.o., Maksimilijana Vrhovca 19, 47000 Karlovac</item>
    </izvorni_sadrzaj>
    <derivirana_varijabla naziv="DomainObject.Predmet.ProtuStrankaListFormatedWithAdress_1">
      <item>PORTO d.o.o., Maksimilijana Vrhovca 19, 47000 Karlovac</item>
    </derivirana_varijabla>
  </DomainObject.Predmet.ProtuStrankaListFormatedWithAdress>
  <DomainObject.Predmet.ProtuStrankaListFormatedWithAdressOIB>
    <izvorni_sadrzaj>
      <item>PORTO d.o.o., OIB 82112656588, Maksimilijana Vrhovca 19, 47000 Karlovac</item>
    </izvorni_sadrzaj>
    <derivirana_varijabla naziv="DomainObject.Predmet.ProtuStrankaListFormatedWithAdressOIB_1">
      <item>PORTO d.o.o., OIB 82112656588, Maksimilijana Vrhovca 19, 47000 Karlovac</item>
    </derivirana_varijabla>
  </DomainObject.Predmet.ProtuStrankaListFormatedWithAdressOIB>
  <DomainObject.Predmet.ProtuStrankaListNazivFormated>
    <izvorni_sadrzaj>
      <item>PORTO d.o.o.</item>
    </izvorni_sadrzaj>
    <derivirana_varijabla naziv="DomainObject.Predmet.ProtuStrankaListNazivFormated_1">
      <item>PORTO d.o.o.</item>
    </derivirana_varijabla>
  </DomainObject.Predmet.ProtuStrankaListNazivFormated>
  <DomainObject.Predmet.ProtuStrankaListNazivFormatedOIB>
    <izvorni_sadrzaj>
      <item>PORTO d.o.o., OIB 82112656588</item>
    </izvorni_sadrzaj>
    <derivirana_varijabla naziv="DomainObject.Predmet.ProtuStrankaListNazivFormatedOIB_1">
      <item>PORTO d.o.o., OIB 82112656588</item>
    </derivirana_varijabla>
  </DomainObject.Predmet.ProtuStrankaListNazivFormatedOIB>
  <DomainObject.Predmet.OstaliListFormated>
    <izvorni_sadrzaj>
      <item>Vladimir Mačešić</item>
    </izvorni_sadrzaj>
    <derivirana_varijabla naziv="DomainObject.Predmet.OstaliListFormated_1">
      <item>Vladimir Mačešić</item>
    </derivirana_varijabla>
  </DomainObject.Predmet.OstaliListFormated>
  <DomainObject.Predmet.OstaliListFormatedOIB>
    <izvorni_sadrzaj>
      <item>Vladimir Mačešić, OIB 84815003044</item>
    </izvorni_sadrzaj>
    <derivirana_varijabla naziv="DomainObject.Predmet.OstaliListFormatedOIB_1">
      <item>Vladimir Mačešić, OIB 84815003044</item>
    </derivirana_varijabla>
  </DomainObject.Predmet.OstaliListFormatedOIB>
  <DomainObject.Predmet.OstaliListFormatedWithAdress>
    <izvorni_sadrzaj>
      <item>Vladimir Mačešić, Juranovo Brdo 20, 47250 Duga Resa</item>
    </izvorni_sadrzaj>
    <derivirana_varijabla naziv="DomainObject.Predmet.OstaliListFormatedWithAdress_1">
      <item>Vladimir Mačešić, Juranovo Brdo 20, 47250 Duga Resa</item>
    </derivirana_varijabla>
  </DomainObject.Predmet.OstaliListFormatedWithAdress>
  <DomainObject.Predmet.OstaliListFormatedWithAdressOIB>
    <izvorni_sadrzaj>
      <item>Vladimir Mačešić, OIB 84815003044, Juranovo Brdo 20, 47250 Duga Resa</item>
    </izvorni_sadrzaj>
    <derivirana_varijabla naziv="DomainObject.Predmet.OstaliListFormatedWithAdressOIB_1">
      <item>Vladimir Mačešić, OIB 84815003044, Juranovo Brdo 20, 47250 Duga Resa</item>
    </derivirana_varijabla>
  </DomainObject.Predmet.OstaliListFormatedWithAdressOIB>
  <DomainObject.Predmet.OstaliListNazivFormated>
    <izvorni_sadrzaj>
      <item>Vladimir Mačešić</item>
    </izvorni_sadrzaj>
    <derivirana_varijabla naziv="DomainObject.Predmet.OstaliListNazivFormated_1">
      <item>Vladimir Mačešić</item>
    </derivirana_varijabla>
  </DomainObject.Predmet.OstaliListNazivFormated>
  <DomainObject.Predmet.OstaliListNazivFormatedOIB>
    <izvorni_sadrzaj>
      <item>Vladimir Mačešić, OIB 84815003044</item>
    </izvorni_sadrzaj>
    <derivirana_varijabla naziv="DomainObject.Predmet.OstaliListNazivFormatedOIB_1">
      <item>Vladimir Mačešić, OIB 84815003044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>St-1642/2016-5</izvorni_sadrzaj>
    <derivirana_varijabla naziv="DomainObject.PoslovniBrojDokumenta_1">St-1642/2016-5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PORTO d.o.o.</izvorni_sadrzaj>
    <derivirana_varijabla naziv="DomainObject.Predmet.ProtustrankaIDrugi_1">PORTO 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PORTO d.o.o., OIB 82112656588, Maksimilijana Vrhovca 19, 47000 Karlovac</izvorni_sadrzaj>
    <derivirana_varijabla naziv="DomainObject.Predmet.ProtustrankaIDrugiAdressOIB_1">PORTO d.o.o., OIB 82112656588, Maksimilijana Vrhovca 19,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PORTO d.o.o.</item>
      <item>Vladimir Mačešić</item>
    </izvorni_sadrzaj>
    <derivirana_varijabla naziv="DomainObject.Predmet.SudioniciListNaziv_1">
      <item>FINA Regionalni centar Zagreb, podružnica Karlovac</item>
      <item>PORTO d.o.o.</item>
      <item>Vladimir Mačešić</item>
    </derivirana_varijabla>
  </DomainObject.Predmet.SudioniciListNaziv>
  <DomainObject.Predmet.SudioniciListAdressOIB>
    <izvorni_sadrzaj>
      <item>FINA Regionalni centar Zagreb, podružnica Karlovac, OIB 85821130368, Pavla Vitezovića 1,47000 Karlovac</item>
      <item>PORTO d.o.o., OIB 82112656588, Maksimilijana Vrhovca 19,47000 Karlovac</item>
      <item>Vladimir Mačešić, OIB 84815003044, Juranovo Brdo 20,47250 Duga Resa</item>
    </izvorni_sadrzaj>
    <derivirana_varijabla naziv="DomainObject.Predmet.SudioniciListAdressOIB_1">
      <item>FINA Regionalni centar Zagreb, podružnica Karlovac, OIB 85821130368, Pavla Vitezovića 1,47000 Karlovac</item>
      <item>PORTO d.o.o., OIB 82112656588, Maksimilijana Vrhovca 19,47000 Karlovac</item>
      <item>Vladimir Mačešić, OIB 84815003044, Juranovo Brdo 20,47250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82112656588</item>
      <item>, OIB 84815003044</item>
    </izvorni_sadrzaj>
    <derivirana_varijabla naziv="DomainObject.Predmet.SudioniciListNazivOIB_1">
      <item>, OIB 85821130368</item>
      <item>, OIB 82112656588</item>
      <item>, OIB 84815003044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428</properties:Words>
  <properties:Characters>2364</properties:Characters>
  <properties:Lines>75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Maja Kovač</cp:lastModifiedBy>
  <cp:lastPrinted>2015-09-16T11:28:00Z</cp:lastPrinted>
  <dcterms:modified xmlns:xsi="http://www.w3.org/2001/XMLSchema-instance" xsi:type="dcterms:W3CDTF">2016-10-06T07:00:00Z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St-1642/2016-5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