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99f8" w14:paraId="34499f8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</w:t>
      </w:r>
      <w:r w:rsidR="00D77E27" w:rsidRPr="00D77E27">
        <w:rPr>
          <w:sz w:val="24"/>
          <w:szCs w:val="24"/>
        </w:rPr>
        <w:t>sucu pojedincu Romini Markovinović</w:t>
      </w:r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02706E">
        <w:rPr>
          <w:sz w:val="24"/>
          <w:szCs w:val="24"/>
          <w:lang w:val="pt-BR"/>
        </w:rPr>
        <w:t xml:space="preserve"> </w:t>
      </w:r>
      <w:r w:rsidR="00D77E27">
        <w:rPr>
          <w:sz w:val="24"/>
          <w:szCs w:val="24"/>
          <w:lang w:val="pt-BR"/>
        </w:rPr>
        <w:t>KULINARIJAT</w:t>
      </w:r>
      <w:r w:rsidR="0002706E" w:rsidRPr="0002706E">
        <w:rPr>
          <w:sz w:val="24"/>
          <w:szCs w:val="24"/>
          <w:lang w:val="pt-BR"/>
        </w:rPr>
        <w:t xml:space="preserve"> d.o.o., </w:t>
      </w:r>
      <w:r w:rsidR="00D77E27">
        <w:rPr>
          <w:sz w:val="24"/>
          <w:szCs w:val="24"/>
          <w:lang w:val="pt-BR"/>
        </w:rPr>
        <w:t>Šulinec, Šulinec 67</w:t>
      </w:r>
      <w:r w:rsidR="0002706E" w:rsidRPr="0002706E">
        <w:rPr>
          <w:sz w:val="24"/>
          <w:szCs w:val="24"/>
          <w:lang w:val="pt-BR"/>
        </w:rPr>
        <w:t xml:space="preserve">, OIB: </w:t>
      </w:r>
      <w:r w:rsidR="00D77E27">
        <w:rPr>
          <w:sz w:val="24"/>
          <w:szCs w:val="24"/>
          <w:lang w:val="pt-BR"/>
        </w:rPr>
        <w:t>49874908151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D77E27">
        <w:rPr>
          <w:sz w:val="24"/>
          <w:szCs w:val="24"/>
          <w:lang w:val="pt-BR"/>
        </w:rPr>
        <w:t>dana 14.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 w:rsidR="00D77E27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D77E27">
        <w:rPr>
          <w:sz w:val="24"/>
          <w:szCs w:val="24"/>
        </w:rPr>
        <w:t>5.000,00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D77E27">
        <w:rPr>
          <w:sz w:val="24"/>
          <w:szCs w:val="24"/>
        </w:rPr>
        <w:t>893-16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D77E27">
        <w:rPr>
          <w:sz w:val="24"/>
          <w:szCs w:val="24"/>
        </w:rPr>
        <w:t>26. travnja 2016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D77E27">
        <w:rPr>
          <w:sz w:val="24"/>
          <w:szCs w:val="24"/>
          <w:lang w:val="pt-BR"/>
        </w:rPr>
        <w:t>KULINARIJAT</w:t>
      </w:r>
      <w:r w:rsidR="00D77E27" w:rsidRPr="0002706E">
        <w:rPr>
          <w:sz w:val="24"/>
          <w:szCs w:val="24"/>
          <w:lang w:val="pt-BR"/>
        </w:rPr>
        <w:t xml:space="preserve"> d.o.o., </w:t>
      </w:r>
      <w:r w:rsidR="00D77E27">
        <w:rPr>
          <w:sz w:val="24"/>
          <w:szCs w:val="24"/>
          <w:lang w:val="pt-BR"/>
        </w:rPr>
        <w:t>Šulinec, Šulinec 67</w:t>
      </w:r>
      <w:r w:rsidR="00D77E27" w:rsidRPr="0002706E">
        <w:rPr>
          <w:sz w:val="24"/>
          <w:szCs w:val="24"/>
          <w:lang w:val="pt-BR"/>
        </w:rPr>
        <w:t xml:space="preserve">, OIB: </w:t>
      </w:r>
      <w:r w:rsidR="00D77E27">
        <w:rPr>
          <w:sz w:val="24"/>
          <w:szCs w:val="24"/>
          <w:lang w:val="pt-BR"/>
        </w:rPr>
        <w:t>49874908151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27631F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>-01/04, Ur broj: 04-06</w:t>
      </w:r>
      <w:r w:rsidR="00C34D29" w:rsidRPr="00EB1955">
        <w:rPr>
          <w:sz w:val="24"/>
          <w:szCs w:val="24"/>
        </w:rPr>
        <w:t>-</w:t>
      </w:r>
      <w:r w:rsidR="00D77E27">
        <w:rPr>
          <w:sz w:val="24"/>
          <w:szCs w:val="24"/>
        </w:rPr>
        <w:t>15</w:t>
      </w:r>
      <w:r w:rsidRPr="00EB1955">
        <w:rPr>
          <w:sz w:val="24"/>
          <w:szCs w:val="24"/>
        </w:rPr>
        <w:t>-</w:t>
      </w:r>
      <w:r w:rsidR="00D77E27">
        <w:rPr>
          <w:sz w:val="24"/>
          <w:szCs w:val="24"/>
        </w:rPr>
        <w:t>1787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D77E27">
        <w:rPr>
          <w:sz w:val="24"/>
          <w:szCs w:val="24"/>
        </w:rPr>
        <w:t>25. siječnja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D77E27">
        <w:rPr>
          <w:sz w:val="24"/>
          <w:szCs w:val="24"/>
        </w:rPr>
        <w:t>1.461,26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D77E27">
        <w:rPr>
          <w:sz w:val="24"/>
          <w:szCs w:val="24"/>
        </w:rPr>
        <w:t>28. rujna 2017</w:t>
      </w:r>
      <w:r w:rsidR="00D96728">
        <w:rPr>
          <w:sz w:val="24"/>
          <w:szCs w:val="24"/>
        </w:rPr>
        <w:t xml:space="preserve">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D77E27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>agrebu</w:t>
      </w:r>
      <w:r w:rsidR="00D77E27">
        <w:rPr>
          <w:sz w:val="24"/>
          <w:szCs w:val="24"/>
        </w:rPr>
        <w:t>,</w:t>
      </w:r>
      <w:r w:rsidR="009A0D04" w:rsidRPr="00EB1955">
        <w:rPr>
          <w:sz w:val="24"/>
          <w:szCs w:val="24"/>
        </w:rPr>
        <w:t xml:space="preserve"> </w:t>
      </w:r>
      <w:r w:rsidR="00D77E27" w:rsidRPr="00D77E27">
        <w:rPr>
          <w:sz w:val="24"/>
          <w:szCs w:val="24"/>
          <w:lang w:val="pt-BR"/>
        </w:rPr>
        <w:t>14.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D77E27" w:rsidP="00D77E27" w:rsidR="00D77E27" w:rsidRPr="00D77E27">
      <w:pPr>
        <w:ind w:firstLine="720" w:left="5040"/>
        <w:jc w:val="right"/>
        <w:rPr>
          <w:sz w:val="24"/>
          <w:szCs w:val="24"/>
        </w:rPr>
      </w:pPr>
      <w:r w:rsidRPr="00D77E27">
        <w:rPr>
          <w:sz w:val="24"/>
          <w:szCs w:val="24"/>
        </w:rPr>
        <w:t xml:space="preserve">SUDAC: </w:t>
      </w:r>
    </w:p>
    <w:p w:rsidRDefault="00D77E27" w:rsidP="00D77E27" w:rsidR="00D77E27" w:rsidRPr="00D77E27">
      <w:pPr>
        <w:ind w:firstLine="720" w:left="5040"/>
        <w:jc w:val="right"/>
        <w:rPr>
          <w:sz w:val="24"/>
          <w:szCs w:val="24"/>
        </w:rPr>
      </w:pPr>
      <w:r w:rsidRPr="00D77E27">
        <w:rPr>
          <w:sz w:val="24"/>
          <w:szCs w:val="24"/>
        </w:rPr>
        <w:t>Romina Markovinović</w:t>
      </w:r>
    </w:p>
    <w:p w:rsidRDefault="008A7C5A" w:rsidP="00B1413E" w:rsidR="008A7C5A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ED9" w:rsidR="00CE4ED9">
      <w:r>
        <w:separator/>
      </w:r>
    </w:p>
  </w:endnote>
  <w:endnote w:id="0" w:type="continuationSeparator">
    <w:p w:rsidRDefault="00CE4ED9" w:rsidR="00CE4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ED9" w:rsidR="00CE4ED9">
      <w:r>
        <w:separator/>
      </w:r>
    </w:p>
  </w:footnote>
  <w:footnote w:id="0" w:type="continuationSeparator">
    <w:p w:rsidRDefault="00CE4ED9" w:rsidR="00CE4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D77E2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D77E27" w:rsidR="00817543" w:rsidRPr="00D77E27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77E27">
      <w:rPr>
        <w:noProof/>
        <w:sz w:val="24"/>
        <w:szCs w:val="24"/>
      </w:rPr>
      <w:t>23. St-893/16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1CA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087A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4ED9"/>
    <w:rsid w:val="00CE6B8C"/>
    <w:rsid w:val="00D004E1"/>
    <w:rsid w:val="00D05780"/>
    <w:rsid w:val="00D27D4D"/>
    <w:rsid w:val="00D7472A"/>
    <w:rsid w:val="00D77E27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22A49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8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8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8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8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8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8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8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8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KULINARIJAT d.o.o.</izvorni_sadrzaj>
    <derivirana_varijabla naziv="DomainObject.Predmet.ProtustrankaFormated_1">  KULINARIJAT d.o.o.</derivirana_varijabla>
  </DomainObject.Predmet.ProtustrankaFormated>
  <DomainObject.Predmet.ProtustrankaFormatedOIB>
    <izvorni_sadrzaj>  KULINARIJAT d.o.o., OIB 49874908151</izvorni_sadrzaj>
    <derivirana_varijabla naziv="DomainObject.Predmet.ProtustrankaFormatedOIB_1">  KULINARIJAT d.o.o., OIB 49874908151</derivirana_varijabla>
  </DomainObject.Predmet.ProtustrankaFormatedOIB>
  <DomainObject.Predmet.ProtustrankaFormatedWithAdress>
    <izvorni_sadrzaj> KULINARIJAT d.o.o., Šulinec 67, 10380 Šulinec</izvorni_sadrzaj>
    <derivirana_varijabla naziv="DomainObject.Predmet.ProtustrankaFormatedWithAdress_1"> KULINARIJAT d.o.o., Šulinec 67, 10380 Šulinec</derivirana_varijabla>
  </DomainObject.Predmet.ProtustrankaFormatedWithAdress>
  <DomainObject.Predmet.ProtustrankaFormatedWithAdressOIB>
    <izvorni_sadrzaj> KULINARIJAT d.o.o., OIB 49874908151, Šulinec 67, 10380 Šulinec</izvorni_sadrzaj>
    <derivirana_varijabla naziv="DomainObject.Predmet.ProtustrankaFormatedWithAdressOIB_1"> KULINARIJAT d.o.o., OIB 49874908151, Šulinec 67, 10380 Šulinec</derivirana_varijabla>
  </DomainObject.Predmet.ProtustrankaFormatedWithAdressOIB>
  <DomainObject.Predmet.ProtustrankaWithAdress>
    <izvorni_sadrzaj>KULINARIJAT d.o.o. Šulinec 67, 10380 Šulinec</izvorni_sadrzaj>
    <derivirana_varijabla naziv="DomainObject.Predmet.ProtustrankaWithAdress_1">KULINARIJAT d.o.o. Šulinec 67, 10380 Šulinec</derivirana_varijabla>
  </DomainObject.Predmet.ProtustrankaWithAdress>
  <DomainObject.Predmet.ProtustrankaWithAdressOIB>
    <izvorni_sadrzaj>KULINARIJAT d.o.o., OIB 49874908151, Šulinec 67, 10380 Šulinec</izvorni_sadrzaj>
    <derivirana_varijabla naziv="DomainObject.Predmet.ProtustrankaWithAdressOIB_1">KULINARIJAT d.o.o., OIB 49874908151, Šulinec 67, 10380 Šulinec</derivirana_varijabla>
  </DomainObject.Predmet.ProtustrankaWithAdressOIB>
  <DomainObject.Predmet.ProtustrankaNazivFormated>
    <izvorni_sadrzaj>KULINARIJAT d.o.o.</izvorni_sadrzaj>
    <derivirana_varijabla naziv="DomainObject.Predmet.ProtustrankaNazivFormated_1">KULINARIJAT d.o.o.</derivirana_varijabla>
  </DomainObject.Predmet.ProtustrankaNazivFormated>
  <DomainObject.Predmet.ProtustrankaNazivFormatedOIB>
    <izvorni_sadrzaj>KULINARIJAT d.o.o., OIB 49874908151</izvorni_sadrzaj>
    <derivirana_varijabla naziv="DomainObject.Predmet.ProtustrankaNazivFormatedOIB_1">KULINARIJAT d.o.o., OIB 49874908151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KULINARIJAT d.o.o.</item>
    </izvorni_sadrzaj>
    <derivirana_varijabla naziv="DomainObject.Predmet.ProtuStrankaListFormated_1">
      <item>KULINARIJAT d.o.o.</item>
    </derivirana_varijabla>
  </DomainObject.Predmet.ProtuStrankaListFormated>
  <DomainObject.Predmet.ProtuStrankaListFormatedOIB>
    <izvorni_sadrzaj>
      <item>KULINARIJAT d.o.o., OIB 49874908151</item>
    </izvorni_sadrzaj>
    <derivirana_varijabla naziv="DomainObject.Predmet.ProtuStrankaListFormatedOIB_1">
      <item>KULINARIJAT d.o.o., OIB 49874908151</item>
    </derivirana_varijabla>
  </DomainObject.Predmet.ProtuStrankaListFormatedOIB>
  <DomainObject.Predmet.ProtuStrankaListFormatedWithAdress>
    <izvorni_sadrzaj>
      <item>KULINARIJAT d.o.o., Šulinec 67, 10380 Šulinec</item>
    </izvorni_sadrzaj>
    <derivirana_varijabla naziv="DomainObject.Predmet.ProtuStrankaListFormatedWithAdress_1">
      <item>KULINARIJAT d.o.o., Šulinec 67, 10380 Šulinec</item>
    </derivirana_varijabla>
  </DomainObject.Predmet.ProtuStrankaListFormatedWithAdress>
  <DomainObject.Predmet.ProtuStrankaListFormatedWithAdressOIB>
    <izvorni_sadrzaj>
      <item>KULINARIJAT d.o.o., OIB 49874908151, Šulinec 67, 10380 Šulinec</item>
    </izvorni_sadrzaj>
    <derivirana_varijabla naziv="DomainObject.Predmet.ProtuStrankaListFormatedWithAdressOIB_1">
      <item>KULINARIJAT d.o.o., OIB 49874908151, Šulinec 67, 10380 Šulinec</item>
    </derivirana_varijabla>
  </DomainObject.Predmet.ProtuStrankaListFormatedWithAdressOIB>
  <DomainObject.Predmet.ProtuStrankaListNazivFormated>
    <izvorni_sadrzaj>
      <item>KULINARIJAT d.o.o.</item>
    </izvorni_sadrzaj>
    <derivirana_varijabla naziv="DomainObject.Predmet.ProtuStrankaListNazivFormated_1">
      <item>KULINARIJAT d.o.o.</item>
    </derivirana_varijabla>
  </DomainObject.Predmet.ProtuStrankaListNazivFormated>
  <DomainObject.Predmet.ProtuStrankaListNazivFormatedOIB>
    <izvorni_sadrzaj>
      <item>KULINARIJAT d.o.o., OIB 49874908151</item>
    </izvorni_sadrzaj>
    <derivirana_varijabla naziv="DomainObject.Predmet.ProtuStrankaListNazivFormatedOIB_1">
      <item>KULINARIJAT d.o.o., OIB 49874908151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KULINARIJAT d.o.o.</izvorni_sadrzaj>
    <derivirana_varijabla naziv="DomainObject.Predmet.ProtustrankaIDrugi_1">KULINARIJAT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KULINARIJAT d.o.o., OIB 49874908151, Šulinec 67, 10380 Šulinec</izvorni_sadrzaj>
    <derivirana_varijabla naziv="DomainObject.Predmet.ProtustrankaIDrugiAdressOIB_1">KULINARIJAT d.o.o., OIB 49874908151, Šulinec 67, 10380 Šulinec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St-893/2016-9</izvorni_sadrzaj>
    <derivirana_varijabla naziv="DomainObject.Predmet.OdlukaRjesenje.Oznaka_1">St-893/2016-9</derivirana_varijabla>
  </DomainObject.Predmet.OdlukaRjesenje.Oznaka>
  <DomainObject.Predmet.SudioniciListNaziv>
    <izvorni_sadrzaj>
      <item>FINA Regionalni centar Zagreb</item>
      <item>KULINARIJAT d.o.o.</item>
    </izvorni_sadrzaj>
    <derivirana_varijabla naziv="DomainObject.Predmet.SudioniciListNaziv_1">
      <item>FINA Regionalni centar Zagreb</item>
      <item>KULINARIJAT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KULINARIJAT d.o.o., OIB 49874908151, Šulinec 67,10380 Šulinec</item>
    </izvorni_sadrzaj>
    <derivirana_varijabla naziv="DomainObject.Predmet.SudioniciListAdressOIB_1">
      <item>FINA Regionalni centar Zagreb, OIB 85821130368, Trg svibanjskih žrtava 1995. br. 1,10000 Zagreb</item>
      <item>KULINARIJAT d.o.o., OIB 49874908151, Šulinec 67,10380 Šulinec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49874908151</item>
    </izvorni_sadrzaj>
    <derivirana_varijabla naziv="DomainObject.Predmet.SudioniciListNazivOIB_1">
      <item>, OIB 85821130368</item>
      <item>, OIB 49874908151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1344</properties:Characters>
  <properties:Lines>40</properties:Lines>
  <properties:Paragraphs>15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2018-02-14T12:59:00Z</dcterms:created>
  <dc:creator>nmarkovic</dc:creator>
  <cp:lastModifiedBy>Marina Gojić</cp:lastModifiedBy>
  <cp:lastPrinted>2017-06-29T06:35:00Z</cp:lastPrinted>
  <dcterms:modified xmlns:xsi="http://www.w3.org/2001/XMLSchema-instance" xsi:type="dcterms:W3CDTF">2018-02-14T13:05:00Z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