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2111" w14:paraId="f892111" w:rsidRDefault="001954AD" w:rsidP="001954AD" w:rsidR="001954A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954AD" w:rsidP="001954AD" w:rsidR="001954AD">
      <w:pPr>
        <w:spacing w:after="0"/>
        <w:jc w:val="both"/>
      </w:pPr>
      <w:r>
        <w:t xml:space="preserve">       REPUBLIKA HRVATSKA</w:t>
      </w:r>
    </w:p>
    <w:p w:rsidRDefault="001954AD" w:rsidP="001954AD" w:rsidR="001954A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954AD" w:rsidP="001954AD" w:rsidR="001954A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954AD" w:rsidP="001954AD" w:rsidR="001954AD">
      <w:pPr>
        <w:spacing w:after="0"/>
        <w:rPr>
          <w:bCs/>
        </w:rPr>
      </w:pPr>
    </w:p>
    <w:p w:rsidRDefault="001954AD" w:rsidP="001954AD" w:rsidR="001954AD">
      <w:pPr>
        <w:spacing w:after="0"/>
        <w:jc w:val="right"/>
      </w:pPr>
      <w:r>
        <w:t>Poslovni broj: 3 St-548/16-6</w:t>
      </w:r>
    </w:p>
    <w:p w:rsidRDefault="001954AD" w:rsidP="001954AD" w:rsidR="001954AD">
      <w:pPr>
        <w:spacing w:after="0"/>
        <w:jc w:val="right"/>
      </w:pPr>
    </w:p>
    <w:p w:rsidRDefault="001954AD" w:rsidP="001954AD" w:rsidR="001954AD">
      <w:pPr>
        <w:spacing w:after="0"/>
      </w:pPr>
    </w:p>
    <w:p w:rsidRDefault="001954AD" w:rsidP="001954AD" w:rsidR="001954AD">
      <w:pPr>
        <w:spacing w:after="0"/>
        <w:jc w:val="center"/>
      </w:pPr>
      <w:r>
        <w:t>R E P U B L I K A   H R V A T S K A</w:t>
      </w:r>
    </w:p>
    <w:p w:rsidRDefault="001954AD" w:rsidP="001954AD" w:rsidR="001954AD">
      <w:pPr>
        <w:spacing w:after="0"/>
        <w:jc w:val="right"/>
      </w:pPr>
    </w:p>
    <w:p w:rsidRDefault="001954AD" w:rsidP="001954AD" w:rsidR="001954AD">
      <w:pPr>
        <w:spacing w:after="0"/>
        <w:jc w:val="center"/>
      </w:pPr>
      <w:r>
        <w:t>R J E Š E N J E</w:t>
      </w: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both"/>
      </w:pPr>
      <w:r>
        <w:tab/>
        <w:t>Trgovački sud u Varaždinu, po sucu toga suda Jasni Lekić, kao stečajnom sucu, u stečajnom predmetu u povodu prijedloga predlagatelja Republika Hrvatska, Ministarstvo financija, Porezna uprava, Područni ured Sjeverna Hrvatska, zastupana po Županijskom državnom odvjetništvu u Varaždinu, za  naknadnu diobu u ime i za račun stečajne mase AUTOPRIJEVOZNIK GORAN ĐURIN d.o.o. Križevci, M. Nehaja 1, MBS: 010022688, OIB: 51159623777, nakon održanog ročišta radi ispitivanja tražbina dana 21. rujna 2016. godine,</w:t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center"/>
      </w:pPr>
      <w:r>
        <w:t>r i j e š i o   j e</w:t>
      </w: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ind w:left="705"/>
        <w:jc w:val="both"/>
      </w:pPr>
      <w:r>
        <w:t>Utvrđuju se osnovanim slijedeće tražbine:</w:t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lineRule="auto" w:line="288" w:after="0"/>
        <w:jc w:val="both"/>
      </w:pPr>
      <w:r>
        <w:rPr>
          <w:b/>
          <w:u w:val="single"/>
        </w:rPr>
        <w:t>II VIŠI ISPLATNI RED</w:t>
      </w:r>
      <w:r>
        <w:t xml:space="preserve">                      </w:t>
      </w:r>
    </w:p>
    <w:p w:rsidRDefault="001954AD" w:rsidP="001954AD" w:rsidR="001954AD">
      <w:pPr>
        <w:spacing w:lineRule="auto" w:line="288" w:after="0"/>
        <w:jc w:val="both"/>
        <w:rPr>
          <w:b/>
          <w:u w:val="single"/>
        </w:rPr>
      </w:pPr>
      <w:r>
        <w:t xml:space="preserve">                                                                         </w:t>
      </w:r>
      <w:r>
        <w:rPr>
          <w:b/>
          <w:u w:val="single"/>
        </w:rPr>
        <w:t>PRIJAVLJENO</w:t>
      </w:r>
      <w:r>
        <w:t xml:space="preserve">                </w:t>
      </w:r>
      <w:r>
        <w:rPr>
          <w:b/>
          <w:u w:val="single"/>
        </w:rPr>
        <w:t>PRIZNATO</w:t>
      </w:r>
      <w:r>
        <w:t xml:space="preserve">       </w:t>
      </w:r>
    </w:p>
    <w:p w:rsidRDefault="001954AD" w:rsidP="001954AD" w:rsidR="001954AD">
      <w:pPr>
        <w:spacing w:lineRule="auto" w:line="288" w:after="0"/>
        <w:rPr>
          <w:b/>
          <w:u w:val="single"/>
        </w:rPr>
      </w:pPr>
    </w:p>
    <w:p w:rsidRDefault="001954AD" w:rsidP="001954AD" w:rsidR="001954AD">
      <w:pPr>
        <w:spacing w:lineRule="auto" w:line="288" w:after="0"/>
        <w:jc w:val="both"/>
      </w:pPr>
      <w:r>
        <w:t>1.Croatia osiguranje d.d.                                     433.237,99 kn                 433.237,99 kn</w:t>
      </w:r>
    </w:p>
    <w:p w:rsidRDefault="001954AD" w:rsidP="001954AD" w:rsidR="001954AD">
      <w:pPr>
        <w:spacing w:lineRule="auto" w:line="288" w:after="0"/>
        <w:jc w:val="both"/>
      </w:pPr>
    </w:p>
    <w:p w:rsidRDefault="001954AD" w:rsidP="001954AD" w:rsidR="001954AD">
      <w:pPr>
        <w:spacing w:lineRule="auto" w:line="288" w:after="0"/>
        <w:jc w:val="both"/>
      </w:pPr>
      <w:r>
        <w:t>2.Erste &amp; Steiermärkische bank d.d.                   624.366,88 kn                 624.366,88 kn</w:t>
      </w:r>
    </w:p>
    <w:p w:rsidRDefault="001954AD" w:rsidP="001954AD" w:rsidR="001954AD">
      <w:pPr>
        <w:spacing w:lineRule="auto" w:line="288" w:after="0"/>
        <w:jc w:val="both"/>
      </w:pPr>
    </w:p>
    <w:p w:rsidRDefault="001954AD" w:rsidP="001954AD" w:rsidR="001954AD">
      <w:pPr>
        <w:spacing w:lineRule="auto" w:line="288" w:after="0"/>
        <w:jc w:val="both"/>
      </w:pPr>
      <w:r>
        <w:t xml:space="preserve">3. RH Ministarstvo financija                                676.607,22 kn                 676.607,22 kn </w:t>
      </w:r>
    </w:p>
    <w:p w:rsidRDefault="001954AD" w:rsidP="001954AD" w:rsidR="001954AD">
      <w:pPr>
        <w:spacing w:lineRule="auto" w:line="288"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1954AD" w:rsidP="001954AD" w:rsidR="001954AD">
      <w:pPr>
        <w:spacing w:after="0"/>
        <w:jc w:val="center"/>
      </w:pPr>
      <w:r>
        <w:t>Obrazloženje</w:t>
      </w: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both"/>
      </w:pPr>
      <w:r>
        <w:tab/>
        <w:t xml:space="preserve">Na ročištu radi ispitivanja tražbina u postupku radi naknadne diobe nad stečajnom masom stečajnog dužnika ispitane su tražbine u svom iznosu i redu sukladno članku 260. Stečajnog zakona (N.N. 71/15, dalje skraćeno: SZ-a). </w:t>
      </w:r>
    </w:p>
    <w:p w:rsidRDefault="001954AD" w:rsidP="001954AD" w:rsidR="001954AD">
      <w:pPr>
        <w:spacing w:after="0"/>
        <w:jc w:val="both"/>
      </w:pPr>
      <w:r>
        <w:lastRenderedPageBreak/>
        <w:tab/>
        <w:t>Stečajni upravitelj priznao je tražbine te su iste uvrštene u tablicu prema svom iznosu i redu te je stečajni sudac temeljem članka 265. st. 1. SZ-a donio rješenje kao u izreci.</w:t>
      </w:r>
    </w:p>
    <w:p w:rsidRDefault="001954AD" w:rsidP="001954AD" w:rsidR="001954AD">
      <w:pPr>
        <w:spacing w:after="0"/>
        <w:jc w:val="both"/>
      </w:pPr>
      <w:r>
        <w:tab/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center"/>
      </w:pPr>
      <w:r>
        <w:t>U Varaždinu, 21. rujna 2016. godine</w:t>
      </w: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center"/>
      </w:pPr>
    </w:p>
    <w:p w:rsidRDefault="001954AD" w:rsidP="001954AD" w:rsidR="001954AD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  <w:r>
        <w:t>POUKA O PRAVNOM LIJEKU:</w:t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</w:p>
    <w:p w:rsidRDefault="001954AD" w:rsidP="001954AD" w:rsidR="001954AD">
      <w:pPr>
        <w:spacing w:after="0"/>
        <w:jc w:val="both"/>
      </w:pPr>
      <w:r>
        <w:t>DNA: 1. Stečajni upravitelj Zvonimir Močilac, Nas. A. Hebrang 7/2, 35000 Slavonski Brod</w:t>
      </w:r>
    </w:p>
    <w:p w:rsidRDefault="001954AD" w:rsidP="001954AD" w:rsidR="001954AD">
      <w:pPr>
        <w:spacing w:after="0"/>
        <w:jc w:val="both"/>
      </w:pPr>
      <w:r>
        <w:t xml:space="preserve">           2. ŽDO Varaždin, građansko upravni odjel</w:t>
      </w:r>
    </w:p>
    <w:p w:rsidRDefault="001954AD" w:rsidP="001954AD" w:rsidR="001954AD">
      <w:pPr>
        <w:spacing w:after="0"/>
      </w:pPr>
      <w:r>
        <w:t xml:space="preserve">           3. e-Oglasna ploča ovoga suda</w:t>
      </w:r>
    </w:p>
    <w:p w:rsidRDefault="00AE649C" w:rsidP="001954AD" w:rsidR="00AE649C" w:rsidRPr="00B76F3C">
      <w:pPr>
        <w:pStyle w:val="Naslov3"/>
        <w:spacing w:after="0"/>
      </w:pPr>
    </w:p>
    <w:p w:rsidRDefault="00C00AC2" w:rsidP="001954A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954AD" w:rsidR="00AE649C" w:rsidRPr="00B76F3C">
      <w:pPr>
        <w:pStyle w:val="SudSjedite"/>
      </w:pPr>
      <w:r>
        <w:tab/>
      </w:r>
    </w:p>
    <w:p w:rsidRDefault="00CB0EA4" w:rsidP="001954AD" w:rsidR="00CB0EA4">
      <w:pPr>
        <w:pStyle w:val="Naslovdokumenta"/>
        <w:spacing w:after="0"/>
      </w:pPr>
    </w:p>
    <w:p w:rsidRDefault="0071688E" w:rsidP="001954AD" w:rsidR="0071688E">
      <w:pPr>
        <w:pStyle w:val="Poetniodjeljak"/>
        <w:spacing w:after="0"/>
      </w:pPr>
    </w:p>
    <w:p w:rsidRDefault="00A21F0D" w:rsidP="001954AD" w:rsidR="00A21F0D">
      <w:pPr>
        <w:pStyle w:val="NormaleSPIS"/>
        <w:spacing w:after="0"/>
        <w:rPr>
          <w:noProof/>
        </w:rPr>
      </w:pPr>
    </w:p>
    <w:p w:rsidRDefault="00DA0242" w:rsidP="001954A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AC2" w:rsidP="00537B78" w:rsidR="00C00AC2">
      <w:r>
        <w:separator/>
      </w:r>
    </w:p>
  </w:endnote>
  <w:endnote w:id="0" w:type="continuationSeparator">
    <w:p w:rsidRDefault="00C00AC2" w:rsidP="00537B78" w:rsidR="00C00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AC2" w:rsidP="00537B78" w:rsidR="00C00AC2">
      <w:r>
        <w:separator/>
      </w:r>
    </w:p>
  </w:footnote>
  <w:footnote w:id="0" w:type="continuationSeparator">
    <w:p w:rsidRDefault="00C00AC2" w:rsidP="00537B78" w:rsidR="00C00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4AD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3E1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AC2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St-548/2016-6</izvorni_sadrzaj>
    <derivirana_varijabla naziv="DomainObject.Oznaka_1">St-548/2016-6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nastav. st. postupka radi naknade diobe</izvorni_sadrzaj>
    <derivirana_varijabla naziv="DomainObject.Predmet.Opis_1">prijedlog za nastav. st.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AUTOPRIJEVOZNIK GORAN ĐURIN društvo s ograničenom odgovornošću</izvorni_sadrzaj>
    <derivirana_varijabla naziv="DomainObject.Predmet.ProtustrankaFormated_1">  AUTOPRIJEVOZNIK GORAN ĐURIN društvo s ograničenom odgovornošću</derivirana_varijabla>
  </DomainObject.Predmet.ProtustrankaFormated>
  <DomainObject.Predmet.ProtustrankaFormatedOIB>
    <izvorni_sadrzaj>  AUTOPRIJEVOZNIK GORAN ĐURIN društvo s ograničenom odgovornošću, OIB 51159623777</izvorni_sadrzaj>
    <derivirana_varijabla naziv="DomainObject.Predmet.ProtustrankaFormatedOIB_1">  AUTOPRIJEVOZNIK GORAN ĐURIN društvo s ograničenom odgovornošću, OIB 51159623777</derivirana_varijabla>
  </DomainObject.Predmet.ProtustrankaFormatedOIB>
  <DomainObject.Predmet.ProtustrankaFormatedWithAdress>
    <izvorni_sadrzaj> AUTOPRIJEVOZNIK GORAN ĐURIN društvo s ograničenom odgovornošću, M.Nehaja 1, 48260 Križevci</izvorni_sadrzaj>
    <derivirana_varijabla naziv="DomainObject.Predmet.ProtustrankaFormatedWithAdress_1"> AUTOPRIJEVOZNIK GORAN ĐURIN društvo s ograničenom odgovornošću, M.Nehaja 1, 48260 Križevci</derivirana_varijabla>
  </DomainObject.Predmet.ProtustrankaFormatedWithAdress>
  <DomainObject.Predmet.ProtustrankaFormatedWithAdressOIB>
    <izvorni_sadrzaj> AUTOPRIJEVOZNIK GORAN ĐURIN društvo s ograničenom odgovornošću, OIB 51159623777, M.Nehaja 1, 48260 Križevci</izvorni_sadrzaj>
    <derivirana_varijabla naziv="DomainObject.Predmet.ProtustrankaFormatedWithAdressOIB_1"> AUTOPRIJEVOZNIK GORAN ĐURIN društvo s ograničenom odgovornošću, OIB 51159623777, M.Nehaja 1, 48260 Križevci</derivirana_varijabla>
  </DomainObject.Predmet.ProtustrankaFormatedWithAdressOIB>
  <DomainObject.Predmet.ProtustrankaWithAdress>
    <izvorni_sadrzaj>AUTOPRIJEVOZNIK GORAN ĐURIN društvo s ograničenom odgovornošću M.Nehaja 1, 48260 Križevci</izvorni_sadrzaj>
    <derivirana_varijabla naziv="DomainObject.Predmet.ProtustrankaWithAdress_1">AUTOPRIJEVOZNIK GORAN ĐURIN društvo s ograničenom odgovornošću M.Nehaja 1, 48260 Križevci</derivirana_varijabla>
  </DomainObject.Predmet.ProtustrankaWithAdress>
  <DomainObject.Predmet.ProtustrankaWithAdressOIB>
    <izvorni_sadrzaj>AUTOPRIJEVOZNIK GORAN ĐURIN društvo s ograničenom odgovornošću, OIB 51159623777, M.Nehaja 1, 48260 Križevci</izvorni_sadrzaj>
    <derivirana_varijabla naziv="DomainObject.Predmet.ProtustrankaWithAdressOIB_1">AUTOPRIJEVOZNIK GORAN ĐURIN društvo s ograničenom odgovornošću, OIB 51159623777, M.Nehaja 1, 48260 Križevci</derivirana_varijabla>
  </DomainObject.Predmet.ProtustrankaWithAdressOIB>
  <DomainObject.Predmet.ProtustrankaNazivFormated>
    <izvorni_sadrzaj>AUTOPRIJEVOZNIK GORAN ĐURIN društvo s ograničenom odgovornošću</izvorni_sadrzaj>
    <derivirana_varijabla naziv="DomainObject.Predmet.ProtustrankaNazivFormated_1">AUTOPRIJEVOZNIK GORAN ĐURIN društvo s ograničenom odgovornošću</derivirana_varijabla>
  </DomainObject.Predmet.ProtustrankaNazivFormated>
  <DomainObject.Predmet.ProtustrankaNazivFormatedOIB>
    <izvorni_sadrzaj>AUTOPRIJEVOZNIK GORAN ĐURIN društvo s ograničenom odgovornošću, OIB 51159623777</izvorni_sadrzaj>
    <derivirana_varijabla naziv="DomainObject.Predmet.ProtustrankaNazivFormatedOIB_1">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PODRUČNI URED SJEVERNA HRVATSKA zastupanog po punomoćniku Županijsko državno odvjetništvo u Varaždinu</izvorni_sadrzaj>
    <derivirana_varijabla naziv="DomainObject.Predmet.StrankaFormated_1">  RH MINISTARSTVO FINANCIJA,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FINANCIJA, POREZNA UPRAVA PODRUČNI URED SJEVERNA HRVATSKA, OIB 18683136487 zastupanog po punomoćniku Županijsko državno odvjetništvo u Varaždinu</izvorni_sadrzaj>
    <derivirana_varijabla naziv="DomainObject.Predmet.StrankaFormatedOIB_1">  RH MINISTARSTVO FINANCIJA,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FINANCIJA, POREZNA UPRAVA PODRUČNI URED SJEVERNA HRVATSKA, Greberje 1, 42000 Varaždin zastupanog po punomoćniku Županijsko državno odvjetništvo u Varaždinu</izvorni_sadrzaj>
    <derivirana_varijabla naziv="DomainObject.Predmet.StrankaFormatedWithAdress_1"> RH MINISTARSTVO FINANCIJA, POREZNA UPRAVA PODRUČNI URED SJEVERNA HRVATSKA, Greberje 1, 42000 Varaždin zastupanog po punomoćniku Županijsko državno odvjetništvo u Varaždinu</derivirana_varijabla>
  </DomainObject.Predmet.StrankaFormatedWithAdress>
  <DomainObject.Predmet.StrankaFormatedWithAdressOIB>
    <izvorni_sadrzaj> RH MINISTARSTVO FINANCIJA, POREZNA UPRAVA PODRUČNI URED SJEVERNA HRVATSKA, OIB 18683136487, Greberje 1, 42000 Varaždin zastupanog po punomoćniku Županijsko državno odvjetništvo u Varaždinu</izvorni_sadrzaj>
    <derivirana_varijabla naziv="DomainObject.Predmet.StrankaFormatedWithAdressOIB_1"> RH MINISTARSTVO FINANCIJA, POREZNA UPRAVA PODRUČNI URED SJEVERNA HRVATSKA, OIB 18683136487, Greberje 1, 42000 Varaždin zastupanog po punomoćniku Županijsko državno odvjetništvo u Varaždinu</derivirana_varijabla>
  </DomainObject.Predmet.StrankaFormatedWithAdressOIB>
  <DomainObject.Predmet.StrankaWithAdress>
    <izvorni_sadrzaj>RH MINISTARSTVO FINANCIJA, POREZNA UPRAVA PODRUČNI URED SJEVERNA HRVATSKA Greberje 1,42000 Varaždin</izvorni_sadrzaj>
    <derivirana_varijabla naziv="DomainObject.Predmet.StrankaWithAdress_1">RH MINISTARSTVO FINANCIJA, POREZNA UPRAVA PODRUČNI URED SJEVERNA HRVATSKA Greberje 1,42000 Varaždin</derivirana_varijabla>
  </DomainObject.Predmet.StrankaWithAdress>
  <DomainObject.Predmet.StrankaWithAdressOIB>
    <izvorni_sadrzaj>RH MINISTARSTVO FINANCIJA, POREZNA UPRAVA PODRUČNI URED SJEVERNA HRVATSKA, OIB 18683136487, Greberje 1,42000 Varaždin</izvorni_sadrzaj>
    <derivirana_varijabla naziv="DomainObject.Predmet.StrankaWithAdressOIB_1">RH MINISTARSTVO FINANCIJA, POREZNA UPRAVA PODRUČNI URED SJEVERNA HRVATSKA, OIB 18683136487, Greberje 1,42000 Varaždin</derivirana_varijabla>
  </DomainObject.Predmet.StrankaWithAdressOIB>
  <DomainObject.Predmet.StrankaNazivFormated>
    <izvorni_sadrzaj>RH MINISTARSTVO FINANCIJA, POREZNA UPRAVA PODRUČNI URED SJEVERNA HRVATSKA</izvorni_sadrzaj>
    <derivirana_varijabla naziv="DomainObject.Predmet.StrankaNazivFormated_1">RH MINISTARSTVO FINANCIJA, POREZNA UPRAVA PODRUČNI URED SJEVERNA HRVATSKA</derivirana_varijabla>
  </DomainObject.Predmet.StrankaNazivFormated>
  <DomainObject.Predmet.StrankaNazivFormatedOIB>
    <izvorni_sadrzaj>RH MINISTARSTVO FINANCIJA, POREZNA UPRAVA PODRUČNI URED SJEVERNA HRVATSKA, OIB 18683136487</izvorni_sadrzaj>
    <derivirana_varijabla naziv="DomainObject.Predmet.StrankaNazivFormatedOIB_1">RH MINISTARSTVO FINANCIJA,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668872.53</izvorni_sadrzaj>
    <derivirana_varijabla naziv="DomainObject.Predmet.TrenutnaVrijednost_1">668872.53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FINANCIJA, POREZNA UPRAVA PODRUČNI URED SJEVERNA HRVATSKA zastupanog po punomoćniku Županijsko državno odvjetništvo u Varaždinu</item>
    </izvorni_sadrzaj>
    <derivirana_varijabla naziv="DomainObject.Predmet.StrankaListFormated_1">
      <item>RH MINISTARSTVO FINANCIJA,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FINANCIJA,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FINANCIJA,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FINANCIJA, POREZNA UPRAVA PODRUČNI URED SJEVERNA HRVATSKA, Greberje 1, 42000 Varaždin zastupanog po punomoćniku Županijsko državno odvjetništvo u Varaždinu</item>
    </izvorni_sadrzaj>
    <derivirana_varijabla naziv="DomainObject.Predmet.StrankaListFormatedWithAdress_1">
      <item>RH MINISTARSTVO FINANCIJA, POREZNA UPRAVA PODRUČNI URED SJEVERNA HRVATSKA, Greberje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FINANCIJA, POREZNA UPRAVA PODRUČNI URED SJEVERNA HRVATSKA, OIB 18683136487, Greberje 1, 42000 Varaždin zastupanog po punomoćniku Županijsko državno odvjetništvo u Varaždinu</item>
    </izvorni_sadrzaj>
    <derivirana_varijabla naziv="DomainObject.Predmet.StrankaListFormatedWithAdressOIB_1">
      <item>RH MINISTARSTVO FINANCIJA, POREZNA UPRAVA PODRUČNI URED SJEVERNA HRVATSKA, OIB 18683136487, Greberje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FINANCIJA, POREZNA UPRAVA PODRUČNI URED SJEVERNA HRVATSKA</item>
    </izvorni_sadrzaj>
    <derivirana_varijabla naziv="DomainObject.Predmet.StrankaListNazivFormated_1">
      <item>RH MINISTARSTVO FINANCIJA, POREZNA UPRAVA PODRUČNI URED SJEVERNA HRVATSKA</item>
    </derivirana_varijabla>
  </DomainObject.Predmet.StrankaListNazivFormated>
  <DomainObject.Predmet.StrankaListNazivFormatedOIB>
    <izvorni_sadrzaj>
      <item>RH MINISTARSTVO FINANCIJA, POREZNA UPRAVA PODRUČNI URED SJEVERNA HRVATSKA, OIB 18683136487</item>
    </izvorni_sadrzaj>
    <derivirana_varijabla naziv="DomainObject.Predmet.StrankaListNazivFormatedOIB_1">
      <item>RH MINISTARSTVO FINANCIJA, POREZNA UPRAVA PODRUČNI URED SJEVERNA HRVATSKA, OIB 18683136487</item>
    </derivirana_varijabla>
  </DomainObject.Predmet.StrankaListNazivFormatedOIB>
  <DomainObject.Predmet.ProtuStrankaListFormated>
    <izvorni_sadrzaj>
      <item>AUTOPRIJEVOZNIK GORAN ĐURIN društvo s ograničenom odgovornošću</item>
    </izvorni_sadrzaj>
    <derivirana_varijabla naziv="DomainObject.Predmet.ProtuStrankaListFormated_1">
      <item>AUTOPRIJEVOZNIK GORAN ĐURIN društvo s ograničenom odgovornošću</item>
    </derivirana_varijabla>
  </DomainObject.Predmet.ProtuStrankaListFormated>
  <DomainObject.Predmet.ProtuStrankaListFormatedOIB>
    <izvorni_sadrzaj>
      <item>AUTOPRIJEVOZNIK GORAN ĐURIN društvo s ograničenom odgovornošću, OIB 51159623777</item>
    </izvorni_sadrzaj>
    <derivirana_varijabla naziv="DomainObject.Predmet.ProtuStrankaListFormatedOIB_1">
      <item>AUTOPRIJEVOZNIK GORAN ĐURIN društvo s ograničenom odgovornošću, OIB 51159623777</item>
    </derivirana_varijabla>
  </DomainObject.Predmet.ProtuStrankaListFormatedOIB>
  <DomainObject.Predmet.ProtuStrankaListFormatedWithAdress>
    <izvorni_sadrzaj>
      <item>AUTOPRIJEVOZNIK GORAN ĐURIN društvo s ograničenom odgovornošću, M.Nehaja 1, 48260 Križevci</item>
    </izvorni_sadrzaj>
    <derivirana_varijabla naziv="DomainObject.Predmet.ProtuStrankaListFormatedWithAdress_1">
      <item>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AUTOPRIJEVOZNIK GORAN ĐURIN društvo s ograničenom odgovornošću, OIB 51159623777, M.Nehaja 1, 48260 Križevci</item>
    </izvorni_sadrzaj>
    <derivirana_varijabla naziv="DomainObject.Predmet.ProtuStrankaListFormatedWithAdressOIB_1">
      <item>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AUTOPRIJEVOZNIK GORAN ĐURIN društvo s ograničenom odgovornošću</item>
    </izvorni_sadrzaj>
    <derivirana_varijabla naziv="DomainObject.Predmet.ProtuStrankaListNazivFormated_1">
      <item>AUTOPRIJEVOZNIK GORAN ĐURIN društvo s ograničenom odgovornošću</item>
    </derivirana_varijabla>
  </DomainObject.Predmet.ProtuStrankaListNazivFormated>
  <DomainObject.Predmet.ProtuStrankaListNazivFormatedOIB>
    <izvorni_sadrzaj>
      <item>AUTOPRIJEVOZNIK GORAN ĐURIN društvo s ograničenom odgovornošću, OIB 51159623777</item>
    </izvorni_sadrzaj>
    <derivirana_varijabla naziv="DomainObject.Predmet.ProtuStrankaListNazivFormatedOIB_1">
      <item>AUTOPRIJEVOZNIK GORAN ĐURIN društvo s ograničenom odgovornošću, OIB 51159623777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_1">
      <item>Županijsko državno odvjetništvo u Varaždinu punomoćnik sudionika u postupku RH MINISTARSTVO FINANCIJA,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OIB_1">
      <item>Županijsko državno odvjetništvo u Varaždinu punomoćnik sudionika u postupku RH MINISTARSTVO FINANCIJA,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FINANCIJA,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FINANCIJA,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St-548/2016-6</izvorni_sadrzaj>
    <derivirana_varijabla naziv="DomainObject.PoslovniBrojDokumenta_1">St-548/2016-6</derivirana_varijabla>
  </DomainObject.PoslovniBrojDokumenta>
  <DomainObject.Predmet.StrankaIDrugi>
    <izvorni_sadrzaj>RH MINISTARSTVO FINANCIJA, POREZNA UPRAVA PODRUČNI URED SJEVERNA HRVATSKA</izvorni_sadrzaj>
    <derivirana_varijabla naziv="DomainObject.Predmet.StrankaIDrugi_1">RH MINISTARSTVO FINANCIJA, POREZNA UPRAVA PODRUČNI URED SJEVERNA HRVATSKA</derivirana_varijabla>
  </DomainObject.Predmet.StrankaIDrugi>
  <DomainObject.Predmet.ProtustrankaIDrugi>
    <izvorni_sadrzaj>AUTOPRIJEVOZNIK GORAN ĐURIN društvo s ograničenom odgovornošću</izvorni_sadrzaj>
    <derivirana_varijabla naziv="DomainObject.Predmet.ProtustrankaIDrugi_1">AUTOPRIJEVOZNIK GORAN ĐURIN društvo s ograničenom odgovornošću</derivirana_varijabla>
  </DomainObject.Predmet.ProtustrankaIDrugi>
  <DomainObject.Predmet.StrankaIDrugiAdressOIB>
    <izvorni_sadrzaj>RH MINISTARSTVO FINANCIJA, POREZNA UPRAVA PODRUČNI URED SJEVERNA HRVATSKA, OIB 18683136487, Greberje 1, 42000 Varaždin</izvorni_sadrzaj>
    <derivirana_varijabla naziv="DomainObject.Predmet.StrankaIDrugiAdressOIB_1">RH MINISTARSTVO FINANCIJA, POREZNA UPRAVA PODRUČNI URED SJEVERNA HRVATSKA, OIB 18683136487, Greberje 1, 42000 Varaždin</derivirana_varijabla>
  </DomainObject.Predmet.StrankaIDrugiAdressOIB>
  <DomainObject.Predmet.ProtustrankaIDrugiAdressOIB>
    <izvorni_sadrzaj>AUTOPRIJEVOZNIK GORAN ĐURIN društvo s ograničenom odgovornošću, OIB 51159623777, M.Nehaja 1, 48260 Križevci</izvorni_sadrzaj>
    <derivirana_varijabla naziv="DomainObject.Predmet.ProtustrankaIDrugiAdressOIB_1">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AUTOPRIJEVOZNIK GORAN ĐURIN društvo s ograničenom odgovornošću</item>
      <item>Županijsko državno odvjetništvo u Varaždinu</item>
      <item>RH MINISTARSTVO FINANCIJA, POREZNA UPRAVA PODRUČNI URED SJEVERNA HRVATSKA</item>
    </izvorni_sadrzaj>
    <derivirana_varijabla naziv="DomainObject.Predmet.SudioniciListNaziv_1">
      <item>AUTOPRIJEVOZNIK GORAN ĐURIN društvo s ograničenom odgovornošću</item>
      <item>Županijsko državno odvjetništvo u Varaždinu</item>
      <item>RH MINISTARSTVO FINANCIJA, POREZNA UPRAVA PODRUČNI URED SJEVERNA HRVATSKA</item>
    </derivirana_varijabla>
  </DomainObject.Predmet.SudioniciListNaziv>
  <DomainObject.Predmet.SudioniciListAdressOIB>
    <izvorni_sadrzaj>
      <item>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izvorni_sadrzaj>
    <derivirana_varijabla naziv="DomainObject.Predmet.SudioniciListAdressOIB_1">
      <item>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D8341-A708-48D7-9917-F7A8BE0A9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1562</properties:Characters>
  <properties:Lines>83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2016-09-26T11:37:00Z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St-548/2016-6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