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71c3" w14:paraId="8fc71c3" w:rsidRDefault="00992F2D" w:rsidR="00950AA9" w:rsidRPr="0008565D">
      <w:pPr>
        <w15:collapsed w:val="false"/>
        <w:rPr>
          <w:b/>
          <w:lang w:val="hr-HR"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08565D">
        <w:rPr>
          <w:lang w:val="hr-HR"/>
        </w:rPr>
        <w:t>REPUBLIKA HRVATSKA</w:t>
      </w:r>
    </w:p>
    <w:p w:rsidRDefault="00950AA9" w:rsidR="00950AA9" w:rsidRPr="0008565D">
      <w:pPr>
        <w:rPr>
          <w:lang w:val="hr-HR"/>
        </w:rPr>
      </w:pPr>
      <w:r w:rsidRPr="0008565D">
        <w:rPr>
          <w:lang w:val="hr-HR"/>
        </w:rPr>
        <w:t>TRGOVAČKI SUD SPLIT</w:t>
      </w:r>
    </w:p>
    <w:p w:rsidRDefault="006139CA" w:rsidR="009715B0" w:rsidRPr="0008565D">
      <w:pPr>
        <w:rPr>
          <w:lang w:val="hr-HR"/>
        </w:rPr>
      </w:pPr>
      <w:r w:rsidRPr="0008565D">
        <w:rPr>
          <w:lang w:val="hr-HR"/>
        </w:rPr>
        <w:t xml:space="preserve">Split, </w:t>
      </w:r>
      <w:proofErr w:type="spellStart"/>
      <w:r w:rsidRPr="0008565D">
        <w:rPr>
          <w:lang w:val="hr-HR"/>
        </w:rPr>
        <w:t>Sukoišanska</w:t>
      </w:r>
      <w:proofErr w:type="spellEnd"/>
      <w:r w:rsidRPr="0008565D">
        <w:rPr>
          <w:lang w:val="hr-HR"/>
        </w:rPr>
        <w:t xml:space="preserve"> 6</w:t>
      </w:r>
    </w:p>
    <w:p w:rsidRDefault="009221F6" w:rsidR="009221F6" w:rsidRPr="0008565D">
      <w:pPr>
        <w:rPr>
          <w:lang w:val="hr-HR"/>
        </w:rPr>
      </w:pPr>
    </w:p>
    <w:p w:rsidRDefault="009715B0" w:rsidR="009715B0" w:rsidRPr="0008565D">
      <w:pPr>
        <w:rPr>
          <w:sz w:val="12"/>
          <w:szCs w:val="12"/>
          <w:lang w:val="hr-HR"/>
        </w:rPr>
      </w:pPr>
    </w:p>
    <w:p w:rsidRDefault="00523D28" w:rsidP="009715B0" w:rsidR="00950AA9" w:rsidRPr="0008565D">
      <w:pPr>
        <w:jc w:val="center"/>
        <w:rPr>
          <w:lang w:val="hr-HR"/>
        </w:rPr>
      </w:pPr>
      <w:r w:rsidRPr="0008565D">
        <w:rPr>
          <w:lang w:val="hr-HR"/>
        </w:rPr>
        <w:t>U   I M E   R E P U B L I K E   H R V A T S K E</w:t>
      </w:r>
    </w:p>
    <w:p w:rsidRDefault="00950AA9" w:rsidP="00950AA9" w:rsidR="00950AA9" w:rsidRPr="0008565D">
      <w:pPr>
        <w:jc w:val="center"/>
        <w:rPr>
          <w:sz w:val="16"/>
          <w:szCs w:val="16"/>
          <w:lang w:val="hr-HR"/>
        </w:rPr>
      </w:pPr>
    </w:p>
    <w:p w:rsidRDefault="00950AA9" w:rsidP="009221F6" w:rsidR="00950AA9" w:rsidRPr="0008565D">
      <w:pPr>
        <w:jc w:val="center"/>
        <w:rPr>
          <w:lang w:val="hr-HR"/>
        </w:rPr>
      </w:pPr>
      <w:r w:rsidRPr="0008565D">
        <w:rPr>
          <w:lang w:val="hr-HR"/>
        </w:rPr>
        <w:t>R J E Š E N J E</w:t>
      </w:r>
    </w:p>
    <w:p w:rsidRDefault="00950AA9" w:rsidP="00950AA9" w:rsidR="00950AA9" w:rsidRPr="0008565D">
      <w:pPr>
        <w:rPr>
          <w:b/>
          <w:lang w:val="hr-HR"/>
        </w:rPr>
      </w:pPr>
    </w:p>
    <w:p w:rsidRDefault="00700364" w:rsidP="00B458FC" w:rsidR="00700364" w:rsidRPr="0008565D">
      <w:pPr>
        <w:ind w:firstLine="720"/>
        <w:jc w:val="both"/>
        <w:rPr>
          <w:color w:themeColor="text1" w:val="000000"/>
          <w:lang w:val="hr-HR"/>
        </w:rPr>
      </w:pPr>
      <w:r w:rsidRPr="0008565D">
        <w:rPr>
          <w:lang w:val="hr-HR"/>
        </w:rPr>
        <w:t xml:space="preserve">Trgovački sud u Splitu, po sudskom savjetniku Jadranku </w:t>
      </w:r>
      <w:proofErr w:type="spellStart"/>
      <w:r w:rsidRPr="0008565D">
        <w:rPr>
          <w:lang w:val="hr-HR"/>
        </w:rPr>
        <w:t>Basiću</w:t>
      </w:r>
      <w:proofErr w:type="spellEnd"/>
      <w:r w:rsidRPr="0008565D">
        <w:rPr>
          <w:lang w:val="hr-HR"/>
        </w:rPr>
        <w:t xml:space="preserve">, povodom zahtjeva FINANCIJSKE AGENCIJE, Regionalni centar Split, Podružnica Split, Mažuranićevo šetalište 24 b, </w:t>
      </w:r>
      <w:r w:rsidRPr="0008565D">
        <w:rPr>
          <w:lang w:val="hr-HR"/>
        </w:rPr>
        <w:tab/>
        <w:t xml:space="preserve">OIB: 85821130368 za provedbu skraćenog stečajnog postupka nad dužnikom </w:t>
      </w:r>
      <w:r w:rsidR="0008565D" w:rsidRPr="0008565D">
        <w:rPr>
          <w:color w:themeColor="text1" w:val="000000"/>
          <w:lang w:val="hr-HR"/>
        </w:rPr>
        <w:t>VILA DORA</w:t>
      </w:r>
      <w:r w:rsidR="0008565D">
        <w:rPr>
          <w:color w:themeColor="text1" w:val="000000"/>
          <w:lang w:val="hr-HR"/>
        </w:rPr>
        <w:t xml:space="preserve"> d.o.o., OIB: 15471461498, Supetar, M. </w:t>
      </w:r>
      <w:proofErr w:type="spellStart"/>
      <w:r w:rsidR="0008565D">
        <w:rPr>
          <w:color w:themeColor="text1" w:val="000000"/>
          <w:lang w:val="hr-HR"/>
        </w:rPr>
        <w:t>Kustića</w:t>
      </w:r>
      <w:proofErr w:type="spellEnd"/>
      <w:r w:rsidR="0008565D">
        <w:rPr>
          <w:color w:themeColor="text1" w:val="000000"/>
          <w:lang w:val="hr-HR"/>
        </w:rPr>
        <w:t xml:space="preserve"> 3</w:t>
      </w:r>
      <w:r w:rsidRPr="0008565D">
        <w:rPr>
          <w:color w:themeColor="text1" w:val="000000"/>
          <w:lang w:val="hr-HR"/>
        </w:rPr>
        <w:t xml:space="preserve">, dana </w:t>
      </w:r>
      <w:r w:rsidR="0008565D">
        <w:rPr>
          <w:color w:themeColor="text1" w:val="000000"/>
          <w:lang w:val="hr-HR"/>
        </w:rPr>
        <w:t>3</w:t>
      </w:r>
      <w:r w:rsidR="00E607C5" w:rsidRPr="0008565D">
        <w:rPr>
          <w:color w:themeColor="text1" w:val="000000"/>
          <w:lang w:val="hr-HR"/>
        </w:rPr>
        <w:t xml:space="preserve">. </w:t>
      </w:r>
      <w:r w:rsidR="0008565D">
        <w:rPr>
          <w:color w:themeColor="text1" w:val="000000"/>
          <w:lang w:val="hr-HR"/>
        </w:rPr>
        <w:t>studenog</w:t>
      </w:r>
      <w:r w:rsidR="00E607C5" w:rsidRPr="0008565D">
        <w:rPr>
          <w:color w:themeColor="text1" w:val="000000"/>
          <w:lang w:val="hr-HR"/>
        </w:rPr>
        <w:t xml:space="preserve"> </w:t>
      </w:r>
      <w:r w:rsidRPr="0008565D">
        <w:rPr>
          <w:color w:themeColor="text1" w:val="000000"/>
          <w:lang w:val="hr-HR"/>
        </w:rPr>
        <w:t>201</w:t>
      </w:r>
      <w:r w:rsidR="0008565D">
        <w:rPr>
          <w:color w:themeColor="text1" w:val="000000"/>
          <w:lang w:val="hr-HR"/>
        </w:rPr>
        <w:t>7</w:t>
      </w:r>
      <w:r w:rsidRPr="0008565D">
        <w:rPr>
          <w:color w:themeColor="text1" w:val="000000"/>
          <w:lang w:val="hr-HR"/>
        </w:rPr>
        <w:t xml:space="preserve">. </w:t>
      </w:r>
    </w:p>
    <w:p w:rsidRDefault="00700364" w:rsidP="00700364" w:rsidR="00700364" w:rsidRPr="0008565D">
      <w:pPr>
        <w:tabs>
          <w:tab w:pos="1890" w:val="left"/>
        </w:tabs>
        <w:jc w:val="both"/>
        <w:rPr>
          <w:lang w:val="hr-HR"/>
        </w:rPr>
      </w:pPr>
      <w:r w:rsidRPr="0008565D">
        <w:rPr>
          <w:lang w:val="hr-HR"/>
        </w:rPr>
        <w:tab/>
      </w:r>
    </w:p>
    <w:p w:rsidRDefault="00950AA9" w:rsidP="00706888" w:rsidR="00950AA9" w:rsidRPr="0008565D">
      <w:pPr>
        <w:jc w:val="center"/>
        <w:rPr>
          <w:lang w:val="hr-HR"/>
        </w:rPr>
      </w:pPr>
      <w:r w:rsidRPr="0008565D">
        <w:rPr>
          <w:lang w:val="hr-HR"/>
        </w:rPr>
        <w:t>r i j e š i o   j e</w:t>
      </w:r>
    </w:p>
    <w:p w:rsidRDefault="00FE5480" w:rsidP="00706888" w:rsidR="00FE5480" w:rsidRPr="0008565D">
      <w:pPr>
        <w:jc w:val="both"/>
        <w:rPr>
          <w:lang w:val="hr-HR"/>
        </w:rPr>
      </w:pPr>
    </w:p>
    <w:p w:rsidRDefault="00B43A09" w:rsidP="00E607C5" w:rsidR="00BD1612" w:rsidRPr="0008565D">
      <w:pPr>
        <w:ind w:firstLine="720"/>
        <w:jc w:val="both"/>
        <w:rPr>
          <w:color w:themeColor="text1" w:val="000000"/>
          <w:lang w:val="hr-HR"/>
        </w:rPr>
      </w:pPr>
      <w:r w:rsidRPr="0008565D">
        <w:rPr>
          <w:lang w:val="hr-HR"/>
        </w:rPr>
        <w:t xml:space="preserve">Odbacuje se </w:t>
      </w:r>
      <w:r w:rsidR="00A533E2" w:rsidRPr="0008565D">
        <w:rPr>
          <w:lang w:val="hr-HR"/>
        </w:rPr>
        <w:t>zahtjev</w:t>
      </w:r>
      <w:r w:rsidR="009715B0" w:rsidRPr="0008565D">
        <w:rPr>
          <w:lang w:val="hr-HR"/>
        </w:rPr>
        <w:t xml:space="preserve"> predlagatelja za provedbu</w:t>
      </w:r>
      <w:r w:rsidR="0024279B" w:rsidRPr="0008565D">
        <w:rPr>
          <w:lang w:val="hr-HR"/>
        </w:rPr>
        <w:t xml:space="preserve"> skraćenog stečajnog postupka nad </w:t>
      </w:r>
      <w:r w:rsidR="00D31F3E" w:rsidRPr="0008565D">
        <w:rPr>
          <w:color w:themeColor="text1" w:val="000000"/>
          <w:lang w:val="hr-HR"/>
        </w:rPr>
        <w:t>dužnikom</w:t>
      </w:r>
      <w:r w:rsidR="00BD1612" w:rsidRPr="0008565D">
        <w:rPr>
          <w:color w:themeColor="text1" w:val="000000"/>
          <w:lang w:val="hr-HR"/>
        </w:rPr>
        <w:t xml:space="preserve"> </w:t>
      </w:r>
      <w:r w:rsidR="0008565D" w:rsidRPr="0008565D">
        <w:rPr>
          <w:color w:themeColor="text1" w:val="000000"/>
          <w:lang w:val="hr-HR"/>
        </w:rPr>
        <w:t>VILA DORA</w:t>
      </w:r>
      <w:r w:rsidR="0008565D">
        <w:rPr>
          <w:color w:themeColor="text1" w:val="000000"/>
          <w:lang w:val="hr-HR"/>
        </w:rPr>
        <w:t xml:space="preserve"> d.o.o., OIB: 15471461498, Supetar, M. </w:t>
      </w:r>
      <w:proofErr w:type="spellStart"/>
      <w:r w:rsidR="0008565D">
        <w:rPr>
          <w:color w:themeColor="text1" w:val="000000"/>
          <w:lang w:val="hr-HR"/>
        </w:rPr>
        <w:t>Kustića</w:t>
      </w:r>
      <w:proofErr w:type="spellEnd"/>
      <w:r w:rsidR="0008565D">
        <w:rPr>
          <w:color w:themeColor="text1" w:val="000000"/>
          <w:lang w:val="hr-HR"/>
        </w:rPr>
        <w:t xml:space="preserve"> 3</w:t>
      </w:r>
      <w:r w:rsidR="00E607C5" w:rsidRPr="0008565D">
        <w:rPr>
          <w:color w:themeColor="text1" w:val="000000"/>
          <w:lang w:val="hr-HR"/>
        </w:rPr>
        <w:t>.</w:t>
      </w:r>
    </w:p>
    <w:p w:rsidRDefault="00E607C5" w:rsidP="00E607C5" w:rsidR="00E607C5" w:rsidRPr="0008565D">
      <w:pPr>
        <w:ind w:firstLine="720"/>
        <w:jc w:val="both"/>
        <w:rPr>
          <w:sz w:val="40"/>
          <w:szCs w:val="40"/>
          <w:lang w:val="hr-HR"/>
        </w:rPr>
      </w:pPr>
    </w:p>
    <w:p w:rsidRDefault="00950AA9" w:rsidP="00706888" w:rsidR="00950AA9" w:rsidRPr="0008565D">
      <w:pPr>
        <w:jc w:val="center"/>
        <w:rPr>
          <w:lang w:val="hr-HR"/>
        </w:rPr>
      </w:pPr>
      <w:r w:rsidRPr="0008565D">
        <w:rPr>
          <w:lang w:val="hr-HR"/>
        </w:rPr>
        <w:t>O b r a z l o ž e n j e</w:t>
      </w:r>
    </w:p>
    <w:p w:rsidRDefault="00950AA9" w:rsidP="00706888" w:rsidR="00950AA9" w:rsidRPr="0008565D">
      <w:pPr>
        <w:jc w:val="both"/>
        <w:rPr>
          <w:b/>
          <w:sz w:val="28"/>
          <w:szCs w:val="28"/>
          <w:lang w:val="hr-HR"/>
        </w:rPr>
      </w:pPr>
    </w:p>
    <w:p w:rsidRDefault="00831B5B" w:rsidP="00831B5B" w:rsidR="00831B5B" w:rsidRPr="0008565D">
      <w:pPr>
        <w:jc w:val="both"/>
        <w:rPr>
          <w:color w:themeColor="text1" w:val="000000"/>
          <w:lang w:val="hr-HR"/>
        </w:rPr>
      </w:pPr>
      <w:r w:rsidRPr="0008565D">
        <w:rPr>
          <w:lang w:val="hr-HR"/>
        </w:rPr>
        <w:t xml:space="preserve">Predlagatelj je dana </w:t>
      </w:r>
      <w:r w:rsidR="0008565D">
        <w:rPr>
          <w:color w:themeColor="text1" w:val="000000"/>
          <w:lang w:val="hr-HR"/>
        </w:rPr>
        <w:t>11</w:t>
      </w:r>
      <w:r w:rsidRPr="0008565D">
        <w:rPr>
          <w:color w:themeColor="text1" w:val="000000"/>
          <w:lang w:val="hr-HR"/>
        </w:rPr>
        <w:t>.</w:t>
      </w:r>
      <w:r w:rsidR="0008565D">
        <w:rPr>
          <w:color w:themeColor="text1" w:val="000000"/>
          <w:lang w:val="hr-HR"/>
        </w:rPr>
        <w:t xml:space="preserve"> svibnja</w:t>
      </w:r>
      <w:r w:rsidRPr="0008565D">
        <w:rPr>
          <w:color w:val="FF0000"/>
          <w:lang w:val="hr-HR"/>
        </w:rPr>
        <w:t xml:space="preserve"> </w:t>
      </w:r>
      <w:r w:rsidRPr="0008565D">
        <w:rPr>
          <w:color w:themeColor="text1" w:val="000000"/>
          <w:lang w:val="hr-HR"/>
        </w:rPr>
        <w:t>201</w:t>
      </w:r>
      <w:r w:rsidR="0008565D">
        <w:rPr>
          <w:color w:themeColor="text1" w:val="000000"/>
          <w:lang w:val="hr-HR"/>
        </w:rPr>
        <w:t>7</w:t>
      </w:r>
      <w:r w:rsidRPr="0008565D">
        <w:rPr>
          <w:lang w:val="hr-HR"/>
        </w:rPr>
        <w:t xml:space="preserve">. godine podnio zahtjev za provedbu skraćenog stečajnog postupka nad dužnikom </w:t>
      </w:r>
      <w:r w:rsidR="0008565D" w:rsidRPr="0008565D">
        <w:rPr>
          <w:color w:themeColor="text1" w:val="000000"/>
          <w:lang w:val="hr-HR"/>
        </w:rPr>
        <w:t>VILA DORA</w:t>
      </w:r>
      <w:r w:rsidR="0008565D">
        <w:rPr>
          <w:color w:themeColor="text1" w:val="000000"/>
          <w:lang w:val="hr-HR"/>
        </w:rPr>
        <w:t xml:space="preserve"> d.o.o., OIB: 15471461498, Supetar, M. </w:t>
      </w:r>
      <w:proofErr w:type="spellStart"/>
      <w:r w:rsidR="0008565D">
        <w:rPr>
          <w:color w:themeColor="text1" w:val="000000"/>
          <w:lang w:val="hr-HR"/>
        </w:rPr>
        <w:t>Kustića</w:t>
      </w:r>
      <w:proofErr w:type="spellEnd"/>
      <w:r w:rsidR="0008565D">
        <w:rPr>
          <w:color w:themeColor="text1" w:val="000000"/>
          <w:lang w:val="hr-HR"/>
        </w:rPr>
        <w:t xml:space="preserve"> 3</w:t>
      </w:r>
      <w:r w:rsidR="00E607C5" w:rsidRPr="0008565D">
        <w:rPr>
          <w:color w:themeColor="text1" w:val="000000"/>
          <w:lang w:val="hr-HR"/>
        </w:rPr>
        <w:t>.</w:t>
      </w:r>
    </w:p>
    <w:p w:rsidRDefault="00E607C5" w:rsidP="00831B5B" w:rsidR="00E607C5" w:rsidRPr="0008565D">
      <w:pPr>
        <w:jc w:val="both"/>
        <w:rPr>
          <w:color w:val="FF0000"/>
          <w:lang w:val="hr-HR"/>
        </w:rPr>
      </w:pPr>
    </w:p>
    <w:p w:rsidRDefault="00831B5B" w:rsidP="00831B5B" w:rsidR="00831B5B" w:rsidRPr="0008565D">
      <w:pPr>
        <w:jc w:val="both"/>
        <w:rPr>
          <w:lang w:val="hr-HR"/>
        </w:rPr>
      </w:pPr>
      <w:r w:rsidRPr="0008565D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 w:rsidRPr="0008565D">
        <w:rPr>
          <w:color w:themeColor="text1" w:val="000000"/>
          <w:lang w:val="hr-HR"/>
        </w:rPr>
        <w:t>120</w:t>
      </w:r>
      <w:r w:rsidRPr="0008565D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08565D">
      <w:pPr>
        <w:jc w:val="both"/>
        <w:rPr>
          <w:lang w:val="hr-HR"/>
        </w:rPr>
      </w:pPr>
    </w:p>
    <w:p w:rsidRDefault="00831B5B" w:rsidP="00831B5B" w:rsidR="00831B5B" w:rsidRPr="0008565D">
      <w:pPr>
        <w:jc w:val="both"/>
        <w:rPr>
          <w:lang w:val="hr-HR"/>
        </w:rPr>
      </w:pPr>
      <w:r w:rsidRPr="0008565D">
        <w:rPr>
          <w:lang w:val="hr-HR"/>
        </w:rPr>
        <w:t xml:space="preserve">Kako iz izvatka iz sudskog registra za dužnika proizlazi da je rješenjem ovog suda poslovni broj </w:t>
      </w:r>
      <w:r w:rsidR="00E93269" w:rsidRPr="0008565D">
        <w:rPr>
          <w:color w:themeColor="text1" w:val="000000"/>
          <w:lang w:val="hr-HR"/>
        </w:rPr>
        <w:t>St/</w:t>
      </w:r>
      <w:proofErr w:type="spellStart"/>
      <w:r w:rsidR="00E93269" w:rsidRPr="0008565D">
        <w:rPr>
          <w:color w:themeColor="text1" w:val="000000"/>
          <w:lang w:val="hr-HR"/>
        </w:rPr>
        <w:t>Tt</w:t>
      </w:r>
      <w:proofErr w:type="spellEnd"/>
      <w:r w:rsidR="00E93269" w:rsidRPr="0008565D">
        <w:rPr>
          <w:color w:themeColor="text1" w:val="000000"/>
          <w:lang w:val="hr-HR"/>
        </w:rPr>
        <w:t>-1</w:t>
      </w:r>
      <w:r w:rsidR="0008565D">
        <w:rPr>
          <w:color w:themeColor="text1" w:val="000000"/>
          <w:lang w:val="hr-HR"/>
        </w:rPr>
        <w:t>7</w:t>
      </w:r>
      <w:r w:rsidR="00E93269" w:rsidRPr="0008565D">
        <w:rPr>
          <w:color w:themeColor="text1" w:val="000000"/>
          <w:lang w:val="hr-HR"/>
        </w:rPr>
        <w:t>/</w:t>
      </w:r>
      <w:r w:rsidR="0008565D">
        <w:rPr>
          <w:color w:themeColor="text1" w:val="000000"/>
          <w:lang w:val="hr-HR"/>
        </w:rPr>
        <w:t>2312</w:t>
      </w:r>
      <w:r w:rsidR="00E93269" w:rsidRPr="0008565D">
        <w:rPr>
          <w:color w:themeColor="text1" w:val="000000"/>
          <w:lang w:val="hr-HR"/>
        </w:rPr>
        <w:t>-1 od 0</w:t>
      </w:r>
      <w:r w:rsidR="0008565D">
        <w:rPr>
          <w:color w:themeColor="text1" w:val="000000"/>
          <w:lang w:val="hr-HR"/>
        </w:rPr>
        <w:t>7</w:t>
      </w:r>
      <w:r w:rsidR="00E93269" w:rsidRPr="0008565D">
        <w:rPr>
          <w:color w:themeColor="text1" w:val="000000"/>
          <w:lang w:val="hr-HR"/>
        </w:rPr>
        <w:t>.0</w:t>
      </w:r>
      <w:r w:rsidR="0008565D">
        <w:rPr>
          <w:color w:themeColor="text1" w:val="000000"/>
          <w:lang w:val="hr-HR"/>
        </w:rPr>
        <w:t>4</w:t>
      </w:r>
      <w:r w:rsidR="00E93269" w:rsidRPr="0008565D">
        <w:rPr>
          <w:color w:themeColor="text1" w:val="000000"/>
          <w:lang w:val="hr-HR"/>
        </w:rPr>
        <w:t>.</w:t>
      </w:r>
      <w:r w:rsidR="00EC13FD" w:rsidRPr="0008565D">
        <w:rPr>
          <w:color w:themeColor="text1" w:val="000000"/>
          <w:lang w:val="hr-HR"/>
        </w:rPr>
        <w:t>201</w:t>
      </w:r>
      <w:r w:rsidR="0008565D">
        <w:rPr>
          <w:color w:themeColor="text1" w:val="000000"/>
          <w:lang w:val="hr-HR"/>
        </w:rPr>
        <w:t>7</w:t>
      </w:r>
      <w:r w:rsidR="00E607C5" w:rsidRPr="0008565D">
        <w:rPr>
          <w:color w:themeColor="text1" w:val="000000"/>
          <w:lang w:val="hr-HR"/>
        </w:rPr>
        <w:t>.</w:t>
      </w:r>
      <w:r w:rsidR="00E607C5" w:rsidRPr="0008565D">
        <w:rPr>
          <w:rFonts w:cs="Arial" w:hAnsi="Arial" w:ascii="Arial"/>
          <w:color w:themeColor="text1" w:val="000000"/>
          <w:sz w:val="20"/>
          <w:szCs w:val="18"/>
          <w:lang w:val="hr-HR"/>
        </w:rPr>
        <w:t xml:space="preserve"> </w:t>
      </w:r>
      <w:r w:rsidRPr="0008565D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 w:rsidRPr="0008565D">
        <w:rPr>
          <w:lang w:val="hr-HR"/>
        </w:rPr>
        <w:t>, 10/15</w:t>
      </w:r>
      <w:r w:rsidRPr="0008565D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08565D">
      <w:pPr>
        <w:jc w:val="both"/>
        <w:rPr>
          <w:lang w:val="hr-HR"/>
        </w:rPr>
      </w:pPr>
    </w:p>
    <w:p w:rsidRDefault="004020C0" w:rsidP="004020C0" w:rsidR="004020C0" w:rsidRPr="0008565D">
      <w:pPr>
        <w:jc w:val="both"/>
        <w:rPr>
          <w:color w:val="FF0000"/>
          <w:lang w:val="hr-HR"/>
        </w:rPr>
      </w:pPr>
    </w:p>
    <w:p w:rsidRDefault="00831B5B" w:rsidP="00E607C5" w:rsidR="00706888" w:rsidRPr="0008565D">
      <w:pPr>
        <w:jc w:val="center"/>
        <w:rPr>
          <w:color w:themeColor="text1" w:val="000000"/>
          <w:lang w:val="hr-HR"/>
        </w:rPr>
      </w:pPr>
      <w:r w:rsidRPr="0008565D">
        <w:rPr>
          <w:color w:themeColor="text1" w:val="000000"/>
          <w:lang w:val="hr-HR"/>
        </w:rPr>
        <w:t xml:space="preserve">U  </w:t>
      </w:r>
      <w:r w:rsidR="00706888" w:rsidRPr="0008565D">
        <w:rPr>
          <w:color w:themeColor="text1" w:val="000000"/>
          <w:lang w:val="hr-HR"/>
        </w:rPr>
        <w:t>Split</w:t>
      </w:r>
      <w:r w:rsidR="00E607C5" w:rsidRPr="0008565D">
        <w:rPr>
          <w:color w:themeColor="text1" w:val="000000"/>
          <w:lang w:val="hr-HR"/>
        </w:rPr>
        <w:t>u</w:t>
      </w:r>
      <w:r w:rsidR="00706888" w:rsidRPr="0008565D">
        <w:rPr>
          <w:color w:themeColor="text1" w:val="000000"/>
          <w:lang w:val="hr-HR"/>
        </w:rPr>
        <w:t>,</w:t>
      </w:r>
      <w:r w:rsidR="00135840" w:rsidRPr="0008565D">
        <w:rPr>
          <w:color w:themeColor="text1" w:val="000000"/>
          <w:lang w:val="hr-HR"/>
        </w:rPr>
        <w:t xml:space="preserve"> </w:t>
      </w:r>
      <w:r w:rsidR="0008565D">
        <w:rPr>
          <w:color w:themeColor="text1" w:val="000000"/>
          <w:lang w:val="hr-HR"/>
        </w:rPr>
        <w:t>3</w:t>
      </w:r>
      <w:r w:rsidR="00E607C5" w:rsidRPr="0008565D">
        <w:rPr>
          <w:color w:themeColor="text1" w:val="000000"/>
          <w:lang w:val="hr-HR"/>
        </w:rPr>
        <w:t xml:space="preserve">. </w:t>
      </w:r>
      <w:r w:rsidR="0008565D">
        <w:rPr>
          <w:color w:themeColor="text1" w:val="000000"/>
          <w:lang w:val="hr-HR"/>
        </w:rPr>
        <w:t>studenog</w:t>
      </w:r>
      <w:r w:rsidR="00E607C5" w:rsidRPr="0008565D">
        <w:rPr>
          <w:color w:themeColor="text1" w:val="000000"/>
          <w:lang w:val="hr-HR"/>
        </w:rPr>
        <w:t xml:space="preserve"> </w:t>
      </w:r>
      <w:r w:rsidR="004020C0" w:rsidRPr="0008565D">
        <w:rPr>
          <w:color w:themeColor="text1" w:val="000000"/>
          <w:lang w:val="hr-HR"/>
        </w:rPr>
        <w:t>201</w:t>
      </w:r>
      <w:r w:rsidR="0008565D">
        <w:rPr>
          <w:color w:themeColor="text1" w:val="000000"/>
          <w:lang w:val="hr-HR"/>
        </w:rPr>
        <w:t>7</w:t>
      </w:r>
      <w:r w:rsidR="00706888" w:rsidRPr="0008565D">
        <w:rPr>
          <w:color w:themeColor="text1" w:val="000000"/>
          <w:lang w:val="hr-HR"/>
        </w:rPr>
        <w:t xml:space="preserve">. </w:t>
      </w:r>
    </w:p>
    <w:p w:rsidRDefault="00706888" w:rsidP="00E607C5" w:rsidR="00706888" w:rsidRPr="0008565D">
      <w:pPr>
        <w:jc w:val="center"/>
        <w:rPr>
          <w:color w:themeColor="text1" w:val="000000"/>
          <w:lang w:val="hr-HR"/>
        </w:rPr>
      </w:pPr>
    </w:p>
    <w:p w:rsidRDefault="00706888" w:rsidP="00E607C5" w:rsidR="00706888" w:rsidRPr="0008565D">
      <w:pPr>
        <w:jc w:val="center"/>
        <w:rPr>
          <w:lang w:val="hr-HR"/>
        </w:rPr>
      </w:pPr>
    </w:p>
    <w:p w:rsidRDefault="00706888" w:rsidP="00706888" w:rsidR="00706888" w:rsidRPr="0008565D">
      <w:pPr>
        <w:rPr>
          <w:lang w:val="hr-HR"/>
        </w:rPr>
      </w:pPr>
    </w:p>
    <w:p w:rsidRDefault="00135840" w:rsidP="00706888" w:rsidR="00706888" w:rsidRPr="0008565D">
      <w:pPr>
        <w:rPr>
          <w:lang w:val="hr-HR"/>
        </w:rPr>
      </w:pPr>
      <w:r w:rsidRPr="0008565D">
        <w:rPr>
          <w:lang w:val="hr-HR"/>
        </w:rPr>
        <w:tab/>
      </w:r>
      <w:r w:rsidRPr="0008565D">
        <w:rPr>
          <w:lang w:val="hr-HR"/>
        </w:rPr>
        <w:tab/>
      </w:r>
      <w:r w:rsidRPr="0008565D">
        <w:rPr>
          <w:lang w:val="hr-HR"/>
        </w:rPr>
        <w:tab/>
      </w:r>
      <w:r w:rsidRPr="0008565D">
        <w:rPr>
          <w:lang w:val="hr-HR"/>
        </w:rPr>
        <w:tab/>
      </w:r>
      <w:r w:rsidRPr="0008565D">
        <w:rPr>
          <w:lang w:val="hr-HR"/>
        </w:rPr>
        <w:tab/>
      </w:r>
      <w:r w:rsidRPr="0008565D">
        <w:rPr>
          <w:lang w:val="hr-HR"/>
        </w:rPr>
        <w:tab/>
      </w:r>
      <w:r w:rsidRPr="0008565D">
        <w:rPr>
          <w:lang w:val="hr-HR"/>
        </w:rPr>
        <w:tab/>
      </w:r>
      <w:r w:rsidRPr="0008565D">
        <w:rPr>
          <w:lang w:val="hr-HR"/>
        </w:rPr>
        <w:tab/>
      </w:r>
      <w:r w:rsidR="001E6202" w:rsidRPr="0008565D">
        <w:rPr>
          <w:lang w:val="hr-HR"/>
        </w:rPr>
        <w:t xml:space="preserve">      </w:t>
      </w:r>
      <w:r w:rsidR="00D7039D" w:rsidRPr="0008565D">
        <w:rPr>
          <w:lang w:val="hr-HR"/>
        </w:rPr>
        <w:t xml:space="preserve"> </w:t>
      </w:r>
      <w:r w:rsidR="001E6202" w:rsidRPr="0008565D">
        <w:rPr>
          <w:lang w:val="hr-HR"/>
        </w:rPr>
        <w:t xml:space="preserve">   </w:t>
      </w:r>
      <w:r w:rsidR="0064043E" w:rsidRPr="0008565D">
        <w:rPr>
          <w:lang w:val="hr-HR"/>
        </w:rPr>
        <w:t>SUDSKI SAVJETNIK</w:t>
      </w:r>
    </w:p>
    <w:p w:rsidRDefault="00706888" w:rsidP="00706888" w:rsidR="00706888" w:rsidRPr="0008565D">
      <w:pPr>
        <w:rPr>
          <w:lang w:val="hr-HR"/>
        </w:rPr>
      </w:pPr>
    </w:p>
    <w:p w:rsidRDefault="00135840" w:rsidP="00B46670" w:rsidR="009F74EC">
      <w:r w:rsidRPr="0008565D">
        <w:rPr>
          <w:lang w:val="hr-HR"/>
        </w:rPr>
        <w:tab/>
      </w:r>
      <w:r w:rsidRPr="0008565D">
        <w:rPr>
          <w:lang w:val="hr-HR"/>
        </w:rPr>
        <w:tab/>
      </w:r>
      <w:r w:rsidRPr="0008565D">
        <w:rPr>
          <w:lang w:val="hr-HR"/>
        </w:rPr>
        <w:tab/>
      </w:r>
      <w:r w:rsidRPr="0008565D">
        <w:rPr>
          <w:lang w:val="hr-HR"/>
        </w:rPr>
        <w:tab/>
      </w:r>
      <w:r w:rsidRPr="0008565D">
        <w:rPr>
          <w:lang w:val="hr-HR"/>
        </w:rPr>
        <w:tab/>
      </w:r>
      <w:r w:rsidRPr="0008565D">
        <w:rPr>
          <w:lang w:val="hr-HR"/>
        </w:rPr>
        <w:tab/>
      </w:r>
      <w:r w:rsidRPr="0008565D">
        <w:rPr>
          <w:lang w:val="hr-HR"/>
        </w:rPr>
        <w:tab/>
      </w:r>
      <w:r w:rsidRPr="0008565D">
        <w:rPr>
          <w:lang w:val="hr-HR"/>
        </w:rPr>
        <w:tab/>
      </w:r>
      <w:r w:rsidR="001E6202" w:rsidRPr="0008565D">
        <w:rPr>
          <w:lang w:val="hr-HR"/>
        </w:rPr>
        <w:t xml:space="preserve">         </w:t>
      </w:r>
      <w:r w:rsidR="00D7039D" w:rsidRPr="0008565D">
        <w:rPr>
          <w:lang w:val="hr-HR"/>
        </w:rPr>
        <w:t xml:space="preserve">  </w:t>
      </w:r>
      <w:r w:rsidR="001E6202" w:rsidRPr="0008565D">
        <w:rPr>
          <w:lang w:val="hr-HR"/>
        </w:rPr>
        <w:t xml:space="preserve"> </w:t>
      </w:r>
      <w:r w:rsidR="00ED5CE3" w:rsidRPr="0008565D">
        <w:rPr>
          <w:lang w:val="hr-HR"/>
        </w:rPr>
        <w:t xml:space="preserve">Jadranko </w:t>
      </w:r>
      <w:proofErr w:type="spellStart"/>
      <w:r w:rsidR="00ED5CE3" w:rsidRPr="0008565D">
        <w:rPr>
          <w:lang w:val="hr-HR"/>
        </w:rPr>
        <w:t>Basić</w:t>
      </w:r>
      <w:proofErr w:type="spellEnd"/>
      <w:r w:rsidR="009F74EC">
        <w:rPr>
          <w:lang w:val="hr-HR"/>
        </w:rPr>
        <w:t xml:space="preserve">, </w:t>
      </w:r>
      <w:proofErr w:type="spellStart"/>
      <w:r w:rsidR="009F74EC" w:rsidRPr="00D739C8">
        <w:t>v.r</w:t>
      </w:r>
      <w:proofErr w:type="spellEnd"/>
      <w:r w:rsidR="009F74EC" w:rsidRPr="00D739C8">
        <w:t>.</w:t>
      </w:r>
      <w:r w:rsidR="009F74EC">
        <w:t xml:space="preserve"> </w:t>
      </w:r>
    </w:p>
    <w:p w:rsidRDefault="009F74EC" w:rsidP="009F74EC" w:rsidR="009F74EC">
      <w:pPr>
        <w:ind w:left="4320"/>
      </w:pPr>
      <w:r>
        <w:t xml:space="preserve"> 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9F74EC" w:rsidP="009F74EC" w:rsidR="009F74EC" w:rsidRPr="00D739C8">
      <w:pPr>
        <w:ind w:firstLine="720" w:left="5760"/>
      </w:pPr>
      <w:r>
        <w:t>Ana Maria Trbulin</w:t>
      </w:r>
    </w:p>
    <w:p w:rsidRDefault="00706888" w:rsidP="00706888" w:rsidR="00706888" w:rsidRPr="0008565D">
      <w:pPr>
        <w:rPr>
          <w:lang w:val="hr-HR"/>
        </w:rPr>
      </w:pPr>
    </w:p>
    <w:p w:rsidRDefault="009F74EC" w:rsidP="00706888" w:rsidR="00EB27C2" w:rsidRPr="0008565D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06888" w:rsidP="00706888" w:rsidR="00706888" w:rsidRPr="0008565D">
      <w:pPr>
        <w:rPr>
          <w:lang w:val="hr-HR"/>
        </w:rPr>
      </w:pPr>
      <w:r w:rsidRPr="0008565D">
        <w:rPr>
          <w:lang w:val="hr-HR"/>
        </w:rPr>
        <w:t>POUKA O PRAVNOM LIJEKU:</w:t>
      </w:r>
    </w:p>
    <w:p w:rsidRDefault="005D4A77" w:rsidP="00706888" w:rsidR="005D4A77" w:rsidRPr="0008565D">
      <w:pPr>
        <w:rPr>
          <w:lang w:val="hr-HR"/>
        </w:rPr>
      </w:pPr>
    </w:p>
    <w:p w:rsidRDefault="005D4A77" w:rsidP="005D4A77" w:rsidR="005D4A77" w:rsidRPr="0008565D">
      <w:pPr>
        <w:rPr>
          <w:lang w:val="hr-HR"/>
        </w:rPr>
      </w:pPr>
      <w:r w:rsidRPr="0008565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5D4A77" w:rsidP="005D4A77" w:rsidR="005D4A77" w:rsidRPr="0008565D">
      <w:pPr>
        <w:rPr>
          <w:lang w:val="hr-HR"/>
        </w:rPr>
      </w:pPr>
    </w:p>
    <w:p w:rsidRDefault="005D4A77" w:rsidP="00706888" w:rsidR="005D4A77" w:rsidRPr="0008565D">
      <w:pPr>
        <w:rPr>
          <w:lang w:val="hr-HR"/>
        </w:rPr>
      </w:pPr>
    </w:p>
    <w:p w:rsidRDefault="00706888" w:rsidP="005D4A77" w:rsidR="00706888" w:rsidRPr="0008565D">
      <w:pPr>
        <w:rPr>
          <w:lang w:val="hr-HR"/>
        </w:rPr>
      </w:pPr>
    </w:p>
    <w:sectPr w:rsidSect="00A20061" w:rsidR="00706888" w:rsidRPr="0008565D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08565D">
      <w:t>568</w:t>
    </w:r>
    <w:r w:rsidR="0094571E">
      <w:t>/201</w:t>
    </w:r>
    <w:r w:rsidR="0008565D"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08565D">
      <w:t>568</w:t>
    </w:r>
    <w:r w:rsidR="009221F6">
      <w:t>/201</w:t>
    </w:r>
    <w:r w:rsidR="0008565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8565D"/>
    <w:rsid w:val="00091B37"/>
    <w:rsid w:val="000E520C"/>
    <w:rsid w:val="001156BA"/>
    <w:rsid w:val="001212BD"/>
    <w:rsid w:val="00135840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838FB"/>
    <w:rsid w:val="004A1B0C"/>
    <w:rsid w:val="005031FC"/>
    <w:rsid w:val="00507986"/>
    <w:rsid w:val="00523D28"/>
    <w:rsid w:val="005449A9"/>
    <w:rsid w:val="005D4A77"/>
    <w:rsid w:val="005D78BE"/>
    <w:rsid w:val="006139CA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9F74EC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810F5"/>
    <w:rsid w:val="00E93269"/>
    <w:rsid w:val="00EB27C2"/>
    <w:rsid w:val="00EC13FD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St-568/2017</izvorni_sadrzaj>
    <derivirana_varijabla naziv="DomainObject.Predmet.OznakaBroj_1">St-568/2017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DORA d.o.o. za turizam i ugostiteljstvo</izvorni_sadrzaj>
    <derivirana_varijabla naziv="DomainObject.Predmet.ProtustrankaFormated_1">  VILA DORA d.o.o. za turizam i ugostiteljstvo</derivirana_varijabla>
  </DomainObject.Predmet.ProtustrankaFormated>
  <DomainObject.Predmet.ProtustrankaFormatedOIB>
    <izvorni_sadrzaj>  VILA DORA d.o.o. za turizam i ugostiteljstvo, OIB 15471461498</izvorni_sadrzaj>
    <derivirana_varijabla naziv="DomainObject.Predmet.ProtustrankaFormatedOIB_1">  VILA DORA d.o.o. za turizam i ugostiteljstvo, OIB 15471461498</derivirana_varijabla>
  </DomainObject.Predmet.ProtustrankaFormatedOIB>
  <DomainObject.Predmet.ProtustrankaFormatedWithAdress>
    <izvorni_sadrzaj> VILA DORA d.o.o. za turizam i ugostiteljstvo, M. Kustića 3, 21400 Supetar</izvorni_sadrzaj>
    <derivirana_varijabla naziv="DomainObject.Predmet.ProtustrankaFormatedWithAdress_1"> VILA DORA d.o.o. za turizam i ugostiteljstvo, M. Kustića 3, 21400 Supetar</derivirana_varijabla>
  </DomainObject.Predmet.ProtustrankaFormatedWithAdress>
  <DomainObject.Predmet.ProtustrankaFormatedWithAdressOIB>
    <izvorni_sadrzaj> VILA DORA d.o.o. za turizam i ugostiteljstvo, OIB 15471461498, M. Kustića 3, 21400 Supetar</izvorni_sadrzaj>
    <derivirana_varijabla naziv="DomainObject.Predmet.ProtustrankaFormatedWithAdressOIB_1"> VILA DORA d.o.o. za turizam i ugostiteljstvo, OIB 15471461498, M. Kustića 3, 21400 Supetar</derivirana_varijabla>
  </DomainObject.Predmet.ProtustrankaFormatedWithAdressOIB>
  <DomainObject.Predmet.ProtustrankaWithAdress>
    <izvorni_sadrzaj>VILA DORA d.o.o. za turizam i ugostiteljstvo M. Kustića 3, 21400 Supetar</izvorni_sadrzaj>
    <derivirana_varijabla naziv="DomainObject.Predmet.ProtustrankaWithAdress_1">VILA DORA d.o.o. za turizam i ugostiteljstvo M. Kustića 3, 21400 Supetar</derivirana_varijabla>
  </DomainObject.Predmet.ProtustrankaWithAdress>
  <DomainObject.Predmet.ProtustrankaWithAdressOIB>
    <izvorni_sadrzaj>VILA DORA d.o.o. za turizam i ugostiteljstvo, OIB 15471461498, M. Kustića 3, 21400 Supetar</izvorni_sadrzaj>
    <derivirana_varijabla naziv="DomainObject.Predmet.ProtustrankaWithAdressOIB_1">VILA DORA d.o.o. za turizam i ugostiteljstvo, OIB 15471461498, M. Kustića 3, 21400 Supetar</derivirana_varijabla>
  </DomainObject.Predmet.ProtustrankaWithAdressOIB>
  <DomainObject.Predmet.ProtustrankaNazivFormated>
    <izvorni_sadrzaj>VILA DORA d.o.o. za turizam i ugostiteljstvo</izvorni_sadrzaj>
    <derivirana_varijabla naziv="DomainObject.Predmet.ProtustrankaNazivFormated_1">VILA DORA d.o.o. za turizam i ugostiteljstvo</derivirana_varijabla>
  </DomainObject.Predmet.ProtustrankaNazivFormated>
  <DomainObject.Predmet.ProtustrankaNazivFormatedOIB>
    <izvorni_sadrzaj>VILA DORA d.o.o. za turizam i ugostiteljstvo, OIB 15471461498</izvorni_sadrzaj>
    <derivirana_varijabla naziv="DomainObject.Predmet.ProtustrankaNazivFormatedOIB_1">VILA DORA d.o.o. za turizam i ugostiteljstvo, OIB 15471461498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21481.28</izvorni_sadrzaj>
    <derivirana_varijabla naziv="DomainObject.Predmet.TrenutnaVrijednost_1">21481.28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VILA DORA d.o.o. za turizam i ugostiteljstvo</item>
    </izvorni_sadrzaj>
    <derivirana_varijabla naziv="DomainObject.Predmet.ProtuStrankaListFormated_1">
      <item>VILA DORA d.o.o. za turizam i ugostiteljstvo</item>
    </derivirana_varijabla>
  </DomainObject.Predmet.ProtuStrankaListFormated>
  <DomainObject.Predmet.ProtuStrankaListFormatedOIB>
    <izvorni_sadrzaj>
      <item>VILA DORA d.o.o. za turizam i ugostiteljstvo, OIB 15471461498</item>
    </izvorni_sadrzaj>
    <derivirana_varijabla naziv="DomainObject.Predmet.ProtuStrankaListFormatedOIB_1">
      <item>VILA DORA d.o.o. za turizam i ugostiteljstvo, OIB 15471461498</item>
    </derivirana_varijabla>
  </DomainObject.Predmet.ProtuStrankaListFormatedOIB>
  <DomainObject.Predmet.ProtuStrankaListFormatedWithAdress>
    <izvorni_sadrzaj>
      <item>VILA DORA d.o.o. za turizam i ugostiteljstvo, M. Kustića 3, 21400 Supetar</item>
    </izvorni_sadrzaj>
    <derivirana_varijabla naziv="DomainObject.Predmet.ProtuStrankaListFormatedWithAdress_1">
      <item>VILA DORA d.o.o. za turizam i ugostiteljstvo, M. Kustića 3, 21400 Supetar</item>
    </derivirana_varijabla>
  </DomainObject.Predmet.ProtuStrankaListFormatedWithAdress>
  <DomainObject.Predmet.ProtuStrankaListFormatedWithAdressOIB>
    <izvorni_sadrzaj>
      <item>VILA DORA d.o.o. za turizam i ugostiteljstvo, OIB 15471461498, M. Kustića 3, 21400 Supetar</item>
    </izvorni_sadrzaj>
    <derivirana_varijabla naziv="DomainObject.Predmet.ProtuStrankaListFormatedWithAdressOIB_1">
      <item>VILA DORA d.o.o. za turizam i ugostiteljstvo, OIB 15471461498, M. Kustića 3, 21400 Supetar</item>
    </derivirana_varijabla>
  </DomainObject.Predmet.ProtuStrankaListFormatedWithAdressOIB>
  <DomainObject.Predmet.ProtuStrankaListNazivFormated>
    <izvorni_sadrzaj>
      <item>VILA DORA d.o.o. za turizam i ugostiteljstvo</item>
    </izvorni_sadrzaj>
    <derivirana_varijabla naziv="DomainObject.Predmet.ProtuStrankaListNazivFormated_1">
      <item>VILA DORA d.o.o. za turizam i ugostiteljstvo</item>
    </derivirana_varijabla>
  </DomainObject.Predmet.ProtuStrankaListNazivFormated>
  <DomainObject.Predmet.ProtuStrankaListNazivFormatedOIB>
    <izvorni_sadrzaj>
      <item>VILA DORA d.o.o. za turizam i ugostiteljstvo, OIB 15471461498</item>
    </izvorni_sadrzaj>
    <derivirana_varijabla naziv="DomainObject.Predmet.ProtuStrankaListNazivFormatedOIB_1">
      <item>VILA DORA d.o.o. za turizam i ugostiteljstvo, OIB 15471461498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VILA DORA d.o.o. za turizam i ugostiteljstvo</izvorni_sadrzaj>
    <derivirana_varijabla naziv="DomainObject.Predmet.ProtustrankaIDrugi_1">VILA DORA 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VILA DORA d.o.o. za turizam i ugostiteljstvo, OIB 15471461498, M. Kustića 3, 21400 Supetar</izvorni_sadrzaj>
    <derivirana_varijabla naziv="DomainObject.Predmet.ProtustrankaIDrugiAdressOIB_1">VILA DORA d.o.o. za turizam i ugostiteljstvo, OIB 15471461498, M. Kustića 3,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DORA d.o.o. za turizam i ugostiteljstvo</item>
      <item>FINANCIJSKA AGENCIJA, RC SPLIT</item>
    </izvorni_sadrzaj>
    <derivirana_varijabla naziv="DomainObject.Predmet.SudioniciListNaziv_1">
      <item>VILA DORA d.o.o. za turizam i ugostiteljstvo</item>
      <item>FINANCIJSKA AGENCIJA, RC SPLIT</item>
    </derivirana_varijabla>
  </DomainObject.Predmet.SudioniciListNaziv>
  <DomainObject.Predmet.SudioniciListAdressOIB>
    <izvorni_sadrzaj>
      <item>VILA DORA d.o.o. za turizam i ugostiteljstvo, OIB 15471461498, M. Kustića 3,21400 Supetar</item>
      <item>FINANCIJSKA AGENCIJA, RC SPLIT, OIB 85821130368, Mažuranićevo šetalište 24 b,21000 Split</item>
    </izvorni_sadrzaj>
    <derivirana_varijabla naziv="DomainObject.Predmet.SudioniciListAdressOIB_1">
      <item>VILA DORA d.o.o. za turizam i ugostiteljstvo, OIB 15471461498, M. Kustića 3,21400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15471461498</item>
      <item>, OIB 85821130368</item>
    </izvorni_sadrzaj>
    <derivirana_varijabla naziv="DomainObject.Predmet.SudioniciListNazivOIB_1">
      <item>, OIB 15471461498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5E7E15-EA93-48CF-B2CD-5B16D50179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2051</properties:Characters>
  <properties:Lines>64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2017-11-03T10:57:00Z</cp:lastPrinted>
  <dcterms:modified xmlns:xsi="http://www.w3.org/2001/XMLSchema-instance" xsi:type="dcterms:W3CDTF">2017-11-03T11:03:00Z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