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dc3b" w14:paraId="e47dc3b" w:rsidRDefault="00890243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927FB7">
        <w:t>423/15-</w:t>
      </w:r>
      <w:r w:rsidR="00445642">
        <w:t>47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561A01" w:rsidR="00225A28">
      <w:pPr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 </w:t>
      </w:r>
      <w:r w:rsidR="000A70EB">
        <w:t xml:space="preserve">PROBA d.o.o. – u stečaju,  Zagreb, Mrzlopoljska 7 MBS: 080321561 OIB: 63589448724  </w:t>
      </w:r>
      <w:r w:rsidR="00CF1132" w:rsidRPr="004772E4">
        <w:t xml:space="preserve">dana </w:t>
      </w:r>
      <w:r w:rsidR="000A70EB">
        <w:t xml:space="preserve">10. veljače 2016. </w:t>
      </w:r>
      <w:r w:rsidR="004772E4">
        <w:t xml:space="preserve"> </w:t>
      </w:r>
      <w:r w:rsidRPr="004772E4">
        <w:t>godine</w:t>
      </w:r>
    </w:p>
    <w:p w:rsidRDefault="00A01B59" w:rsidP="00561A01" w:rsidR="00A01B5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0A70EB">
        <w:t xml:space="preserve">PROBA d.o.o. – u stečaju,  Zagreb, Mrzlopoljska 7 MBS: 080321561 OIB: 63589448724 </w:t>
      </w:r>
      <w:r w:rsidR="004772E4">
        <w:t>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 xml:space="preserve">zaključenju stečajnog postupka objavit će se na oglasnoj ploči suda i u Narodnim novinama. 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0A70EB">
        <w:t>21. srpnja 2015.</w:t>
      </w:r>
      <w:r w:rsidR="004772E4">
        <w:t xml:space="preserve"> </w:t>
      </w:r>
      <w:r w:rsidR="00796425" w:rsidRPr="004772E4">
        <w:t xml:space="preserve">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0A70EB">
        <w:t xml:space="preserve">PROBA d.o.o. – u stečaju,  Zagreb, Mrzlopoljska 7 MBS: 080321561 OIB: 63589448724  </w:t>
      </w:r>
      <w:r w:rsidR="004772E4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31771A" w:rsidR="0031771A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0A70EB">
        <w:rPr>
          <w:bCs/>
        </w:rPr>
        <w:t>9. veljače 2016.</w:t>
      </w:r>
      <w:r w:rsidR="004772E4">
        <w:rPr>
          <w:bCs/>
        </w:rPr>
        <w:t xml:space="preserve"> </w:t>
      </w:r>
      <w:r w:rsidR="00B052F9" w:rsidRPr="004772E4">
        <w:rPr>
          <w:bCs/>
        </w:rPr>
        <w:t xml:space="preserve"> </w:t>
      </w:r>
      <w:r w:rsidR="005C2E4C" w:rsidRP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405178">
        <w:t>stečajna</w:t>
      </w:r>
      <w:r w:rsidR="005818B3" w:rsidRPr="004772E4">
        <w:t xml:space="preserve"> upravitelj</w:t>
      </w:r>
      <w:r w:rsidR="00405178">
        <w:t>ica  je podnijela</w:t>
      </w:r>
      <w:r w:rsidR="00225A28" w:rsidRPr="004772E4">
        <w:t xml:space="preserve"> </w:t>
      </w:r>
      <w:r w:rsidR="00405178">
        <w:t xml:space="preserve">izvješće </w:t>
      </w:r>
      <w:r w:rsidR="00430B23">
        <w:t xml:space="preserve">u kojem je </w:t>
      </w:r>
      <w:r w:rsidR="000A70EB">
        <w:t>navela da je tijekom stečajnog postupka unovčena imovina i to trgovačka roba za iznos od 15.000,00k una te naplaćena potraživanja od kupaca u iznosu od 20.110,00 kuna odnosno ukupno je unovčeno imovine u iznosu od 35.110,00 kuna. Stečajni dužnik ima potraživanje prema tvrtki PASARIĆ INŽENJERING nad kojim je proveden postupak predstečajne nagodbe, a stečajnom dužniku je utvrđen iznos za isplatu od 23.000,00 kuna u 60 rata, međutim provjerom je utvrđeno da će tvrtka PASARIĆ INŽENJERING namiriti samo radnike, a nema sredstava niti mogućnosti namirenja ostalih vjerovnika čije su tražbine utvrđene u postupku predstečajne nagodbe. Raiiffeisen banka kao razlučni vjerovnik koja je imala razlučno pravo na automobilu je namirena prodajom istog. Do sada nastali troškovi koji su specificirani u izvješću iznose 37.603,00 kune, a s obzirom da nema nikakve imovine iz koje bi se mogla ostvariti daljnja sredstava u stečajnu masu predlaže se obustaviti i zaključiti stečajni postupak temeljem čl. 203 Stečajnog zakona.</w:t>
      </w:r>
    </w:p>
    <w:p w:rsidRDefault="0031771A" w:rsidP="0031771A" w:rsidR="0031771A">
      <w:pPr>
        <w:ind w:firstLine="708"/>
      </w:pPr>
      <w:r>
        <w:t xml:space="preserve">Prisutni punomoćnici stečajnih vjerovnika izjavili su da su suglasni  sa prijedlogom da se stečajni postupak </w:t>
      </w:r>
      <w:r w:rsidR="008C6549">
        <w:t>obustavi i zaključi</w:t>
      </w:r>
      <w:r>
        <w:t xml:space="preserve"> temeljem čl. 203 Stečajnog zakona.</w:t>
      </w:r>
    </w:p>
    <w:p w:rsidRDefault="00E11160" w:rsidP="00430B23" w:rsidR="0015294B">
      <w:pPr>
        <w:ind w:firstLine="708"/>
      </w:pPr>
      <w:r w:rsidRPr="004772E4">
        <w:lastRenderedPageBreak/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E442A2" w:rsidRPr="004772E4">
        <w:t xml:space="preserve"> imovinu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0A70EB">
        <w:t xml:space="preserve">10. veljače 2016.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A765DB">
        <w:t>,v.r.</w:t>
      </w:r>
    </w:p>
    <w:p w:rsidRDefault="0050434A" w:rsidP="00430B23" w:rsidR="0050434A" w:rsidRPr="00477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63798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>Protiv ovog rješenja vjerovnici mogu uložiti žalbu u roku od 8 dana od objave u Narodnim novinama.</w:t>
      </w:r>
    </w:p>
    <w:p w:rsidRDefault="00863798" w:rsidP="00AA6F8D" w:rsidR="00863798" w:rsidRPr="004772E4"/>
    <w:p w:rsidRDefault="00A765DB" w:rsidR="00A765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765DB" w:rsidP="00A765DB" w:rsidR="00A765DB">
      <w:pPr>
        <w:ind w:firstLine="708" w:left="5664"/>
      </w:pPr>
      <w:r>
        <w:t>Vinka Mihalinčić</w:t>
      </w:r>
    </w:p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F62AC7" w:rsidR="0090768A" w:rsidRPr="004772E4">
      <w:headerReference w:type="even" r:id="rId10"/>
      <w:headerReference w:type="default" r:id="rId11"/>
      <w:pgSz w:h="16838" w:w="11906"/>
      <w:pgMar w:gutter="0" w:footer="709" w:header="709" w:left="1418" w:bottom="1077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5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0A70EB">
      <w:t>423/15-</w:t>
    </w:r>
    <w:r w:rsidR="00927FB7"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0EB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71A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6BC5"/>
    <w:rsid w:val="00426F21"/>
    <w:rsid w:val="00430B23"/>
    <w:rsid w:val="00430DEA"/>
    <w:rsid w:val="0043208A"/>
    <w:rsid w:val="0043497D"/>
    <w:rsid w:val="0043516C"/>
    <w:rsid w:val="004355E3"/>
    <w:rsid w:val="004368B1"/>
    <w:rsid w:val="00441CA8"/>
    <w:rsid w:val="004427F8"/>
    <w:rsid w:val="00445642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6CA0"/>
    <w:rsid w:val="00767A48"/>
    <w:rsid w:val="00771B68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1074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0243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C6549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4703"/>
    <w:rsid w:val="008F4B99"/>
    <w:rsid w:val="008F60EB"/>
    <w:rsid w:val="008F6180"/>
    <w:rsid w:val="008F6AFA"/>
    <w:rsid w:val="008F7F11"/>
    <w:rsid w:val="00901F55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27FB7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1B5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5DB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02B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76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5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5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5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5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76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5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5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5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5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PROBA d.o.o.</izvorni_sadrzaj>
    <derivirana_varijabla naziv="DomainObject.Predmet.ProtustrankaFormated_1">  PROBA d.o.o.</derivirana_varijabla>
  </DomainObject.Predmet.ProtustrankaFormated>
  <DomainObject.Predmet.ProtustrankaFormatedOIB>
    <izvorni_sadrzaj>  PROBA d.o.o., OIB 63589448724</izvorni_sadrzaj>
    <derivirana_varijabla naziv="DomainObject.Predmet.ProtustrankaFormatedOIB_1">  PROBA d.o.o., OIB 63589448724</derivirana_varijabla>
  </DomainObject.Predmet.ProtustrankaFormatedOIB>
  <DomainObject.Predmet.ProtustrankaFormatedWithAdress>
    <izvorni_sadrzaj> PROBA d.o.o., Mrzlopoljska 7, 10000 Zagreb</izvorni_sadrzaj>
    <derivirana_varijabla naziv="DomainObject.Predmet.ProtustrankaFormatedWithAdress_1"> PROBA d.o.o., Mrzlopoljska 7, 10000 Zagreb</derivirana_varijabla>
  </DomainObject.Predmet.ProtustrankaFormatedWithAdress>
  <DomainObject.Predmet.ProtustrankaFormatedWithAdressOIB>
    <izvorni_sadrzaj> PROBA d.o.o., OIB 63589448724, Mrzlopoljska 7, 10000 Zagreb</izvorni_sadrzaj>
    <derivirana_varijabla naziv="DomainObject.Predmet.ProtustrankaFormatedWithAdressOIB_1"> PROBA d.o.o., OIB 63589448724, Mrzlopoljska 7, 10000 Zagreb</derivirana_varijabla>
  </DomainObject.Predmet.ProtustrankaFormatedWithAdressOIB>
  <DomainObject.Predmet.ProtustrankaWithAdress>
    <izvorni_sadrzaj>PROBA d.o.o. Mrzlopoljska 7, 10000 Zagreb</izvorni_sadrzaj>
    <derivirana_varijabla naziv="DomainObject.Predmet.ProtustrankaWithAdress_1">PROBA d.o.o. Mrzlopoljska 7, 10000 Zagreb</derivirana_varijabla>
  </DomainObject.Predmet.ProtustrankaWithAdress>
  <DomainObject.Predmet.ProtustrankaWithAdressOIB>
    <izvorni_sadrzaj>PROBA d.o.o., OIB 63589448724, Mrzlopoljska 7, 10000 Zagreb</izvorni_sadrzaj>
    <derivirana_varijabla naziv="DomainObject.Predmet.ProtustrankaWithAdressOIB_1">PROBA d.o.o., OIB 63589448724, Mrzlopoljska 7, 10000 Zagreb</derivirana_varijabla>
  </DomainObject.Predmet.ProtustrankaWithAdressOIB>
  <DomainObject.Predmet.ProtustrankaNazivFormated>
    <izvorni_sadrzaj>PROBA d.o.o.</izvorni_sadrzaj>
    <derivirana_varijabla naziv="DomainObject.Predmet.ProtustrankaNazivFormated_1">PROBA d.o.o.</derivirana_varijabla>
  </DomainObject.Predmet.ProtustrankaNazivFormated>
  <DomainObject.Predmet.ProtustrankaNazivFormatedOIB>
    <izvorni_sadrzaj>PROBA d.o.o., OIB 63589448724</izvorni_sadrzaj>
    <derivirana_varijabla naziv="DomainObject.Predmet.ProtustrankaNazivFormatedOIB_1">PROBA d.o.o., OIB 63589448724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HEP-Operator distribucijskog sustava d.o.o. za distribuciju i opskrbu električne energije; NATURA AGRO poljoprivredna i prehrambena proizvodnja, d.o.o. "u stečaju"</izvorni_sadrzaj>
    <derivirana_varijabla naziv="DomainObject.Predmet.StrankaFormated_1">  FINA Zagreb; HEP-Operator distribucijskog sustava d.o.o. za distribuciju i opskrbu električne energije; NATURA AGRO poljoprivredna i prehrambena proizvodnja, d.o.o. "u stečaju"</derivirana_varijabla>
  </DomainObject.Predmet.StrankaFormated>
  <DomainObject.Predmet.StrankaFormatedOIB>
    <izvorni_sadrzaj>  FINA Zagreb, OIB 85821130368; HEP-Operator distribucijskog sustava d.o.o. za distribuciju i opskrbu električne energije, OIB 46830600751; NATURA AGRO poljoprivredna i prehrambena proizvodnja, d.o.o. "u stečaju", OIB 77805504491</izvorni_sadrzaj>
    <derivirana_varijabla naziv="DomainObject.Predmet.StrankaFormatedOIB_1">  FINA Zagreb, OIB 85821130368; HEP-Operator distribucijskog sustava d.o.o. za distribuciju i opskrbu električne energije, OIB 46830600751; NATURA AGRO poljoprivredna i prehrambena proizvodnja, d.o.o. "u stečaju", OIB 77805504491</derivirana_varijabla>
  </DomainObject.Predmet.StrankaFormatedOIB>
  <DomainObject.Predmet.StrankaFormatedWithAdress>
    <izvorni_sadrzaj> FINA Zagreb; HEP-Operator distribucijskog sustava d.o.o. za distribuciju i opskrbu električne energije, Ulica grada Vukovara 37, 10000 Zagreb; NATURA AGRO poljoprivredna i prehrambena proizvodnja, d.o.o. "u stečaju", Kolodvorska 21/A, 48350 Đurđevac</izvorni_sadrzaj>
    <derivirana_varijabla naziv="DomainObject.Predmet.StrankaFormatedWithAdress_1"> FINA Zagreb; HEP-Operator distribucijskog sustava d.o.o. za distribuciju i opskrbu električne energije, Ulica grada Vukovara 37, 10000 Zagreb; NATURA AGRO poljoprivredna i prehrambena proizvodnja, d.o.o. "u stečaju", Kolodvorska 21/A, 48350 Đurđevac</derivirana_varijabla>
  </DomainObject.Predmet.StrankaFormatedWithAdress>
  <DomainObject.Predmet.StrankaFormatedWithAdressOIB>
    <izvorni_sadrzaj> FINA Zagreb, OIB 85821130368; HEP-Operator distribucijskog sustava d.o.o. za distribuciju i opskrbu električne energije, OIB 46830600751, Ulica grada Vukovara 37, 10000 Zagreb; NATURA AGRO poljoprivredna i prehrambena proizvodnja, d.o.o. "u stečaju", OIB 77805504491, Kolodvorska 21/A, 48350 Đurđevac</izvorni_sadrzaj>
    <derivirana_varijabla naziv="DomainObject.Predmet.StrankaFormatedWithAdressOIB_1"> FINA Zagreb, OIB 85821130368; HEP-Operator distribucijskog sustava d.o.o. za distribuciju i opskrbu električne energije, OIB 46830600751, Ulica grada Vukovara 37, 10000 Zagreb; NATURA AGRO poljoprivredna i prehrambena proizvodnja, d.o.o. "u stečaju", OIB 77805504491, Kolodvorska 21/A, 48350 Đurđevac</derivirana_varijabla>
  </DomainObject.Predmet.StrankaFormatedWithAdressOIB>
  <DomainObject.Predmet.StrankaWithAdress>
    <izvorni_sadrzaj>FINA Zagreb ,HEP-Operator distribucijskog sustava d.o.o. za distribuciju i opskrbu električne energije Ulica grada Vukovara 37,10000 Zagreb,NATURA AGRO poljoprivredna i prehrambena proizvodnja, d.o.o. "u stečaju" Kolodvorska 21/A,48350 Đurđevac</izvorni_sadrzaj>
    <derivirana_varijabla naziv="DomainObject.Predmet.StrankaWithAdress_1">FINA Zagreb ,HEP-Operator distribucijskog sustava d.o.o. za distribuciju i opskrbu električne energije Ulica grada Vukovara 37,10000 Zagreb,NATURA AGRO poljoprivredna i prehrambena proizvodnja, d.o.o. "u stečaju" Kolodvorska 21/A,48350 Đurđevac</derivirana_varijabla>
  </DomainObject.Predmet.StrankaWithAdress>
  <DomainObject.Predmet.StrankaWithAdressOIB>
    <izvorni_sadrzaj>FINA Zagreb, OIB 85821130368,HEP-Operator distribucijskog sustava d.o.o. za distribuciju i opskrbu električne energije, OIB 46830600751, Ulica grada Vukovara 37,10000 Zagreb,NATURA AGRO poljoprivredna i prehrambena proizvodnja, d.o.o. "u stečaju", OIB 77805504491, Kolodvorska 21/A,48350 Đurđevac</izvorni_sadrzaj>
    <derivirana_varijabla naziv="DomainObject.Predmet.StrankaWithAdressOIB_1">FINA Zagreb, OIB 85821130368,HEP-Operator distribucijskog sustava d.o.o. za distribuciju i opskrbu električne energije, OIB 46830600751, Ulica grada Vukovara 37,10000 Zagreb,NATURA AGRO poljoprivredna i prehrambena proizvodnja, d.o.o. "u stečaju", OIB 77805504491, Kolodvorska 21/A,48350 Đurđevac</derivirana_varijabla>
  </DomainObject.Predmet.StrankaWithAdressOIB>
  <DomainObject.Predmet.StrankaNazivFormated>
    <izvorni_sadrzaj>FINA Zagreb,HEP-Operator distribucijskog sustava d.o.o. za distribuciju i opskrbu električne energije,NATURA AGRO poljoprivredna i prehrambena proizvodnja, d.o.o. "u stečaju"</izvorni_sadrzaj>
    <derivirana_varijabla naziv="DomainObject.Predmet.StrankaNazivFormated_1">FINA Zagreb,HEP-Operator distribucijskog sustava d.o.o. za distribuciju i opskrbu električne energije,NATURA AGRO poljoprivredna i prehrambena proizvodnja, d.o.o. "u stečaju"</derivirana_varijabla>
  </DomainObject.Predmet.StrankaNazivFormated>
  <DomainObject.Predmet.StrankaNazivFormatedOIB>
    <izvorni_sadrzaj>FINA Zagreb, OIB 85821130368,HEP-Operator distribucijskog sustava d.o.o. za distribuciju i opskrbu električne energije, OIB 46830600751,NATURA AGRO poljoprivredna i prehrambena proizvodnja, d.o.o. "u stečaju", OIB 77805504491</izvorni_sadrzaj>
    <derivirana_varijabla naziv="DomainObject.Predmet.StrankaNazivFormatedOIB_1">FINA Zagreb, OIB 85821130368,HEP-Operator distribucijskog sustava d.o.o. za distribuciju i opskrbu električne energije, OIB 46830600751,NATURA AGRO poljoprivredna i prehrambena proizvodnja, d.o.o. "u stečaju", OIB 77805504491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HEP-Operator distribucijskog sustava d.o.o. za distribuciju i opskrbu električne energije</item>
      <item>NATURA AGRO poljoprivredna i prehrambena proizvodnja, d.o.o. "u stečaju"</item>
    </izvorni_sadrzaj>
    <derivirana_varijabla naziv="DomainObject.Predmet.StrankaListFormated_1">
      <item>FINA Zagreb</item>
      <item>HEP-Operator distribucijskog sustava d.o.o. za distribuciju i opskrbu električne energije</item>
      <item>NATURA AGRO poljoprivredna i prehrambena proizvodnja, d.o.o. "u stečaju"</item>
    </derivirana_varijabla>
  </DomainObject.Predmet.StrankaListFormated>
  <DomainObject.Predmet.StrankaListFormatedOIB>
    <izvorni_sadrzaj>
      <item>FINA Zagreb, OIB 85821130368</item>
      <item>HEP-Operator distribucijskog sustava d.o.o. za distribuciju i opskrbu električne energije, OIB 46830600751</item>
      <item>NATURA AGRO poljoprivredna i prehrambena proizvodnja, d.o.o. "u stečaju", OIB 77805504491</item>
    </izvorni_sadrzaj>
    <derivirana_varijabla naziv="DomainObject.Predmet.StrankaListFormatedOIB_1">
      <item>FINA Zagreb, OIB 85821130368</item>
      <item>HEP-Operator distribucijskog sustava d.o.o. za distribuciju i opskrbu električne energije, OIB 46830600751</item>
      <item>NATURA AGRO poljoprivredna i prehrambena proizvodnja, d.o.o. "u stečaju", OIB 77805504491</item>
    </derivirana_varijabla>
  </DomainObject.Predmet.StrankaListFormatedOIB>
  <DomainObject.Predmet.StrankaListFormatedWithAdress>
    <izvorni_sadrzaj>
      <item>FINA Zagreb</item>
      <item>HEP-Operator distribucijskog sustava d.o.o. za distribuciju i opskrbu električne energije, Ulica grada Vukovara 37, 10000 Zagreb</item>
      <item>NATURA AGRO poljoprivredna i prehrambena proizvodnja, d.o.o. "u stečaju", Kolodvorska 21/A, 48350 Đurđevac</item>
    </izvorni_sadrzaj>
    <derivirana_varijabla naziv="DomainObject.Predmet.StrankaListFormatedWithAdress_1">
      <item>FINA Zagreb</item>
      <item>HEP-Operator distribucijskog sustava d.o.o. za distribuciju i opskrbu električne energije, Ulica grada Vukovara 37, 10000 Zagreb</item>
      <item>NATURA AGRO poljoprivredna i prehrambena proizvodnja, d.o.o. "u stečaju", Kolodvorska 21/A, 48350 Đurđevac</item>
    </derivirana_varijabla>
  </DomainObject.Predmet.StrankaListFormatedWithAdress>
  <DomainObject.Predmet.StrankaListFormatedWithAdressOIB>
    <izvorni_sadrzaj>
      <item>FINA Zagreb, OIB 85821130368</item>
      <item>HEP-Operator distribucijskog sustava d.o.o. za distribuciju i opskrbu električne energije, OIB 46830600751, Ulica grada Vukovara 37, 10000 Zagreb</item>
      <item>NATURA AGRO poljoprivredna i prehrambena proizvodnja, d.o.o. "u stečaju", OIB 77805504491, Kolodvorska 21/A, 48350 Đurđevac</item>
    </izvorni_sadrzaj>
    <derivirana_varijabla naziv="DomainObject.Predmet.StrankaListFormatedWithAdressOIB_1">
      <item>FINA Zagreb, OIB 85821130368</item>
      <item>HEP-Operator distribucijskog sustava d.o.o. za distribuciju i opskrbu električne energije, OIB 46830600751, Ulica grada Vukovara 37, 10000 Zagreb</item>
      <item>NATURA AGRO poljoprivredna i prehrambena proizvodnja, d.o.o. "u stečaju", OIB 77805504491, Kolodvorska 21/A, 48350 Đurđevac</item>
    </derivirana_varijabla>
  </DomainObject.Predmet.StrankaListFormatedWithAdressOIB>
  <DomainObject.Predmet.StrankaListNazivFormated>
    <izvorni_sadrzaj>
      <item>FINA Zagreb</item>
      <item>HEP-Operator distribucijskog sustava d.o.o. za distribuciju i opskrbu električne energije</item>
      <item>NATURA AGRO poljoprivredna i prehrambena proizvodnja, d.o.o. "u stečaju"</item>
    </izvorni_sadrzaj>
    <derivirana_varijabla naziv="DomainObject.Predmet.StrankaListNazivFormated_1">
      <item>FINA Zagreb</item>
      <item>HEP-Operator distribucijskog sustava d.o.o. za distribuciju i opskrbu električne energije</item>
      <item>NATURA AGRO poljoprivredna i prehrambena proizvodnja, d.o.o. "u stečaju"</item>
    </derivirana_varijabla>
  </DomainObject.Predmet.StrankaListNazivFormated>
  <DomainObject.Predmet.StrankaListNazivFormatedOIB>
    <izvorni_sadrzaj>
      <item>FINA Zagreb, OIB 85821130368</item>
      <item>HEP-Operator distribucijskog sustava d.o.o. za distribuciju i opskrbu električne energije, OIB 46830600751</item>
      <item>NATURA AGRO poljoprivredna i prehrambena proizvodnja, d.o.o. "u stečaju", OIB 77805504491</item>
    </izvorni_sadrzaj>
    <derivirana_varijabla naziv="DomainObject.Predmet.StrankaListNazivFormatedOIB_1">
      <item>FINA Zagreb, OIB 85821130368</item>
      <item>HEP-Operator distribucijskog sustava d.o.o. za distribuciju i opskrbu električne energije, OIB 46830600751</item>
      <item>NATURA AGRO poljoprivredna i prehrambena proizvodnja, d.o.o. "u stečaju", OIB 77805504491</item>
    </derivirana_varijabla>
  </DomainObject.Predmet.StrankaListNazivFormatedOIB>
  <DomainObject.Predmet.ProtuStrankaListFormated>
    <izvorni_sadrzaj>
      <item>PROBA d.o.o.</item>
    </izvorni_sadrzaj>
    <derivirana_varijabla naziv="DomainObject.Predmet.ProtuStrankaListFormated_1">
      <item>PROBA d.o.o.</item>
    </derivirana_varijabla>
  </DomainObject.Predmet.ProtuStrankaListFormated>
  <DomainObject.Predmet.ProtuStrankaListFormatedOIB>
    <izvorni_sadrzaj>
      <item>PROBA d.o.o., OIB 63589448724</item>
    </izvorni_sadrzaj>
    <derivirana_varijabla naziv="DomainObject.Predmet.ProtuStrankaListFormatedOIB_1">
      <item>PROBA d.o.o., OIB 63589448724</item>
    </derivirana_varijabla>
  </DomainObject.Predmet.ProtuStrankaListFormatedOIB>
  <DomainObject.Predmet.ProtuStrankaListFormatedWithAdress>
    <izvorni_sadrzaj>
      <item>PROBA d.o.o., Mrzlopoljska 7, 10000 Zagreb</item>
    </izvorni_sadrzaj>
    <derivirana_varijabla naziv="DomainObject.Predmet.ProtuStrankaListFormatedWithAdress_1">
      <item>PROBA d.o.o., Mrzlopoljska 7, 10000 Zagreb</item>
    </derivirana_varijabla>
  </DomainObject.Predmet.ProtuStrankaListFormatedWithAdress>
  <DomainObject.Predmet.ProtuStrankaListFormatedWithAdressOIB>
    <izvorni_sadrzaj>
      <item>PROBA d.o.o., OIB 63589448724, Mrzlopoljska 7, 10000 Zagreb</item>
    </izvorni_sadrzaj>
    <derivirana_varijabla naziv="DomainObject.Predmet.ProtuStrankaListFormatedWithAdressOIB_1">
      <item>PROBA d.o.o., OIB 63589448724, Mrzlopoljska 7, 10000 Zagreb</item>
    </derivirana_varijabla>
  </DomainObject.Predmet.ProtuStrankaListFormatedWithAdressOIB>
  <DomainObject.Predmet.ProtuStrankaListNazivFormated>
    <izvorni_sadrzaj>
      <item>PROBA d.o.o.</item>
    </izvorni_sadrzaj>
    <derivirana_varijabla naziv="DomainObject.Predmet.ProtuStrankaListNazivFormated_1">
      <item>PROBA d.o.o.</item>
    </derivirana_varijabla>
  </DomainObject.Predmet.ProtuStrankaListNazivFormated>
  <DomainObject.Predmet.ProtuStrankaListNazivFormatedOIB>
    <izvorni_sadrzaj>
      <item>PROBA d.o.o., OIB 63589448724</item>
    </izvorni_sadrzaj>
    <derivirana_varijabla naziv="DomainObject.Predmet.ProtuStrankaListNazivFormatedOIB_1">
      <item>PROBA d.o.o., OIB 63589448724</item>
    </derivirana_varijabla>
  </DomainObject.Predmet.ProtuStrankaListNazivFormatedOIB>
  <DomainObject.Predmet.OstaliListFormated>
    <izvorni_sadrzaj>
      <item>Ivan Penava</item>
      <item>Sandra Gregorić Jelinek</item>
    </izvorni_sadrzaj>
    <derivirana_varijabla naziv="DomainObject.Predmet.OstaliListFormated_1">
      <item>Ivan Penava</item>
      <item>Sandra Gregorić Jelinek</item>
    </derivirana_varijabla>
  </DomainObject.Predmet.OstaliListFormated>
  <DomainObject.Predmet.OstaliListFormatedOIB>
    <izvorni_sadrzaj>
      <item>Ivan Penava, OIB 35774204621</item>
      <item>Sandra Gregorić Jelinek, OIB 76527594917</item>
    </izvorni_sadrzaj>
    <derivirana_varijabla naziv="DomainObject.Predmet.OstaliListFormatedOIB_1">
      <item>Ivan Penava, OIB 35774204621</item>
      <item>Sandra Gregorić Jelinek, OIB 76527594917</item>
    </derivirana_varijabla>
  </DomainObject.Predmet.OstaliListFormatedOIB>
  <DomainObject.Predmet.OstaliListFormatedWithAdress>
    <izvorni_sadrzaj>
      <item>Ivan Penava, Jazbinski Odvojak I. 4, 10000 Zagreb</item>
      <item>Sandra Gregorić Jelinek, Klenovac 5, 10000 Zagreb</item>
    </izvorni_sadrzaj>
    <derivirana_varijabla naziv="DomainObject.Predmet.OstaliListFormatedWithAdress_1">
      <item>Ivan Penava, Jazbinski Odvojak I. 4, 10000 Zagreb</item>
      <item>Sandra Gregorić Jelinek, Klenovac 5, 10000 Zagreb</item>
    </derivirana_varijabla>
  </DomainObject.Predmet.OstaliListFormatedWithAdress>
  <DomainObject.Predmet.OstaliListFormatedWithAdressOIB>
    <izvorni_sadrzaj>
      <item>Ivan Penava, OIB 35774204621, Jazbinski Odvojak I. 4, 10000 Zagreb</item>
      <item>Sandra Gregorić Jelinek, OIB 76527594917, Klenovac 5, 10000 Zagreb</item>
    </izvorni_sadrzaj>
    <derivirana_varijabla naziv="DomainObject.Predmet.OstaliListFormatedWithAdressOIB_1">
      <item>Ivan Penava, OIB 35774204621, Jazbinski Odvojak I. 4, 10000 Zagreb</item>
      <item>Sandra Gregorić Jelinek, OIB 76527594917, Klenovac 5, 10000 Zagreb</item>
    </derivirana_varijabla>
  </DomainObject.Predmet.OstaliListFormatedWithAdressOIB>
  <DomainObject.Predmet.OstaliListNazivFormated>
    <izvorni_sadrzaj>
      <item>Ivan Penava</item>
      <item>Sandra Gregorić Jelinek</item>
    </izvorni_sadrzaj>
    <derivirana_varijabla naziv="DomainObject.Predmet.OstaliListNazivFormated_1">
      <item>Ivan Penava</item>
      <item>Sandra Gregorić Jelinek</item>
    </derivirana_varijabla>
  </DomainObject.Predmet.OstaliListNazivFormated>
  <DomainObject.Predmet.OstaliListNazivFormatedOIB>
    <izvorni_sadrzaj>
      <item>Ivan Penava, OIB 35774204621</item>
      <item>Sandra Gregorić Jelinek, OIB 76527594917</item>
    </izvorni_sadrzaj>
    <derivirana_varijabla naziv="DomainObject.Predmet.OstaliListNazivFormatedOIB_1">
      <item>Ivan Penava, OIB 35774204621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PROBA d.o.o.</izvorni_sadrzaj>
    <derivirana_varijabla naziv="DomainObject.Predmet.ProtustrankaIDrugi_1">PROBA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PROBA d.o.o., OIB 63589448724, Mrzlopoljska 7, 10000 Zagreb</izvorni_sadrzaj>
    <derivirana_varijabla naziv="DomainObject.Predmet.ProtustrankaIDrugiAdressOIB_1">PROBA d.o.o., OIB 63589448724, Mrzlopoljska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PROBA d.o.o.</item>
      <item>Ivan Penava</item>
      <item>Sandra Gregorić Jelinek</item>
      <item>HEP-Operator distribucijskog sustava d.o.o. za distribuciju i opskrbu električne energije</item>
      <item>NATURA AGRO poljoprivredna i prehrambena proizvodnja, d.o.o. "u stečaju"</item>
    </izvorni_sadrzaj>
    <derivirana_varijabla naziv="DomainObject.Predmet.SudioniciListNaziv_1">
      <item>FINA Zagreb</item>
      <item>PROBA d.o.o.</item>
      <item>Ivan Penava</item>
      <item>Sandra Gregorić Jelinek</item>
      <item>HEP-Operator distribucijskog sustava d.o.o. za distribuciju i opskrbu električne energije</item>
      <item>NATURA AGRO poljoprivredna i prehrambena proizvodnja, d.o.o. "u stečaju"</item>
    </derivirana_varijabla>
  </DomainObject.Predmet.SudioniciListNaziv>
  <DomainObject.Predmet.SudioniciListAdressOIB>
    <izvorni_sadrzaj>
      <item>FINA Zagreb, OIB 85821130368</item>
      <item>PROBA d.o.o., OIB 63589448724, Mrzlopoljska 7,10000 Zagreb</item>
      <item>Ivan Penava, OIB 35774204621, Jazbinski Odvojak I. 4,10000 Zagreb</item>
      <item>Sandra Gregorić Jelinek, OIB 76527594917, Klenovac 5,10000 Zagreb</item>
      <item>HEP-Operator distribucijskog sustava d.o.o. za distribuciju i opskrbu električne energije, OIB 46830600751, Ulica grada Vukovara 37,10000 Zagreb</item>
      <item>NATURA AGRO poljoprivredna i prehrambena proizvodnja, d.o.o. "u stečaju", OIB 77805504491, Kolodvorska 21/A,48350 Đurđevac</item>
    </izvorni_sadrzaj>
    <derivirana_varijabla naziv="DomainObject.Predmet.SudioniciListAdressOIB_1">
      <item>FINA Zagreb, OIB 85821130368</item>
      <item>PROBA d.o.o., OIB 63589448724, Mrzlopoljska 7,10000 Zagreb</item>
      <item>Ivan Penava, OIB 35774204621, Jazbinski Odvojak I. 4,10000 Zagreb</item>
      <item>Sandra Gregorić Jelinek, OIB 76527594917, Klenovac 5,10000 Zagreb</item>
      <item>HEP-Operator distribucijskog sustava d.o.o. za distribuciju i opskrbu električne energije, OIB 46830600751, Ulica grada Vukovara 37,10000 Zagreb</item>
      <item>NATURA AGRO poljoprivredna i prehrambena proizvodnja, d.o.o. "u stečaju", OIB 77805504491, Kolodvorska 21/A,48350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63589448724</item>
      <item>, OIB 35774204621</item>
      <item>, OIB 76527594917</item>
      <item>, OIB 46830600751</item>
      <item>, OIB 77805504491</item>
    </izvorni_sadrzaj>
    <derivirana_varijabla naziv="DomainObject.Predmet.SudioniciListNazivOIB_1">
      <item>, OIB 85821130368</item>
      <item>, OIB 63589448724</item>
      <item>, OIB 35774204621</item>
      <item>, OIB 76527594917</item>
      <item>, OIB 46830600751</item>
      <item>, OIB 77805504491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2415</properties:Characters>
  <properties:Lines>60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2016-02-10T13:44:00Z</dcterms:created>
  <dc:creator>kraljicn</dc:creator>
  <cp:lastModifiedBy>Vinka Mihalinčić</cp:lastModifiedBy>
  <cp:lastPrinted>2015-06-11T11:34:00Z</cp:lastPrinted>
  <dcterms:modified xmlns:xsi="http://www.w3.org/2001/XMLSchema-instance" xsi:type="dcterms:W3CDTF">2016-02-11T13:12:00Z</dcterms:modified>
  <cp:revision>7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