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6f7f4" w14:paraId="116f7f4" w:rsidRDefault="00A62BD1" w:rsidR="00A62BD1">
      <w:pPr>
        <w15:collapsed w:val="false"/>
        <w:rPr>
          <w:rFonts w:hAnsi="Times New Roman" w:ascii="Times New Roman"/>
          <w:szCs w:val="24"/>
        </w:rPr>
      </w:pPr>
    </w:p>
    <w:p w:rsidRDefault="00370D53" w:rsidR="00370D53" w:rsidRPr="009D213C">
      <w:pPr>
        <w:rPr>
          <w:rFonts w:hAnsi="Times New Roman" w:ascii="Times New Roman"/>
          <w:szCs w:val="24"/>
        </w:rPr>
      </w:pPr>
    </w:p>
    <w:p w:rsidRDefault="001E7045" w:rsidR="001E7045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 </w:t>
      </w:r>
      <w:r w:rsidR="008A52C8">
        <w:rPr>
          <w:rFonts w:hAnsi="Times New Roman" w:ascii="Times New Roman"/>
          <w:szCs w:val="24"/>
        </w:rPr>
        <w:t xml:space="preserve">              </w:t>
      </w:r>
      <w:r w:rsidRPr="009D213C">
        <w:rPr>
          <w:rFonts w:hAnsi="Times New Roman" w:ascii="Times New Roman"/>
          <w:szCs w:val="24"/>
        </w:rPr>
        <w:t xml:space="preserve"> </w:t>
      </w:r>
      <w:r w:rsidR="008A52C8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39EA" w:rsidR="001E7045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   </w:t>
      </w:r>
      <w:r w:rsidR="001E7045" w:rsidRPr="009D213C">
        <w:rPr>
          <w:rFonts w:hAnsi="Times New Roman" w:ascii="Times New Roman"/>
          <w:szCs w:val="24"/>
        </w:rPr>
        <w:t xml:space="preserve">     R</w:t>
      </w:r>
      <w:r w:rsidRPr="009D213C">
        <w:rPr>
          <w:rFonts w:hAnsi="Times New Roman" w:ascii="Times New Roman"/>
          <w:szCs w:val="24"/>
        </w:rPr>
        <w:t>epublika Hrvatska</w:t>
      </w:r>
    </w:p>
    <w:p w:rsidRDefault="001E7045" w:rsidR="001E7045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>TRGOVAČKI SUD U ZAGREBU</w:t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                        </w:t>
      </w:r>
    </w:p>
    <w:p w:rsidRDefault="009539EA" w:rsidR="009539EA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      Zagreb, </w:t>
      </w:r>
      <w:proofErr w:type="spellStart"/>
      <w:r w:rsidRPr="009D213C">
        <w:rPr>
          <w:rFonts w:hAnsi="Times New Roman" w:ascii="Times New Roman"/>
          <w:szCs w:val="24"/>
        </w:rPr>
        <w:t>Amruševa</w:t>
      </w:r>
      <w:proofErr w:type="spellEnd"/>
      <w:r w:rsidRPr="009D213C">
        <w:rPr>
          <w:rFonts w:hAnsi="Times New Roman" w:ascii="Times New Roman"/>
          <w:szCs w:val="24"/>
        </w:rPr>
        <w:t xml:space="preserve"> 2/II</w:t>
      </w:r>
    </w:p>
    <w:p w:rsidRDefault="00651CCF" w:rsidR="001E7045" w:rsidRPr="009D213C">
      <w:pPr>
        <w:jc w:val="right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="009539EA" w:rsidRPr="009D213C">
        <w:rPr>
          <w:rFonts w:hAnsi="Times New Roman" w:ascii="Times New Roman"/>
          <w:szCs w:val="24"/>
        </w:rPr>
        <w:t>20</w:t>
      </w:r>
      <w:r w:rsidRPr="009D213C">
        <w:rPr>
          <w:rFonts w:hAnsi="Times New Roman" w:ascii="Times New Roman"/>
          <w:szCs w:val="24"/>
        </w:rPr>
        <w:t xml:space="preserve"> </w:t>
      </w:r>
      <w:r w:rsidR="001E7045" w:rsidRPr="009D213C">
        <w:rPr>
          <w:rFonts w:hAnsi="Times New Roman" w:ascii="Times New Roman"/>
          <w:szCs w:val="24"/>
        </w:rPr>
        <w:t xml:space="preserve">St- </w:t>
      </w:r>
      <w:r w:rsidR="00FD5741">
        <w:rPr>
          <w:rFonts w:hAnsi="Times New Roman" w:ascii="Times New Roman"/>
          <w:szCs w:val="24"/>
        </w:rPr>
        <w:t>1037/12</w:t>
      </w:r>
      <w:r w:rsidR="00724465">
        <w:rPr>
          <w:rFonts w:hAnsi="Times New Roman" w:ascii="Times New Roman"/>
          <w:szCs w:val="24"/>
        </w:rPr>
        <w:t>-226</w:t>
      </w:r>
      <w:r w:rsidR="001E7045" w:rsidRPr="009D213C">
        <w:rPr>
          <w:rFonts w:hAnsi="Times New Roman" w:ascii="Times New Roman"/>
          <w:szCs w:val="24"/>
        </w:rPr>
        <w:t xml:space="preserve">        </w:t>
      </w:r>
    </w:p>
    <w:p w:rsidRDefault="00D73851" w:rsidR="00D73851" w:rsidRPr="009D213C">
      <w:pPr>
        <w:jc w:val="right"/>
        <w:rPr>
          <w:rFonts w:hAnsi="Times New Roman" w:ascii="Times New Roman"/>
          <w:szCs w:val="24"/>
        </w:rPr>
      </w:pPr>
    </w:p>
    <w:p w:rsidRDefault="009D213C" w:rsidP="009D213C" w:rsidR="009D213C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>R E P U B L I K A    H R V A T S K A</w:t>
      </w:r>
    </w:p>
    <w:p w:rsidRDefault="009D213C" w:rsidP="009D213C" w:rsidR="009D213C" w:rsidRPr="009D213C">
      <w:pPr>
        <w:rPr>
          <w:rFonts w:hAnsi="Times New Roman" w:ascii="Times New Roman"/>
          <w:b/>
          <w:bCs/>
          <w:szCs w:val="24"/>
        </w:rPr>
      </w:pPr>
    </w:p>
    <w:p w:rsidRDefault="009D213C" w:rsidP="009D213C" w:rsidR="009D213C" w:rsidRPr="009D213C">
      <w:pPr>
        <w:rPr>
          <w:rFonts w:hAnsi="Times New Roman" w:ascii="Times New Roman"/>
          <w:bCs/>
          <w:szCs w:val="24"/>
        </w:rPr>
      </w:pP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Cs/>
          <w:szCs w:val="24"/>
        </w:rPr>
        <w:t>R J E Š E N J E</w:t>
      </w:r>
    </w:p>
    <w:p w:rsidRDefault="009D213C" w:rsidP="009D213C" w:rsidR="009D213C" w:rsidRPr="009D213C">
      <w:pPr>
        <w:rPr>
          <w:rFonts w:hAnsi="Times New Roman" w:ascii="Times New Roman"/>
          <w:b/>
          <w:bCs/>
          <w:szCs w:val="24"/>
        </w:rPr>
      </w:pPr>
    </w:p>
    <w:p w:rsidRDefault="009D213C" w:rsidP="009D213C" w:rsidR="001E7045" w:rsidRPr="009D213C">
      <w:pPr>
        <w:jc w:val="both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bCs/>
          <w:szCs w:val="24"/>
        </w:rPr>
        <w:tab/>
      </w:r>
      <w:r w:rsidRPr="009D213C">
        <w:rPr>
          <w:rFonts w:hAnsi="Times New Roman" w:ascii="Times New Roman"/>
          <w:szCs w:val="24"/>
        </w:rPr>
        <w:t>Trgovački sud u Zagrebu,</w:t>
      </w:r>
      <w:r w:rsidR="001E7045" w:rsidRPr="009D213C">
        <w:rPr>
          <w:rFonts w:hAnsi="Times New Roman" w:ascii="Times New Roman"/>
          <w:szCs w:val="24"/>
        </w:rPr>
        <w:t xml:space="preserve"> </w:t>
      </w:r>
      <w:r w:rsidR="00D73851" w:rsidRPr="009D213C">
        <w:rPr>
          <w:rFonts w:hAnsi="Times New Roman" w:ascii="Times New Roman"/>
          <w:szCs w:val="24"/>
        </w:rPr>
        <w:t>po sucu</w:t>
      </w:r>
      <w:r w:rsidR="009539EA" w:rsidRPr="009D213C">
        <w:rPr>
          <w:rFonts w:hAnsi="Times New Roman" w:ascii="Times New Roman"/>
          <w:szCs w:val="24"/>
        </w:rPr>
        <w:t xml:space="preserve"> pojedincu</w:t>
      </w:r>
      <w:r w:rsidR="00D73851" w:rsidRPr="009D213C">
        <w:rPr>
          <w:rFonts w:hAnsi="Times New Roman" w:ascii="Times New Roman"/>
          <w:szCs w:val="24"/>
        </w:rPr>
        <w:t xml:space="preserve"> Luciji Butigan,</w:t>
      </w:r>
      <w:r w:rsidR="001E7045" w:rsidRPr="009D213C">
        <w:rPr>
          <w:rFonts w:hAnsi="Times New Roman" w:ascii="Times New Roman"/>
          <w:szCs w:val="24"/>
        </w:rPr>
        <w:t xml:space="preserve"> u stečajnom po</w:t>
      </w:r>
      <w:r w:rsidR="00D73851" w:rsidRPr="009D213C">
        <w:rPr>
          <w:rFonts w:hAnsi="Times New Roman" w:ascii="Times New Roman"/>
          <w:szCs w:val="24"/>
        </w:rPr>
        <w:t xml:space="preserve">stupku nad stečajnim dužnikom </w:t>
      </w:r>
      <w:r w:rsidR="00FD5741" w:rsidRPr="00FD5741">
        <w:rPr>
          <w:rFonts w:hAnsi="Times New Roman" w:ascii="Times New Roman"/>
          <w:szCs w:val="24"/>
        </w:rPr>
        <w:t>M B R  d.o.o., u stečaju, Zagreb, Kovinska 5, MBS: 080374485, OIB: 38834274917</w:t>
      </w:r>
      <w:r w:rsidR="00A43544">
        <w:rPr>
          <w:rFonts w:hAnsi="Times New Roman" w:ascii="Times New Roman"/>
          <w:szCs w:val="24"/>
        </w:rPr>
        <w:t xml:space="preserve">, </w:t>
      </w:r>
      <w:r w:rsidR="00651CCF" w:rsidRPr="009D213C">
        <w:rPr>
          <w:rFonts w:hAnsi="Times New Roman" w:ascii="Times New Roman"/>
          <w:szCs w:val="24"/>
        </w:rPr>
        <w:t>dana</w:t>
      </w:r>
      <w:r w:rsidR="00A43544">
        <w:rPr>
          <w:rFonts w:hAnsi="Times New Roman" w:ascii="Times New Roman"/>
          <w:szCs w:val="24"/>
        </w:rPr>
        <w:t xml:space="preserve"> </w:t>
      </w:r>
      <w:r w:rsidR="00FD5741">
        <w:rPr>
          <w:rFonts w:hAnsi="Times New Roman" w:ascii="Times New Roman"/>
          <w:szCs w:val="24"/>
        </w:rPr>
        <w:t>3</w:t>
      </w:r>
      <w:r w:rsidR="00A43544">
        <w:rPr>
          <w:rFonts w:hAnsi="Times New Roman" w:ascii="Times New Roman"/>
          <w:szCs w:val="24"/>
        </w:rPr>
        <w:t xml:space="preserve">. </w:t>
      </w:r>
      <w:r w:rsidR="00FD5741">
        <w:rPr>
          <w:rFonts w:hAnsi="Times New Roman" w:ascii="Times New Roman"/>
          <w:szCs w:val="24"/>
        </w:rPr>
        <w:t>srpnja</w:t>
      </w:r>
      <w:r w:rsidR="00651CCF" w:rsidRPr="009D213C">
        <w:rPr>
          <w:rFonts w:hAnsi="Times New Roman" w:ascii="Times New Roman"/>
          <w:szCs w:val="24"/>
        </w:rPr>
        <w:t xml:space="preserve"> </w:t>
      </w:r>
      <w:r w:rsidR="004D0CAA" w:rsidRPr="009D213C">
        <w:rPr>
          <w:rFonts w:hAnsi="Times New Roman" w:ascii="Times New Roman"/>
          <w:szCs w:val="24"/>
        </w:rPr>
        <w:t>20</w:t>
      </w:r>
      <w:r w:rsidR="00AD2317" w:rsidRPr="009D213C">
        <w:rPr>
          <w:rFonts w:hAnsi="Times New Roman" w:ascii="Times New Roman"/>
          <w:szCs w:val="24"/>
        </w:rPr>
        <w:t>1</w:t>
      </w:r>
      <w:r w:rsidR="00FD5741">
        <w:rPr>
          <w:rFonts w:hAnsi="Times New Roman" w:ascii="Times New Roman"/>
          <w:szCs w:val="24"/>
        </w:rPr>
        <w:t>7</w:t>
      </w:r>
      <w:r w:rsidR="004D0CAA" w:rsidRPr="009D213C">
        <w:rPr>
          <w:rFonts w:hAnsi="Times New Roman" w:ascii="Times New Roman"/>
          <w:szCs w:val="24"/>
        </w:rPr>
        <w:t>.</w:t>
      </w:r>
    </w:p>
    <w:p w:rsidRDefault="001E7045" w:rsidR="001E7045" w:rsidRPr="009D213C">
      <w:pPr>
        <w:jc w:val="center"/>
        <w:rPr>
          <w:rFonts w:hAnsi="Times New Roman" w:ascii="Times New Roman"/>
          <w:szCs w:val="24"/>
        </w:rPr>
      </w:pPr>
    </w:p>
    <w:p w:rsidRDefault="006712C7" w:rsidR="001E7045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r </w:t>
      </w:r>
      <w:r w:rsidR="00762F6F" w:rsidRPr="009D213C">
        <w:rPr>
          <w:rFonts w:hAnsi="Times New Roman" w:ascii="Times New Roman"/>
          <w:szCs w:val="24"/>
        </w:rPr>
        <w:t>i</w:t>
      </w:r>
      <w:r w:rsidRPr="009D213C">
        <w:rPr>
          <w:rFonts w:hAnsi="Times New Roman" w:ascii="Times New Roman"/>
          <w:szCs w:val="24"/>
        </w:rPr>
        <w:t xml:space="preserve"> </w:t>
      </w:r>
      <w:r w:rsidR="00762F6F" w:rsidRPr="009D213C">
        <w:rPr>
          <w:rFonts w:hAnsi="Times New Roman" w:ascii="Times New Roman"/>
          <w:szCs w:val="24"/>
        </w:rPr>
        <w:t>j</w:t>
      </w:r>
      <w:r w:rsidRPr="009D213C">
        <w:rPr>
          <w:rFonts w:hAnsi="Times New Roman" w:ascii="Times New Roman"/>
          <w:szCs w:val="24"/>
        </w:rPr>
        <w:t xml:space="preserve"> e š</w:t>
      </w:r>
      <w:r w:rsidR="004D0CAA" w:rsidRPr="009D213C">
        <w:rPr>
          <w:rFonts w:hAnsi="Times New Roman" w:ascii="Times New Roman"/>
          <w:szCs w:val="24"/>
        </w:rPr>
        <w:t xml:space="preserve"> i o </w:t>
      </w:r>
      <w:r w:rsidR="001E7045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 xml:space="preserve"> </w:t>
      </w:r>
      <w:r w:rsidR="001E7045" w:rsidRPr="009D213C">
        <w:rPr>
          <w:rFonts w:hAnsi="Times New Roman" w:ascii="Times New Roman"/>
          <w:szCs w:val="24"/>
        </w:rPr>
        <w:t xml:space="preserve"> j</w:t>
      </w:r>
      <w:r w:rsidR="00762F6F" w:rsidRPr="009D213C">
        <w:rPr>
          <w:rFonts w:hAnsi="Times New Roman" w:ascii="Times New Roman"/>
          <w:szCs w:val="24"/>
        </w:rPr>
        <w:t xml:space="preserve"> </w:t>
      </w:r>
      <w:r w:rsidR="001E7045" w:rsidRPr="009D213C">
        <w:rPr>
          <w:rFonts w:hAnsi="Times New Roman" w:ascii="Times New Roman"/>
          <w:szCs w:val="24"/>
        </w:rPr>
        <w:t xml:space="preserve">e </w:t>
      </w:r>
    </w:p>
    <w:p w:rsidRDefault="00D544D5" w:rsidP="00283512" w:rsidR="00283512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</w:p>
    <w:p w:rsidRDefault="00283512" w:rsidP="00712A2D" w:rsidR="00712A2D" w:rsidRPr="00712A2D">
      <w:pPr>
        <w:pStyle w:val="Tijeloteksta"/>
        <w:numPr>
          <w:ilvl w:val="0"/>
          <w:numId w:val="16"/>
        </w:numPr>
        <w:rPr>
          <w:szCs w:val="24"/>
        </w:rPr>
      </w:pPr>
      <w:r w:rsidRPr="009D213C">
        <w:rPr>
          <w:szCs w:val="24"/>
        </w:rPr>
        <w:t xml:space="preserve">Određuje se ročište za diobu </w:t>
      </w:r>
      <w:proofErr w:type="spellStart"/>
      <w:r w:rsidRPr="009D213C">
        <w:rPr>
          <w:szCs w:val="24"/>
        </w:rPr>
        <w:t>kupovnine</w:t>
      </w:r>
      <w:proofErr w:type="spellEnd"/>
      <w:r w:rsidRPr="009D213C">
        <w:rPr>
          <w:szCs w:val="24"/>
        </w:rPr>
        <w:t xml:space="preserve"> polučene prodajom </w:t>
      </w:r>
      <w:r w:rsidR="00C65D14">
        <w:rPr>
          <w:szCs w:val="24"/>
        </w:rPr>
        <w:t>imovine</w:t>
      </w:r>
      <w:r w:rsidRPr="009D213C">
        <w:rPr>
          <w:szCs w:val="24"/>
        </w:rPr>
        <w:t xml:space="preserve"> stečajnog dužnika</w:t>
      </w:r>
      <w:r w:rsidR="00C65D14">
        <w:rPr>
          <w:szCs w:val="24"/>
        </w:rPr>
        <w:t xml:space="preserve"> </w:t>
      </w:r>
      <w:r w:rsidR="00FD5741">
        <w:rPr>
          <w:szCs w:val="24"/>
        </w:rPr>
        <w:t>M B R</w:t>
      </w:r>
      <w:r w:rsidR="00FD5741" w:rsidRPr="00FD5741">
        <w:rPr>
          <w:szCs w:val="24"/>
        </w:rPr>
        <w:t xml:space="preserve"> d.o.o., u stečaju, Zagreb, K</w:t>
      </w:r>
      <w:r w:rsidR="00FD5741">
        <w:rPr>
          <w:szCs w:val="24"/>
        </w:rPr>
        <w:t>ovinska 5, MBS: 080374485, OIB:</w:t>
      </w:r>
      <w:r w:rsidR="00FD5741" w:rsidRPr="00FD5741">
        <w:rPr>
          <w:szCs w:val="24"/>
        </w:rPr>
        <w:t>38834274917</w:t>
      </w:r>
      <w:r w:rsidR="00C65D14">
        <w:rPr>
          <w:szCs w:val="24"/>
        </w:rPr>
        <w:t xml:space="preserve">, </w:t>
      </w:r>
      <w:r w:rsidR="00712A2D" w:rsidRPr="00712A2D">
        <w:rPr>
          <w:szCs w:val="24"/>
        </w:rPr>
        <w:t xml:space="preserve">upisane u z.k.ul.br. 132 k.o. </w:t>
      </w:r>
      <w:proofErr w:type="spellStart"/>
      <w:r w:rsidR="00712A2D" w:rsidRPr="00712A2D">
        <w:rPr>
          <w:szCs w:val="24"/>
        </w:rPr>
        <w:t>Muntić</w:t>
      </w:r>
      <w:proofErr w:type="spellEnd"/>
      <w:r w:rsidR="00712A2D" w:rsidRPr="00712A2D">
        <w:rPr>
          <w:szCs w:val="24"/>
        </w:rPr>
        <w:t>, Općinski sud u Puli – Pola, zemljišno knjižni odjel Pula, kako slijedi:</w:t>
      </w:r>
    </w:p>
    <w:p w:rsidRDefault="00712A2D" w:rsidP="00712A2D" w:rsidR="00712A2D" w:rsidRPr="00712A2D">
      <w:pPr>
        <w:pStyle w:val="Tijeloteksta"/>
        <w:ind w:left="780"/>
        <w:rPr>
          <w:szCs w:val="24"/>
        </w:rPr>
      </w:pPr>
      <w:r w:rsidRPr="00712A2D">
        <w:rPr>
          <w:szCs w:val="24"/>
        </w:rPr>
        <w:t xml:space="preserve"> </w:t>
      </w:r>
    </w:p>
    <w:p w:rsidRDefault="00712A2D" w:rsidP="00712A2D" w:rsidR="00712A2D" w:rsidRPr="00712A2D">
      <w:pPr>
        <w:pStyle w:val="Tijeloteksta"/>
        <w:ind w:left="780"/>
        <w:rPr>
          <w:szCs w:val="24"/>
        </w:rPr>
      </w:pPr>
      <w:r w:rsidRPr="00712A2D">
        <w:rPr>
          <w:szCs w:val="24"/>
        </w:rPr>
        <w:t xml:space="preserve">1. </w:t>
      </w:r>
      <w:proofErr w:type="spellStart"/>
      <w:r w:rsidRPr="00712A2D">
        <w:rPr>
          <w:szCs w:val="24"/>
        </w:rPr>
        <w:t>kat.čes</w:t>
      </w:r>
      <w:proofErr w:type="spellEnd"/>
      <w:r w:rsidRPr="00712A2D">
        <w:rPr>
          <w:szCs w:val="24"/>
        </w:rPr>
        <w:t>. 400 – pašnjak, površine 3611 m2</w:t>
      </w:r>
    </w:p>
    <w:p w:rsidRDefault="00712A2D" w:rsidP="00712A2D" w:rsidR="00712A2D" w:rsidRPr="00712A2D">
      <w:pPr>
        <w:pStyle w:val="Tijeloteksta"/>
        <w:ind w:left="780"/>
        <w:rPr>
          <w:szCs w:val="24"/>
        </w:rPr>
      </w:pPr>
      <w:r w:rsidRPr="00712A2D">
        <w:rPr>
          <w:szCs w:val="24"/>
        </w:rPr>
        <w:t xml:space="preserve">2. </w:t>
      </w:r>
      <w:proofErr w:type="spellStart"/>
      <w:r w:rsidRPr="00712A2D">
        <w:rPr>
          <w:szCs w:val="24"/>
        </w:rPr>
        <w:t>kat.čes</w:t>
      </w:r>
      <w:proofErr w:type="spellEnd"/>
      <w:r w:rsidRPr="00712A2D">
        <w:rPr>
          <w:szCs w:val="24"/>
        </w:rPr>
        <w:t>. 401/1 – oranica, pašnjak, površine 16140 m2</w:t>
      </w:r>
    </w:p>
    <w:p w:rsidRDefault="00712A2D" w:rsidP="00712A2D" w:rsidR="00712A2D" w:rsidRPr="00712A2D">
      <w:pPr>
        <w:pStyle w:val="Tijeloteksta"/>
        <w:ind w:left="780"/>
        <w:rPr>
          <w:szCs w:val="24"/>
        </w:rPr>
      </w:pPr>
      <w:r w:rsidRPr="00712A2D">
        <w:rPr>
          <w:szCs w:val="24"/>
        </w:rPr>
        <w:t xml:space="preserve">3. </w:t>
      </w:r>
      <w:proofErr w:type="spellStart"/>
      <w:r w:rsidRPr="00712A2D">
        <w:rPr>
          <w:szCs w:val="24"/>
        </w:rPr>
        <w:t>kat.čes</w:t>
      </w:r>
      <w:proofErr w:type="spellEnd"/>
      <w:r w:rsidRPr="00712A2D">
        <w:rPr>
          <w:szCs w:val="24"/>
        </w:rPr>
        <w:t>. 401/2 – oranica površine 13720 m2</w:t>
      </w:r>
    </w:p>
    <w:p w:rsidRDefault="00712A2D" w:rsidP="00712A2D" w:rsidR="00712A2D" w:rsidRPr="00712A2D">
      <w:pPr>
        <w:pStyle w:val="Tijeloteksta"/>
        <w:ind w:left="780"/>
        <w:rPr>
          <w:szCs w:val="24"/>
        </w:rPr>
      </w:pPr>
      <w:r w:rsidRPr="00712A2D">
        <w:rPr>
          <w:szCs w:val="24"/>
        </w:rPr>
        <w:t xml:space="preserve">4. </w:t>
      </w:r>
      <w:proofErr w:type="spellStart"/>
      <w:r w:rsidRPr="00712A2D">
        <w:rPr>
          <w:szCs w:val="24"/>
        </w:rPr>
        <w:t>kat.čes</w:t>
      </w:r>
      <w:proofErr w:type="spellEnd"/>
      <w:r w:rsidRPr="00712A2D">
        <w:rPr>
          <w:szCs w:val="24"/>
        </w:rPr>
        <w:t>. 401/3 – oranica površine 11100 m2</w:t>
      </w:r>
    </w:p>
    <w:p w:rsidRDefault="00712A2D" w:rsidP="00712A2D" w:rsidR="00712A2D" w:rsidRPr="00712A2D">
      <w:pPr>
        <w:pStyle w:val="Tijeloteksta"/>
        <w:ind w:left="780"/>
        <w:rPr>
          <w:szCs w:val="24"/>
        </w:rPr>
      </w:pPr>
      <w:r w:rsidRPr="00712A2D">
        <w:rPr>
          <w:szCs w:val="24"/>
        </w:rPr>
        <w:t xml:space="preserve">5. kat. </w:t>
      </w:r>
      <w:proofErr w:type="spellStart"/>
      <w:r w:rsidRPr="00712A2D">
        <w:rPr>
          <w:szCs w:val="24"/>
        </w:rPr>
        <w:t>čes</w:t>
      </w:r>
      <w:proofErr w:type="spellEnd"/>
      <w:r w:rsidRPr="00712A2D">
        <w:rPr>
          <w:szCs w:val="24"/>
        </w:rPr>
        <w:t>. 401/4 – pašnjak površine 5145 m2</w:t>
      </w:r>
    </w:p>
    <w:p w:rsidRDefault="00712A2D" w:rsidP="00712A2D" w:rsidR="00712A2D">
      <w:pPr>
        <w:pStyle w:val="Tijeloteksta"/>
        <w:ind w:left="780"/>
        <w:rPr>
          <w:szCs w:val="24"/>
        </w:rPr>
      </w:pPr>
      <w:r w:rsidRPr="00712A2D">
        <w:rPr>
          <w:szCs w:val="24"/>
        </w:rPr>
        <w:t xml:space="preserve">6. </w:t>
      </w:r>
      <w:proofErr w:type="spellStart"/>
      <w:r w:rsidRPr="00712A2D">
        <w:rPr>
          <w:szCs w:val="24"/>
        </w:rPr>
        <w:t>kat.čes</w:t>
      </w:r>
      <w:proofErr w:type="spellEnd"/>
      <w:r w:rsidRPr="00712A2D">
        <w:rPr>
          <w:szCs w:val="24"/>
        </w:rPr>
        <w:t>. 401/5 – oranica površine 16140 m2,</w:t>
      </w:r>
    </w:p>
    <w:p w:rsidRDefault="00712A2D" w:rsidP="00712A2D" w:rsidR="00712A2D">
      <w:pPr>
        <w:pStyle w:val="Tijeloteksta"/>
        <w:ind w:left="780"/>
        <w:rPr>
          <w:szCs w:val="24"/>
        </w:rPr>
      </w:pPr>
    </w:p>
    <w:p w:rsidRDefault="00283512" w:rsidP="00712A2D" w:rsidR="00283512" w:rsidRPr="00C65D14">
      <w:pPr>
        <w:pStyle w:val="Tijeloteksta"/>
        <w:ind w:left="780"/>
        <w:rPr>
          <w:szCs w:val="24"/>
        </w:rPr>
      </w:pPr>
      <w:r w:rsidRPr="00C65D14">
        <w:rPr>
          <w:szCs w:val="24"/>
        </w:rPr>
        <w:t xml:space="preserve">a koje će se održati dana </w:t>
      </w:r>
      <w:r w:rsidR="00350455">
        <w:rPr>
          <w:b/>
          <w:szCs w:val="24"/>
        </w:rPr>
        <w:t>20</w:t>
      </w:r>
      <w:r w:rsidR="00A43544" w:rsidRPr="00FD5741">
        <w:rPr>
          <w:b/>
          <w:szCs w:val="24"/>
        </w:rPr>
        <w:t xml:space="preserve"> </w:t>
      </w:r>
      <w:r w:rsidR="00350455">
        <w:rPr>
          <w:b/>
          <w:szCs w:val="24"/>
        </w:rPr>
        <w:t>srpnja</w:t>
      </w:r>
      <w:r w:rsidR="00A43544" w:rsidRPr="00FD5741">
        <w:rPr>
          <w:b/>
          <w:szCs w:val="24"/>
        </w:rPr>
        <w:t xml:space="preserve"> </w:t>
      </w:r>
      <w:r w:rsidR="006278B7" w:rsidRPr="00FD5741">
        <w:rPr>
          <w:b/>
          <w:szCs w:val="24"/>
        </w:rPr>
        <w:t>201</w:t>
      </w:r>
      <w:r w:rsidR="00FD5741">
        <w:rPr>
          <w:b/>
          <w:szCs w:val="24"/>
        </w:rPr>
        <w:t>7</w:t>
      </w:r>
      <w:r w:rsidR="006278B7" w:rsidRPr="00FD5741">
        <w:rPr>
          <w:b/>
          <w:szCs w:val="24"/>
        </w:rPr>
        <w:t>. u</w:t>
      </w:r>
      <w:r w:rsidRPr="00FD5741">
        <w:rPr>
          <w:b/>
          <w:szCs w:val="24"/>
        </w:rPr>
        <w:t xml:space="preserve"> </w:t>
      </w:r>
      <w:r w:rsidR="00350455">
        <w:rPr>
          <w:b/>
          <w:szCs w:val="24"/>
        </w:rPr>
        <w:t>13:30</w:t>
      </w:r>
      <w:r w:rsidR="00A43544" w:rsidRPr="00FD5741">
        <w:rPr>
          <w:b/>
          <w:szCs w:val="24"/>
        </w:rPr>
        <w:t xml:space="preserve"> </w:t>
      </w:r>
      <w:r w:rsidR="006278B7" w:rsidRPr="00FD5741">
        <w:rPr>
          <w:b/>
          <w:szCs w:val="24"/>
        </w:rPr>
        <w:t>sati</w:t>
      </w:r>
      <w:r w:rsidRPr="00C65D14">
        <w:rPr>
          <w:szCs w:val="24"/>
        </w:rPr>
        <w:t xml:space="preserve">, </w:t>
      </w:r>
      <w:r w:rsidR="004D0CAA" w:rsidRPr="00C65D14">
        <w:rPr>
          <w:szCs w:val="24"/>
        </w:rPr>
        <w:t>u</w:t>
      </w:r>
      <w:r w:rsidRPr="00C65D14">
        <w:rPr>
          <w:szCs w:val="24"/>
        </w:rPr>
        <w:t xml:space="preserve"> Trgovačko</w:t>
      </w:r>
      <w:r w:rsidR="004D0CAA" w:rsidRPr="00C65D14">
        <w:rPr>
          <w:szCs w:val="24"/>
        </w:rPr>
        <w:t>m</w:t>
      </w:r>
      <w:r w:rsidRPr="00C65D14">
        <w:rPr>
          <w:szCs w:val="24"/>
        </w:rPr>
        <w:t xml:space="preserve"> sud</w:t>
      </w:r>
      <w:r w:rsidR="004D0CAA" w:rsidRPr="00C65D14">
        <w:rPr>
          <w:szCs w:val="24"/>
        </w:rPr>
        <w:t>u</w:t>
      </w:r>
      <w:r w:rsidRPr="00C65D14">
        <w:rPr>
          <w:szCs w:val="24"/>
        </w:rPr>
        <w:t xml:space="preserve"> u Za</w:t>
      </w:r>
      <w:r w:rsidR="004D0CAA" w:rsidRPr="00C65D14">
        <w:rPr>
          <w:szCs w:val="24"/>
        </w:rPr>
        <w:t>grebu, Petrinjska 8, soba br. 91</w:t>
      </w:r>
      <w:r w:rsidRPr="00C65D14">
        <w:rPr>
          <w:szCs w:val="24"/>
        </w:rPr>
        <w:t>/II</w:t>
      </w:r>
      <w:r w:rsidR="004D0CAA" w:rsidRPr="00C65D14">
        <w:rPr>
          <w:szCs w:val="24"/>
        </w:rPr>
        <w:t xml:space="preserve"> (ulična zgrada)</w:t>
      </w:r>
      <w:r w:rsidRPr="00C65D14">
        <w:rPr>
          <w:szCs w:val="24"/>
        </w:rPr>
        <w:t>.</w:t>
      </w:r>
    </w:p>
    <w:p w:rsidRDefault="00283512" w:rsidP="00283512" w:rsidR="00283512" w:rsidRPr="009D213C">
      <w:pPr>
        <w:pStyle w:val="Tijeloteksta"/>
        <w:rPr>
          <w:szCs w:val="24"/>
        </w:rPr>
      </w:pPr>
    </w:p>
    <w:p w:rsidRDefault="00283512" w:rsidP="00651CCF" w:rsidR="00283512" w:rsidRPr="009D213C">
      <w:pPr>
        <w:pStyle w:val="Tijeloteksta"/>
        <w:numPr>
          <w:ilvl w:val="0"/>
          <w:numId w:val="16"/>
        </w:numPr>
        <w:rPr>
          <w:szCs w:val="24"/>
        </w:rPr>
      </w:pPr>
      <w:r w:rsidRPr="009D213C">
        <w:rPr>
          <w:szCs w:val="24"/>
        </w:rPr>
        <w:t xml:space="preserve">Pozivaju se na ročište </w:t>
      </w:r>
      <w:proofErr w:type="spellStart"/>
      <w:r w:rsidRPr="009D213C">
        <w:rPr>
          <w:szCs w:val="24"/>
        </w:rPr>
        <w:t>razlučni</w:t>
      </w:r>
      <w:proofErr w:type="spellEnd"/>
      <w:r w:rsidRPr="009D213C">
        <w:rPr>
          <w:szCs w:val="24"/>
        </w:rPr>
        <w:t xml:space="preserve"> vjerovnici i svi stečajni vjerovnici koji prema stanju </w:t>
      </w:r>
      <w:smartTag w:element="PersonName" w:uri="urn:schemas-microsoft-com:office:smarttags">
        <w:r w:rsidRPr="009D213C">
          <w:rPr>
            <w:szCs w:val="24"/>
          </w:rPr>
          <w:t>spis</w:t>
        </w:r>
      </w:smartTag>
      <w:r w:rsidRPr="009D213C">
        <w:rPr>
          <w:szCs w:val="24"/>
        </w:rPr>
        <w:t xml:space="preserve">a i prema podacima iz zemljišne knjige polažu pravo da se namire iz iznosa </w:t>
      </w:r>
      <w:proofErr w:type="spellStart"/>
      <w:r w:rsidRPr="009D213C">
        <w:rPr>
          <w:szCs w:val="24"/>
        </w:rPr>
        <w:t>kupovnine</w:t>
      </w:r>
      <w:proofErr w:type="spellEnd"/>
      <w:r w:rsidRPr="009D213C">
        <w:rPr>
          <w:szCs w:val="24"/>
        </w:rPr>
        <w:t>. Upozoravaju se vjerovnici koji ne pristupe na diob</w:t>
      </w:r>
      <w:r w:rsidR="00B60809">
        <w:rPr>
          <w:szCs w:val="24"/>
        </w:rPr>
        <w:t>e</w:t>
      </w:r>
      <w:r w:rsidRPr="009D213C">
        <w:rPr>
          <w:szCs w:val="24"/>
        </w:rPr>
        <w:t xml:space="preserve">no ročište da će se njihove tražbine uzeti prema stanju koje proizlazi iz zemljišne knjige i </w:t>
      </w:r>
      <w:smartTag w:element="PersonName" w:uri="urn:schemas-microsoft-com:office:smarttags">
        <w:r w:rsidRPr="009D213C">
          <w:rPr>
            <w:szCs w:val="24"/>
          </w:rPr>
          <w:t>spis</w:t>
        </w:r>
      </w:smartTag>
      <w:r w:rsidRPr="009D213C">
        <w:rPr>
          <w:szCs w:val="24"/>
        </w:rPr>
        <w:t>a. Najkasnije na diob</w:t>
      </w:r>
      <w:r w:rsidR="00B60809">
        <w:rPr>
          <w:szCs w:val="24"/>
        </w:rPr>
        <w:t>e</w:t>
      </w:r>
      <w:r w:rsidRPr="009D213C">
        <w:rPr>
          <w:szCs w:val="24"/>
        </w:rPr>
        <w:t>nom ročištu vjerovnici mogu drugom vjerovniku osporiti tražbinu, visinu tražbine i red namirenja, ukoliko o tome nije već odlučeno u skladu sa Stečajnim zakonom.</w:t>
      </w:r>
    </w:p>
    <w:p w:rsidRDefault="00283512" w:rsidP="00283512" w:rsidR="00283512" w:rsidRPr="009D213C">
      <w:pPr>
        <w:pStyle w:val="Tijeloteksta"/>
        <w:rPr>
          <w:szCs w:val="24"/>
        </w:rPr>
      </w:pPr>
    </w:p>
    <w:p w:rsidRDefault="00283512" w:rsidP="00651CCF" w:rsidR="00283512" w:rsidRPr="009D213C">
      <w:pPr>
        <w:pStyle w:val="Tijeloteksta"/>
        <w:numPr>
          <w:ilvl w:val="0"/>
          <w:numId w:val="16"/>
        </w:numPr>
        <w:rPr>
          <w:szCs w:val="24"/>
        </w:rPr>
      </w:pPr>
      <w:r w:rsidRPr="009D213C">
        <w:rPr>
          <w:szCs w:val="24"/>
        </w:rPr>
        <w:t>Oglas o određivanju diob</w:t>
      </w:r>
      <w:r w:rsidR="00B60809">
        <w:rPr>
          <w:szCs w:val="24"/>
        </w:rPr>
        <w:t>e</w:t>
      </w:r>
      <w:r w:rsidRPr="009D213C">
        <w:rPr>
          <w:szCs w:val="24"/>
        </w:rPr>
        <w:t xml:space="preserve">nog ročišta objavit će se na </w:t>
      </w:r>
      <w:r w:rsidR="004334D2">
        <w:rPr>
          <w:szCs w:val="24"/>
        </w:rPr>
        <w:t>e-</w:t>
      </w:r>
      <w:r w:rsidRPr="009D213C">
        <w:rPr>
          <w:szCs w:val="24"/>
        </w:rPr>
        <w:t>oglasnoj ploči ovog suda.</w:t>
      </w:r>
    </w:p>
    <w:p w:rsidRDefault="001D4A3C" w:rsidR="001D4A3C">
      <w:pPr>
        <w:ind w:firstLine="720"/>
        <w:jc w:val="both"/>
        <w:rPr>
          <w:rFonts w:hAnsi="Times New Roman" w:ascii="Times New Roman"/>
          <w:szCs w:val="24"/>
        </w:rPr>
      </w:pPr>
    </w:p>
    <w:p w:rsidRDefault="00712A2D" w:rsidR="00712A2D">
      <w:pPr>
        <w:ind w:firstLine="720"/>
        <w:jc w:val="both"/>
        <w:rPr>
          <w:rFonts w:hAnsi="Times New Roman" w:ascii="Times New Roman"/>
          <w:szCs w:val="24"/>
        </w:rPr>
      </w:pPr>
    </w:p>
    <w:p w:rsidRDefault="00712A2D" w:rsidR="00712A2D">
      <w:pPr>
        <w:ind w:firstLine="720"/>
        <w:jc w:val="both"/>
        <w:rPr>
          <w:rFonts w:hAnsi="Times New Roman" w:ascii="Times New Roman"/>
          <w:szCs w:val="24"/>
        </w:rPr>
      </w:pPr>
    </w:p>
    <w:p w:rsidRDefault="00712A2D" w:rsidR="00712A2D">
      <w:pPr>
        <w:ind w:firstLine="720"/>
        <w:jc w:val="both"/>
        <w:rPr>
          <w:rFonts w:hAnsi="Times New Roman" w:ascii="Times New Roman"/>
          <w:szCs w:val="24"/>
        </w:rPr>
      </w:pPr>
    </w:p>
    <w:p w:rsidRDefault="00712A2D" w:rsidR="00712A2D">
      <w:pPr>
        <w:ind w:firstLine="720"/>
        <w:jc w:val="both"/>
        <w:rPr>
          <w:rFonts w:hAnsi="Times New Roman" w:ascii="Times New Roman"/>
          <w:szCs w:val="24"/>
        </w:rPr>
      </w:pPr>
    </w:p>
    <w:p w:rsidRDefault="00712A2D" w:rsidR="00712A2D" w:rsidRPr="009D213C">
      <w:pPr>
        <w:ind w:firstLine="720"/>
        <w:jc w:val="both"/>
        <w:rPr>
          <w:rFonts w:hAnsi="Times New Roman" w:ascii="Times New Roman"/>
          <w:szCs w:val="24"/>
        </w:rPr>
      </w:pPr>
    </w:p>
    <w:p w:rsidRDefault="00712A2D" w:rsidP="00712A2D" w:rsidR="00712A2D">
      <w:pPr>
        <w:tabs>
          <w:tab w:pos="6336" w:val="left"/>
        </w:tabs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</w:r>
      <w:r w:rsidRPr="009D213C">
        <w:rPr>
          <w:rFonts w:hAnsi="Times New Roman" w:ascii="Times New Roman"/>
          <w:szCs w:val="24"/>
        </w:rPr>
        <w:t xml:space="preserve">20 St- </w:t>
      </w:r>
      <w:r>
        <w:rPr>
          <w:rFonts w:hAnsi="Times New Roman" w:ascii="Times New Roman"/>
          <w:szCs w:val="24"/>
        </w:rPr>
        <w:t>1037/12</w:t>
      </w:r>
      <w:r w:rsidRPr="009D213C">
        <w:rPr>
          <w:rFonts w:hAnsi="Times New Roman" w:ascii="Times New Roman"/>
          <w:szCs w:val="24"/>
        </w:rPr>
        <w:t xml:space="preserve">        </w:t>
      </w:r>
    </w:p>
    <w:p w:rsidRDefault="00712A2D" w:rsidR="00712A2D">
      <w:pPr>
        <w:jc w:val="center"/>
        <w:rPr>
          <w:rFonts w:hAnsi="Times New Roman" w:ascii="Times New Roman"/>
          <w:szCs w:val="24"/>
        </w:rPr>
      </w:pPr>
    </w:p>
    <w:p w:rsidRDefault="00651CCF" w:rsidR="001E7045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>U Zagrebu</w:t>
      </w:r>
      <w:r w:rsidR="00A43544">
        <w:rPr>
          <w:rFonts w:hAnsi="Times New Roman" w:ascii="Times New Roman"/>
          <w:szCs w:val="24"/>
        </w:rPr>
        <w:t xml:space="preserve">. </w:t>
      </w:r>
      <w:r w:rsidR="00FD5741">
        <w:rPr>
          <w:rFonts w:hAnsi="Times New Roman" w:ascii="Times New Roman"/>
          <w:szCs w:val="24"/>
        </w:rPr>
        <w:t>3</w:t>
      </w:r>
      <w:r w:rsidR="00A43544">
        <w:rPr>
          <w:rFonts w:hAnsi="Times New Roman" w:ascii="Times New Roman"/>
          <w:szCs w:val="24"/>
        </w:rPr>
        <w:t xml:space="preserve">. </w:t>
      </w:r>
      <w:r w:rsidR="00FD5741">
        <w:rPr>
          <w:rFonts w:hAnsi="Times New Roman" w:ascii="Times New Roman"/>
          <w:szCs w:val="24"/>
        </w:rPr>
        <w:t>srpnja</w:t>
      </w:r>
      <w:r w:rsidRPr="009D213C">
        <w:rPr>
          <w:rFonts w:hAnsi="Times New Roman" w:ascii="Times New Roman"/>
          <w:szCs w:val="24"/>
        </w:rPr>
        <w:t xml:space="preserve"> </w:t>
      </w:r>
      <w:r w:rsidR="006278B7" w:rsidRPr="009D213C">
        <w:rPr>
          <w:rFonts w:hAnsi="Times New Roman" w:ascii="Times New Roman"/>
          <w:szCs w:val="24"/>
        </w:rPr>
        <w:t>201</w:t>
      </w:r>
      <w:r w:rsidR="00FD5741">
        <w:rPr>
          <w:rFonts w:hAnsi="Times New Roman" w:ascii="Times New Roman"/>
          <w:szCs w:val="24"/>
        </w:rPr>
        <w:t>7</w:t>
      </w:r>
      <w:r w:rsidR="009539EA" w:rsidRPr="009D213C">
        <w:rPr>
          <w:rFonts w:hAnsi="Times New Roman" w:ascii="Times New Roman"/>
          <w:szCs w:val="24"/>
        </w:rPr>
        <w:t>.</w:t>
      </w:r>
    </w:p>
    <w:p w:rsidRDefault="001E7045" w:rsidR="001E7045" w:rsidRPr="009D213C">
      <w:pPr>
        <w:jc w:val="center"/>
        <w:rPr>
          <w:rFonts w:hAnsi="Times New Roman" w:ascii="Times New Roman"/>
          <w:b/>
          <w:szCs w:val="24"/>
        </w:rPr>
      </w:pPr>
    </w:p>
    <w:p w:rsidRDefault="001E7045" w:rsidR="001E7045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</w:t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  </w:t>
      </w:r>
      <w:r w:rsidRPr="009D213C">
        <w:rPr>
          <w:rFonts w:hAnsi="Times New Roman" w:ascii="Times New Roman"/>
          <w:szCs w:val="24"/>
        </w:rPr>
        <w:tab/>
      </w:r>
      <w:r w:rsidR="00651CCF" w:rsidRPr="009D213C">
        <w:rPr>
          <w:rFonts w:hAnsi="Times New Roman" w:ascii="Times New Roman"/>
          <w:szCs w:val="24"/>
        </w:rPr>
        <w:tab/>
      </w:r>
      <w:r w:rsidR="009539EA" w:rsidRPr="009D213C">
        <w:rPr>
          <w:rFonts w:hAnsi="Times New Roman" w:ascii="Times New Roman"/>
          <w:szCs w:val="24"/>
        </w:rPr>
        <w:t xml:space="preserve">   </w:t>
      </w:r>
      <w:r w:rsidRPr="009D213C">
        <w:rPr>
          <w:rFonts w:hAnsi="Times New Roman" w:ascii="Times New Roman"/>
          <w:szCs w:val="24"/>
        </w:rPr>
        <w:t>S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U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D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A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C:</w:t>
      </w:r>
    </w:p>
    <w:p w:rsidRDefault="001E7045" w:rsidP="001E7045" w:rsidR="001E7045" w:rsidRPr="009D213C">
      <w:pPr>
        <w:ind w:firstLine="720" w:left="720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                  </w:t>
      </w:r>
    </w:p>
    <w:p w:rsidRDefault="001E7045" w:rsidP="00331A26" w:rsidR="004D0CAA" w:rsidRPr="009D213C">
      <w:pPr>
        <w:ind w:firstLine="720" w:left="2160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                                   </w:t>
      </w:r>
      <w:r w:rsidR="006712C7" w:rsidRPr="009D213C">
        <w:rPr>
          <w:rFonts w:hAnsi="Times New Roman" w:ascii="Times New Roman"/>
          <w:szCs w:val="24"/>
        </w:rPr>
        <w:t xml:space="preserve">        </w:t>
      </w:r>
      <w:r w:rsidR="000316D9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LUCIJA BUTIGAN</w:t>
      </w:r>
      <w:r w:rsidR="00724465">
        <w:rPr>
          <w:rFonts w:hAnsi="Times New Roman" w:ascii="Times New Roman"/>
          <w:szCs w:val="24"/>
        </w:rPr>
        <w:t>, v.r.</w:t>
      </w:r>
    </w:p>
    <w:p w:rsidRDefault="00A43544" w:rsidR="00A43544">
      <w:pPr>
        <w:rPr>
          <w:rFonts w:hAnsi="Times New Roman" w:ascii="Times New Roman"/>
          <w:szCs w:val="24"/>
        </w:rPr>
      </w:pPr>
    </w:p>
    <w:p w:rsidRDefault="008A52C8" w:rsidP="00712A2D" w:rsidR="00712A2D">
      <w:pPr>
        <w:jc w:val="right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</w:t>
      </w:r>
    </w:p>
    <w:p w:rsidRDefault="008A52C8" w:rsidR="008A52C8">
      <w:pPr>
        <w:rPr>
          <w:rFonts w:hAnsi="Times New Roman" w:ascii="Times New Roman"/>
          <w:szCs w:val="24"/>
        </w:rPr>
      </w:pPr>
    </w:p>
    <w:p w:rsidRDefault="008A52C8" w:rsidR="008A52C8">
      <w:pPr>
        <w:rPr>
          <w:rFonts w:hAnsi="Times New Roman" w:ascii="Times New Roman"/>
          <w:szCs w:val="24"/>
        </w:rPr>
      </w:pPr>
    </w:p>
    <w:p w:rsidRDefault="004D0CAA" w:rsidR="004D0CAA" w:rsidRPr="009651A0">
      <w:pPr>
        <w:rPr>
          <w:rFonts w:hAnsi="Times New Roman" w:ascii="Times New Roman"/>
          <w:szCs w:val="24"/>
        </w:rPr>
      </w:pPr>
      <w:r w:rsidRPr="009651A0">
        <w:rPr>
          <w:rFonts w:hAnsi="Times New Roman" w:ascii="Times New Roman"/>
          <w:szCs w:val="24"/>
        </w:rPr>
        <w:t>UPUTA O PRAVNOM LIJEKU:</w:t>
      </w:r>
    </w:p>
    <w:p w:rsidRDefault="004D0CAA" w:rsidP="00724465" w:rsidR="00724465">
      <w:pPr>
        <w:pStyle w:val="Tijeloteksta"/>
        <w:rPr>
          <w:szCs w:val="24"/>
        </w:rPr>
      </w:pPr>
      <w:r w:rsidRPr="009D213C">
        <w:rPr>
          <w:szCs w:val="24"/>
        </w:rPr>
        <w:t xml:space="preserve">Protiv ovog </w:t>
      </w:r>
      <w:r w:rsidR="006712C7" w:rsidRPr="009D213C">
        <w:rPr>
          <w:szCs w:val="24"/>
        </w:rPr>
        <w:t>rješenja</w:t>
      </w:r>
      <w:r w:rsidRPr="009D213C">
        <w:rPr>
          <w:szCs w:val="24"/>
        </w:rPr>
        <w:t xml:space="preserve"> nije dopuš</w:t>
      </w:r>
      <w:r w:rsidR="006278B7" w:rsidRPr="009D213C">
        <w:rPr>
          <w:szCs w:val="24"/>
        </w:rPr>
        <w:t>tena žalba (članak</w:t>
      </w:r>
      <w:r w:rsidRPr="009D213C">
        <w:rPr>
          <w:szCs w:val="24"/>
        </w:rPr>
        <w:t xml:space="preserve"> </w:t>
      </w:r>
      <w:r w:rsidR="006712C7" w:rsidRPr="009D213C">
        <w:rPr>
          <w:szCs w:val="24"/>
        </w:rPr>
        <w:t>278. stavak 2. Zakona o parničnom postupku a u svezi s člankom</w:t>
      </w:r>
      <w:r w:rsidRPr="009D213C">
        <w:rPr>
          <w:szCs w:val="24"/>
        </w:rPr>
        <w:t xml:space="preserve"> </w:t>
      </w:r>
      <w:r w:rsidR="006712C7" w:rsidRPr="009D213C">
        <w:rPr>
          <w:szCs w:val="24"/>
        </w:rPr>
        <w:t>6</w:t>
      </w:r>
      <w:r w:rsidRPr="009D213C">
        <w:rPr>
          <w:szCs w:val="24"/>
        </w:rPr>
        <w:t>. Stečajnog zakona).</w:t>
      </w:r>
    </w:p>
    <w:p w:rsidRDefault="00724465" w:rsidP="00724465" w:rsidR="00724465" w:rsidRPr="00AB60C9">
      <w:pPr>
        <w:pStyle w:val="Tijeloteksta"/>
        <w:rPr>
          <w:szCs w:val="24"/>
        </w:rPr>
      </w:pPr>
      <w:bookmarkStart w:name="_GoBack" w:id="0"/>
      <w:bookmarkEnd w:id="0"/>
    </w:p>
    <w:p w:rsidRDefault="00724465" w:rsidP="00DE2D2A" w:rsidR="00724465">
      <w:pPr>
        <w:ind w:left="136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val="FFFFFF"/>
          <w:szCs w:val="24"/>
        </w:rPr>
        <w:t xml:space="preserve">ŽDO                                             </w:t>
      </w:r>
      <w:r>
        <w:rPr>
          <w:rFonts w:hAnsi="Times New Roman" w:ascii="Times New Roman"/>
          <w:szCs w:val="24"/>
        </w:rPr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 xml:space="preserve"> - ovlašteni službenik</w:t>
      </w:r>
    </w:p>
    <w:p w:rsidRDefault="00724465" w:rsidP="00DE2D2A" w:rsidR="00724465">
      <w:pPr>
        <w:ind w:left="136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Valentina </w:t>
      </w:r>
      <w:proofErr w:type="spellStart"/>
      <w:r>
        <w:rPr>
          <w:rFonts w:hAnsi="Times New Roman" w:ascii="Times New Roman"/>
          <w:szCs w:val="24"/>
        </w:rPr>
        <w:t>Kranjčić</w:t>
      </w:r>
      <w:proofErr w:type="spellEnd"/>
    </w:p>
    <w:p w:rsidRDefault="00370D53" w:rsidR="00370D53" w:rsidRPr="009D213C">
      <w:pPr>
        <w:pStyle w:val="Tijeloteksta"/>
        <w:rPr>
          <w:szCs w:val="24"/>
        </w:rPr>
      </w:pPr>
    </w:p>
    <w:p w:rsidRDefault="000316D9" w:rsidP="00A43544" w:rsidR="000316D9" w:rsidRPr="00724465">
      <w:pPr>
        <w:rPr>
          <w:rFonts w:hAnsi="Times New Roman" w:ascii="Times New Roman"/>
          <w:color w:val="FFFFFF"/>
          <w:sz w:val="22"/>
          <w:szCs w:val="22"/>
        </w:rPr>
      </w:pPr>
    </w:p>
    <w:p w:rsidRDefault="009427B5" w:rsidP="00A43544" w:rsidR="00671229" w:rsidRPr="00724465">
      <w:pPr>
        <w:rPr>
          <w:rFonts w:hAnsi="Times New Roman" w:ascii="Times New Roman"/>
          <w:color w:val="FFFFFF"/>
          <w:sz w:val="22"/>
          <w:szCs w:val="22"/>
        </w:rPr>
      </w:pPr>
      <w:r w:rsidRPr="00724465">
        <w:rPr>
          <w:rFonts w:hAnsi="Times New Roman" w:ascii="Times New Roman"/>
          <w:color w:val="FFFFFF"/>
          <w:sz w:val="22"/>
          <w:szCs w:val="22"/>
        </w:rPr>
        <w:t xml:space="preserve"> </w:t>
      </w:r>
      <w:r w:rsidR="00671229" w:rsidRPr="00724465">
        <w:rPr>
          <w:rFonts w:hAnsi="Times New Roman" w:ascii="Times New Roman"/>
          <w:color w:val="FFFFFF"/>
          <w:sz w:val="22"/>
          <w:szCs w:val="22"/>
        </w:rPr>
        <w:t>DNA:</w:t>
      </w:r>
    </w:p>
    <w:p w:rsidRDefault="00671229" w:rsidP="00671229" w:rsidR="00671229" w:rsidRPr="00724465">
      <w:pPr>
        <w:numPr>
          <w:ilvl w:val="0"/>
          <w:numId w:val="14"/>
        </w:numPr>
        <w:jc w:val="both"/>
        <w:rPr>
          <w:rFonts w:hAnsi="Times New Roman" w:ascii="Times New Roman"/>
          <w:color w:val="FFFFFF"/>
          <w:sz w:val="22"/>
          <w:szCs w:val="22"/>
        </w:rPr>
      </w:pPr>
      <w:r w:rsidRPr="00724465">
        <w:rPr>
          <w:rFonts w:hAnsi="Times New Roman" w:ascii="Times New Roman"/>
          <w:color w:val="FFFFFF"/>
          <w:sz w:val="22"/>
          <w:szCs w:val="22"/>
        </w:rPr>
        <w:t>stečajni upravitelj</w:t>
      </w:r>
    </w:p>
    <w:p w:rsidRDefault="00712A2D" w:rsidP="000316D9" w:rsidR="000316D9" w:rsidRPr="00724465">
      <w:pPr>
        <w:numPr>
          <w:ilvl w:val="0"/>
          <w:numId w:val="14"/>
        </w:numPr>
        <w:jc w:val="both"/>
        <w:rPr>
          <w:rFonts w:hAnsi="Times New Roman" w:ascii="Times New Roman"/>
          <w:color w:val="FFFFFF"/>
          <w:sz w:val="22"/>
          <w:szCs w:val="22"/>
        </w:rPr>
      </w:pPr>
      <w:r w:rsidRPr="00724465">
        <w:rPr>
          <w:rFonts w:hAnsi="Times New Roman" w:ascii="Times New Roman"/>
          <w:color w:val="FFFFFF"/>
          <w:sz w:val="22"/>
          <w:szCs w:val="22"/>
        </w:rPr>
        <w:t>Zagrebačka banka d.d. Zagreb</w:t>
      </w:r>
    </w:p>
    <w:p w:rsidRDefault="008A52C8" w:rsidP="008A52C8" w:rsidR="008A52C8" w:rsidRPr="00724465">
      <w:pPr>
        <w:numPr>
          <w:ilvl w:val="0"/>
          <w:numId w:val="14"/>
        </w:numPr>
        <w:jc w:val="both"/>
        <w:rPr>
          <w:rFonts w:hAnsi="Times New Roman" w:ascii="Times New Roman"/>
          <w:color w:val="FFFFFF"/>
          <w:sz w:val="22"/>
          <w:szCs w:val="22"/>
        </w:rPr>
      </w:pPr>
      <w:r w:rsidRPr="00724465">
        <w:rPr>
          <w:rFonts w:hAnsi="Times New Roman" w:ascii="Times New Roman"/>
          <w:color w:val="FFFFFF"/>
          <w:sz w:val="22"/>
          <w:szCs w:val="22"/>
        </w:rPr>
        <w:t>e-oglasna ploča suda 8 dana</w:t>
      </w:r>
    </w:p>
    <w:p w:rsidRDefault="000316D9" w:rsidP="000316D9" w:rsidR="000316D9" w:rsidRPr="00370D53">
      <w:pPr>
        <w:ind w:left="720"/>
        <w:jc w:val="both"/>
        <w:rPr>
          <w:rFonts w:hAnsi="Times New Roman" w:ascii="Times New Roman"/>
          <w:sz w:val="22"/>
          <w:szCs w:val="22"/>
        </w:rPr>
      </w:pPr>
    </w:p>
    <w:p w:rsidRDefault="008A52C8" w:rsidP="00671229" w:rsidR="008A52C8">
      <w:pPr>
        <w:jc w:val="both"/>
        <w:rPr>
          <w:rFonts w:hAnsi="Times New Roman" w:ascii="Times New Roman"/>
          <w:sz w:val="22"/>
          <w:szCs w:val="22"/>
        </w:rPr>
      </w:pPr>
    </w:p>
    <w:p w:rsidRDefault="008A52C8" w:rsidP="00671229" w:rsidR="008A52C8" w:rsidRPr="00370D53">
      <w:pPr>
        <w:jc w:val="both"/>
        <w:rPr>
          <w:rFonts w:hAnsi="Times New Roman" w:ascii="Times New Roman"/>
          <w:sz w:val="22"/>
          <w:szCs w:val="22"/>
        </w:rPr>
      </w:pPr>
    </w:p>
    <w:sectPr w:rsidSect="008A52C8" w:rsidR="008A52C8" w:rsidRPr="00370D53">
      <w:headerReference w:type="default" r:id="rId10"/>
      <w:pgSz w:code="9" w:h="16840" w:w="11907"/>
      <w:pgMar w:gutter="0" w:footer="720" w:header="720" w:left="1701" w:bottom="1418" w:right="1275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106F" w:rsidP="008A52C8" w:rsidR="00CF106F">
      <w:r>
        <w:separator/>
      </w:r>
    </w:p>
  </w:endnote>
  <w:endnote w:id="0" w:type="continuationSeparator">
    <w:p w:rsidRDefault="00CF106F" w:rsidP="008A52C8" w:rsidR="00CF10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106F" w:rsidP="008A52C8" w:rsidR="00CF106F">
      <w:r>
        <w:separator/>
      </w:r>
    </w:p>
  </w:footnote>
  <w:footnote w:id="0" w:type="continuationSeparator">
    <w:p w:rsidRDefault="00CF106F" w:rsidP="008A52C8" w:rsidR="00CF10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32545655"/>
      <w:docPartObj>
        <w:docPartGallery w:val="Page Numbers (Top of Page)"/>
        <w:docPartUnique/>
      </w:docPartObj>
    </w:sdtPr>
    <w:sdtEndPr/>
    <w:sdtContent>
      <w:p w:rsidRDefault="008A52C8" w:rsidR="008A52C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4465">
          <w:rPr>
            <w:noProof/>
          </w:rPr>
          <w:t>2</w:t>
        </w:r>
        <w:r>
          <w:fldChar w:fldCharType="end"/>
        </w:r>
      </w:p>
    </w:sdtContent>
  </w:sdt>
  <w:p w:rsidRDefault="008A52C8" w:rsidR="008A52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37C3E9F"/>
    <w:multiLevelType w:val="hybridMultilevel"/>
    <w:tmpl w:val="E9AC2406"/>
    <w:lvl w:tplc="E8EC3B14" w:ilvl="0">
      <w:start w:val="1"/>
      <w:numFmt w:val="upperRoman"/>
      <w:lvlText w:val="%1."/>
      <w:lvlJc w:val="left"/>
      <w:pPr>
        <w:tabs>
          <w:tab w:pos="780" w:val="num"/>
        </w:tabs>
        <w:ind w:hanging="780" w:left="7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59364A5"/>
    <w:multiLevelType w:val="hybridMultilevel"/>
    <w:tmpl w:val="1D3E3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42E809A3"/>
    <w:multiLevelType w:val="hybridMultilevel"/>
    <w:tmpl w:val="B9EABF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0">
    <w:nsid w:val="5A6354F0"/>
    <w:multiLevelType w:val="hybridMultilevel"/>
    <w:tmpl w:val="45E4A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2845F2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5BC72F80"/>
    <w:multiLevelType w:val="hybridMultilevel"/>
    <w:tmpl w:val="32E4DC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6884672"/>
    <w:multiLevelType w:val="hybridMultilevel"/>
    <w:tmpl w:val="F440C1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4"/>
  </w:num>
  <w:num w:numId="4">
    <w:abstractNumId w:val="13"/>
  </w:num>
  <w:num w:numId="5">
    <w:abstractNumId w:val="11"/>
  </w:num>
  <w:num w:numId="6">
    <w:abstractNumId w:val="2"/>
  </w:num>
  <w:num w:numId="7">
    <w:abstractNumId w:val="7"/>
  </w:num>
  <w:num w:numId="8">
    <w:abstractNumId w:val="9"/>
  </w:num>
  <w:num w:numId="9">
    <w:abstractNumId w:val="5"/>
  </w:num>
  <w:num w:numId="10">
    <w:abstractNumId w:val="6"/>
  </w:num>
  <w:num w:numId="11">
    <w:abstractNumId w:val="4"/>
  </w:num>
  <w:num w:numId="12">
    <w:abstractNumId w:val="12"/>
  </w:num>
  <w:num w:numId="13">
    <w:abstractNumId w:val="10"/>
  </w:num>
  <w:num w:numId="14">
    <w:abstractNumId w:val="15"/>
  </w:num>
  <w:num w:numId="15">
    <w:abstractNumId w:val="8"/>
  </w:num>
  <w:num w:numId="1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3851"/>
    <w:rsid w:val="000316D9"/>
    <w:rsid w:val="00075465"/>
    <w:rsid w:val="000D09EC"/>
    <w:rsid w:val="001504A0"/>
    <w:rsid w:val="00160880"/>
    <w:rsid w:val="00166D03"/>
    <w:rsid w:val="001C3D3D"/>
    <w:rsid w:val="001D4A3C"/>
    <w:rsid w:val="001E7045"/>
    <w:rsid w:val="002509BD"/>
    <w:rsid w:val="00283512"/>
    <w:rsid w:val="002D561A"/>
    <w:rsid w:val="003043F2"/>
    <w:rsid w:val="00312E4D"/>
    <w:rsid w:val="0031455B"/>
    <w:rsid w:val="00331A26"/>
    <w:rsid w:val="00350455"/>
    <w:rsid w:val="00370D53"/>
    <w:rsid w:val="003E0259"/>
    <w:rsid w:val="00412005"/>
    <w:rsid w:val="00422D7D"/>
    <w:rsid w:val="004334D2"/>
    <w:rsid w:val="00451801"/>
    <w:rsid w:val="004B5CAB"/>
    <w:rsid w:val="004C2576"/>
    <w:rsid w:val="004D0CAA"/>
    <w:rsid w:val="004D6E9B"/>
    <w:rsid w:val="00586E42"/>
    <w:rsid w:val="00612D2B"/>
    <w:rsid w:val="006278B7"/>
    <w:rsid w:val="00645CAB"/>
    <w:rsid w:val="00651CCF"/>
    <w:rsid w:val="00671229"/>
    <w:rsid w:val="006712C7"/>
    <w:rsid w:val="006910F8"/>
    <w:rsid w:val="00691FFC"/>
    <w:rsid w:val="00712A2D"/>
    <w:rsid w:val="00724465"/>
    <w:rsid w:val="00762F6F"/>
    <w:rsid w:val="007A1141"/>
    <w:rsid w:val="007E2720"/>
    <w:rsid w:val="00810D75"/>
    <w:rsid w:val="008813F7"/>
    <w:rsid w:val="008A52C8"/>
    <w:rsid w:val="008B5642"/>
    <w:rsid w:val="008D2887"/>
    <w:rsid w:val="008E1BFB"/>
    <w:rsid w:val="009263FF"/>
    <w:rsid w:val="00934AA8"/>
    <w:rsid w:val="009427B5"/>
    <w:rsid w:val="009539EA"/>
    <w:rsid w:val="009651A0"/>
    <w:rsid w:val="00992FE7"/>
    <w:rsid w:val="009B0B8B"/>
    <w:rsid w:val="009B3F23"/>
    <w:rsid w:val="009D213C"/>
    <w:rsid w:val="00A1268B"/>
    <w:rsid w:val="00A43544"/>
    <w:rsid w:val="00A540FB"/>
    <w:rsid w:val="00A62BD1"/>
    <w:rsid w:val="00A831BC"/>
    <w:rsid w:val="00AD2317"/>
    <w:rsid w:val="00AF5F4B"/>
    <w:rsid w:val="00B33167"/>
    <w:rsid w:val="00B60809"/>
    <w:rsid w:val="00B70425"/>
    <w:rsid w:val="00C115E5"/>
    <w:rsid w:val="00C31E51"/>
    <w:rsid w:val="00C65D14"/>
    <w:rsid w:val="00C74C85"/>
    <w:rsid w:val="00CC1263"/>
    <w:rsid w:val="00CD714B"/>
    <w:rsid w:val="00CF106F"/>
    <w:rsid w:val="00D23FE1"/>
    <w:rsid w:val="00D319DF"/>
    <w:rsid w:val="00D544D5"/>
    <w:rsid w:val="00D6429C"/>
    <w:rsid w:val="00D668A2"/>
    <w:rsid w:val="00D7111C"/>
    <w:rsid w:val="00D73851"/>
    <w:rsid w:val="00E45DA6"/>
    <w:rsid w:val="00EB21A1"/>
    <w:rsid w:val="00EE7D9A"/>
    <w:rsid w:val="00FD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8E1BF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A52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A52C8"/>
    <w:rPr>
      <w:rFonts w:hAnsi="Arial" w:ascii="Arial"/>
      <w:sz w:val="24"/>
    </w:rPr>
  </w:style>
  <w:style w:styleId="Podnoje" w:type="paragraph">
    <w:name w:val="footer"/>
    <w:basedOn w:val="Normal"/>
    <w:link w:val="PodnojeChar"/>
    <w:rsid w:val="008A52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52C8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E45D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45D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5DA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5D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5D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8E1BF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A52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52C8"/>
    <w:rPr>
      <w:rFonts w:ascii="Arial" w:hAnsi="Arial"/>
      <w:sz w:val="24"/>
    </w:rPr>
  </w:style>
  <w:style w:styleId="Podnoje" w:type="paragraph">
    <w:name w:val="footer"/>
    <w:basedOn w:val="Normal"/>
    <w:link w:val="PodnojeChar"/>
    <w:rsid w:val="008A52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52C8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E45D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45D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5DA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5D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5D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St-1037/2012-226</izvorni_sadrzaj>
    <derivirana_varijabla naziv="DomainObject.Oznaka_1">St-1037/2012-226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2012.</izvorni_sadrzaj>
    <derivirana_varijabla naziv="DomainObject.Predmet.DatumOsnivanja_1">2.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St-1037/2012</izvorni_sadrzaj>
    <derivirana_varijabla naziv="DomainObject.Predmet.OznakaBroj_1">St-1037/2012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 B R d.o.o. zastupanog po punomoćniku MILORAD RADOVANOVIĆ</izvorni_sadrzaj>
    <derivirana_varijabla naziv="DomainObject.Predmet.ProtustrankaFormated_1">  M B R d.o.o. zastupanog po punomoćniku MILORAD RADOVANOVIĆ</derivirana_varijabla>
  </DomainObject.Predmet.ProtustrankaFormated>
  <DomainObject.Predmet.ProtustrankaFormatedOIB>
    <izvorni_sadrzaj>  M B R d.o.o., OIB 38834274917 zastupanog po punomoćniku MILORAD RADOVANOVIĆ</izvorni_sadrzaj>
    <derivirana_varijabla naziv="DomainObject.Predmet.ProtustrankaFormatedOIB_1">  M B R d.o.o., OIB 38834274917 zastupanog po punomoćniku MILORAD RADOVANOVIĆ</derivirana_varijabla>
  </DomainObject.Predmet.ProtustrankaFormatedOIB>
  <DomainObject.Predmet.ProtustrankaFormatedWithAdress>
    <izvorni_sadrzaj> M B R d.o.o., KOVINSKA 5, 10000 Zagreb zastupanog po punomoćniku MILORAD RADOVANOVIĆ</izvorni_sadrzaj>
    <derivirana_varijabla naziv="DomainObject.Predmet.ProtustrankaFormatedWithAdress_1"> M B R d.o.o., KOVINSKA 5, 10000 Zagreb zastupanog po punomoćniku MILORAD RADOVANOVIĆ</derivirana_varijabla>
  </DomainObject.Predmet.ProtustrankaFormatedWithAdress>
  <DomainObject.Predmet.ProtustrankaFormatedWithAdressOIB>
    <izvorni_sadrzaj> M B R d.o.o., OIB 38834274917, KOVINSKA 5, 10000 Zagreb zastupanog po punomoćniku MILORAD RADOVANOVIĆ</izvorni_sadrzaj>
    <derivirana_varijabla naziv="DomainObject.Predmet.ProtustrankaFormatedWithAdressOIB_1"> M B R d.o.o., OIB 38834274917, KOVINSKA 5, 10000 Zagreb zastupanog po punomoćniku MILORAD RADOVANOVIĆ</derivirana_varijabla>
  </DomainObject.Predmet.ProtustrankaFormatedWithAdressOIB>
  <DomainObject.Predmet.ProtustrankaWithAdress>
    <izvorni_sadrzaj>M B R d.o.o. KOVINSKA 5, 10000 Zagreb</izvorni_sadrzaj>
    <derivirana_varijabla naziv="DomainObject.Predmet.ProtustrankaWithAdress_1">M B R d.o.o. KOVINSKA 5, 10000 Zagreb</derivirana_varijabla>
  </DomainObject.Predmet.ProtustrankaWithAdress>
  <DomainObject.Predmet.ProtustrankaWithAdressOIB>
    <izvorni_sadrzaj>M B R d.o.o., OIB 38834274917, KOVINSKA 5, 10000 Zagreb</izvorni_sadrzaj>
    <derivirana_varijabla naziv="DomainObject.Predmet.ProtustrankaWithAdressOIB_1">M B R d.o.o., OIB 38834274917, KOVINSKA 5, 10000 Zagreb</derivirana_varijabla>
  </DomainObject.Predmet.ProtustrankaWithAdressOIB>
  <DomainObject.Predmet.ProtustrankaNazivFormated>
    <izvorni_sadrzaj>M B R d.o.o.</izvorni_sadrzaj>
    <derivirana_varijabla naziv="DomainObject.Predmet.ProtustrankaNazivFormated_1">M B R d.o.o.</derivirana_varijabla>
  </DomainObject.Predmet.ProtustrankaNazivFormated>
  <DomainObject.Predmet.ProtustrankaNazivFormatedOIB>
    <izvorni_sadrzaj>M B R d.o.o., OIB 38834274917</izvorni_sadrzaj>
    <derivirana_varijabla naziv="DomainObject.Predmet.ProtustrankaNazivFormatedOIB_1">M B R d.o.o., OIB 38834274917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 B R d.o.o.; ANTE VLAHOVIĆ; UNIKUS d.o.o.; VJEROVNICI; TRGOVAČKI SUD U SPLITU; Goran Soldo; HAZARDER, za proizvodnju i eksploataciju kamena, društvo s ograničenom odgovornošću; EKO PAMETNA ENERGIJA d.o.o. za usluge i trgovinu</izvorni_sadrzaj>
    <derivirana_varijabla naziv="DomainObject.Predmet.StrankaFormated_1">  M B R d.o.o.; ANTE VLAHOVIĆ; UNIKUS d.o.o.; VJEROVNICI; TRGOVAČKI SUD U SPLITU; Goran Soldo; HAZARDER, za proizvodnju i eksploataciju kamena, društvo s ograničenom odgovornošću; EKO PAMETNA ENERGIJA d.o.o. za usluge i trgovinu</derivirana_varijabla>
  </DomainObject.Predmet.StrankaFormated>
  <DomainObject.Predmet.StrankaFormatedOIB>
    <izvorni_sadrzaj>  M B R d.o.o., OIB 38834274917; ANTE VLAHOVIĆ, OIB 77363962568; UNIKUS d.o.o., OIB 01151640600; VJEROVNICI; TRGOVAČKI SUD U SPLITU, OIB 30842297926; Goran Soldo, OIB 60899750856; HAZARDER, za proizvodnju i eksploataciju kamena, društvo s ograničenom odgovornošću, OIB 61318305522; EKO PAMETNA ENERGIJA d.o.o. za usluge i trgovinu, OIB 57352104129</izvorni_sadrzaj>
    <derivirana_varijabla naziv="DomainObject.Predmet.StrankaFormatedOIB_1">  M B R d.o.o., OIB 38834274917; ANTE VLAHOVIĆ, OIB 77363962568; UNIKUS d.o.o., OIB 01151640600; VJEROVNICI; TRGOVAČKI SUD U SPLITU, OIB 30842297926; Goran Soldo, OIB 60899750856; HAZARDER, za proizvodnju i eksploataciju kamena, društvo s ograničenom odgovornošću, OIB 61318305522; EKO PAMETNA ENERGIJA d.o.o. za usluge i trgovinu, OIB 57352104129</derivirana_varijabla>
  </DomainObject.Predmet.StrankaFormatedOIB>
  <DomainObject.Predmet.StrankaFormatedWithAdress>
    <izvorni_sadrzaj> M B R d.o.o., KOVINSKA 5, 10000 Zagreb; ANTE VLAHOVIĆ; UNIKUS d.o.o.; VJEROVNICI; TRGOVAČKI SUD U SPLITU; Goran Soldo, Petra Svačića 54, 31400 Đakovo; HAZARDER, za proizvodnju i eksploataciju kamena, društvo s ograničenom odgovornošću, Obrovac Sinjski 109/A, 21238 Obrovac Sinjski; EKO PAMETNA ENERGIJA d.o.o. za usluge i trgovinu, Kneza Branimira 73, 10000 Zagreb</izvorni_sadrzaj>
    <derivirana_varijabla naziv="DomainObject.Predmet.StrankaFormatedWithAdress_1"> M B R d.o.o., KOVINSKA 5, 10000 Zagreb; ANTE VLAHOVIĆ; UNIKUS d.o.o.; VJEROVNICI; TRGOVAČKI SUD U SPLITU; Goran Soldo, Petra Svačića 54, 31400 Đakovo; HAZARDER, za proizvodnju i eksploataciju kamena, društvo s ograničenom odgovornošću, Obrovac Sinjski 109/A, 21238 Obrovac Sinjski; EKO PAMETNA ENERGIJA d.o.o. za usluge i trgovinu, Kneza Branimira 73, 10000 Zagreb</derivirana_varijabla>
  </DomainObject.Predmet.StrankaFormatedWithAdress>
  <DomainObject.Predmet.StrankaFormatedWithAdressOIB>
    <izvorni_sadrzaj> M B R d.o.o., OIB 38834274917, KOVINSKA 5, 10000 Zagreb; ANTE VLAHOVIĆ, OIB 77363962568; UNIKUS d.o.o., OIB 01151640600; VJEROVNICI; TRGOVAČKI SUD U SPLITU, OIB 30842297926; Goran Soldo, OIB 60899750856, Petra Svačića 54, 31400 Đakovo; HAZARDER, za proizvodnju i eksploataciju kamena, društvo s ograničenom odgovornošću, OIB 61318305522, Obrovac Sinjski 109/A, 21238 Obrovac Sinjski; EKO PAMETNA ENERGIJA d.o.o. za usluge i trgovinu, OIB 57352104129, Kneza Branimira 73, 10000 Zagreb</izvorni_sadrzaj>
    <derivirana_varijabla naziv="DomainObject.Predmet.StrankaFormatedWithAdressOIB_1"> M B R d.o.o., OIB 38834274917, KOVINSKA 5, 10000 Zagreb; ANTE VLAHOVIĆ, OIB 77363962568; UNIKUS d.o.o., OIB 01151640600; VJEROVNICI; TRGOVAČKI SUD U SPLITU, OIB 30842297926; Goran Soldo, OIB 60899750856, Petra Svačića 54, 31400 Đakovo; HAZARDER, za proizvodnju i eksploataciju kamena, društvo s ograničenom odgovornošću, OIB 61318305522, Obrovac Sinjski 109/A, 21238 Obrovac Sinjski; EKO PAMETNA ENERGIJA d.o.o. za usluge i trgovinu, OIB 57352104129, Kneza Branimira 73, 10000 Zagreb</derivirana_varijabla>
  </DomainObject.Predmet.StrankaFormatedWithAdressOIB>
  <DomainObject.Predmet.StrankaWithAdress>
    <izvorni_sadrzaj>M B R d.o.o. KOVINSKA 5,10000 Zagreb,ANTE VLAHOVIĆ ,UNIKUS d.o.o. ,VJEROVNICI ,TRGOVAČKI SUD U SPLITU ,Goran Soldo Petra Svačića 54,31400 Đakovo,HAZARDER, za proizvodnju i eksploataciju kamena, društvo s ograničenom odgovornošću Obrovac Sinjski 109/A,21238 Obrovac Sinjski,EKO PAMETNA ENERGIJA d.o.o. za usluge i trgovinu Kneza Branimira 73,10000 Zagreb</izvorni_sadrzaj>
    <derivirana_varijabla naziv="DomainObject.Predmet.StrankaWithAdress_1">M B R d.o.o. KOVINSKA 5,10000 Zagreb,ANTE VLAHOVIĆ ,UNIKUS d.o.o. ,VJEROVNICI ,TRGOVAČKI SUD U SPLITU ,Goran Soldo Petra Svačića 54,31400 Đakovo,HAZARDER, za proizvodnju i eksploataciju kamena, društvo s ograničenom odgovornošću Obrovac Sinjski 109/A,21238 Obrovac Sinjski,EKO PAMETNA ENERGIJA d.o.o. za usluge i trgovinu Kneza Branimira 73,10000 Zagreb</derivirana_varijabla>
  </DomainObject.Predmet.StrankaWithAdress>
  <DomainObject.Predmet.StrankaWithAdressOIB>
    <izvorni_sadrzaj>M B R d.o.o., OIB 38834274917, KOVINSKA 5,10000 Zagreb,ANTE VLAHOVIĆ, OIB 77363962568,UNIKUS d.o.o., OIB 01151640600,VJEROVNICI,TRGOVAČKI SUD U SPLITU, OIB 30842297926,Goran Soldo, OIB 60899750856, Petra Svačića 54,31400 Đakovo,HAZARDER, za proizvodnju i eksploataciju kamena, društvo s ograničenom odgovornošću, OIB 61318305522, Obrovac Sinjski 109/A,21238 Obrovac Sinjski,EKO PAMETNA ENERGIJA d.o.o. za usluge i trgovinu, OIB 57352104129, Kneza Branimira 73,10000 Zagreb</izvorni_sadrzaj>
    <derivirana_varijabla naziv="DomainObject.Predmet.StrankaWithAdressOIB_1">M B R d.o.o., OIB 38834274917, KOVINSKA 5,10000 Zagreb,ANTE VLAHOVIĆ, OIB 77363962568,UNIKUS d.o.o., OIB 01151640600,VJEROVNICI,TRGOVAČKI SUD U SPLITU, OIB 30842297926,Goran Soldo, OIB 60899750856, Petra Svačića 54,31400 Đakovo,HAZARDER, za proizvodnju i eksploataciju kamena, društvo s ograničenom odgovornošću, OIB 61318305522, Obrovac Sinjski 109/A,21238 Obrovac Sinjski,EKO PAMETNA ENERGIJA d.o.o. za usluge i trgovinu, OIB 57352104129, Kneza Branimira 73,10000 Zagreb</derivirana_varijabla>
  </DomainObject.Predmet.StrankaWithAdressOIB>
  <DomainObject.Predmet.StrankaNazivFormated>
    <izvorni_sadrzaj>M B R d.o.o.,ANTE VLAHOVIĆ,UNIKUS d.o.o.,VJEROVNICI,TRGOVAČKI SUD U SPLITU,Goran Soldo,HAZARDER, za proizvodnju i eksploataciju kamena, društvo s ograničenom odgovornošću,EKO PAMETNA ENERGIJA d.o.o. za usluge i trgovinu</izvorni_sadrzaj>
    <derivirana_varijabla naziv="DomainObject.Predmet.StrankaNazivFormated_1">M B R d.o.o.,ANTE VLAHOVIĆ,UNIKUS d.o.o.,VJEROVNICI,TRGOVAČKI SUD U SPLITU,Goran Soldo,HAZARDER, za proizvodnju i eksploataciju kamena, društvo s ograničenom odgovornošću,EKO PAMETNA ENERGIJA d.o.o. za usluge i trgovinu</derivirana_varijabla>
  </DomainObject.Predmet.StrankaNazivFormated>
  <DomainObject.Predmet.StrankaNazivFormatedOIB>
    <izvorni_sadrzaj>M B R d.o.o., OIB 38834274917,ANTE VLAHOVIĆ, OIB 77363962568,UNIKUS d.o.o., OIB 01151640600,VJEROVNICI,TRGOVAČKI SUD U SPLITU, OIB 30842297926,Goran Soldo, OIB 60899750856,HAZARDER, za proizvodnju i eksploataciju kamena, društvo s ograničenom odgovornošću, OIB 61318305522,EKO PAMETNA ENERGIJA d.o.o. za usluge i trgovinu, OIB 57352104129</izvorni_sadrzaj>
    <derivirana_varijabla naziv="DomainObject.Predmet.StrankaNazivFormatedOIB_1">M B R d.o.o., OIB 38834274917,ANTE VLAHOVIĆ, OIB 77363962568,UNIKUS d.o.o., OIB 01151640600,VJEROVNICI,TRGOVAČKI SUD U SPLITU, OIB 30842297926,Goran Soldo, OIB 60899750856,HAZARDER, za proizvodnju i eksploataciju kamena, društvo s ograničenom odgovornošću, OIB 61318305522,EKO PAMETNA ENERGIJA d.o.o. za usluge i trgovinu, OIB 57352104129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 B R d.o.o.</item>
      <item>ANTE VLAHOVIĆ</item>
      <item>UNIKUS d.o.o.</item>
      <item>VJEROVNICI</item>
      <item>TRGOVAČKI SUD U SPLITU</item>
      <item>Goran Soldo</item>
      <item>HAZARDER, za proizvodnju i eksploataciju kamena, društvo s ograničenom odgovornošću</item>
      <item>EKO PAMETNA ENERGIJA d.o.o. za usluge i trgovinu</item>
    </izvorni_sadrzaj>
    <derivirana_varijabla naziv="DomainObject.Predmet.StrankaListFormated_1">
      <item>M B R d.o.o.</item>
      <item>ANTE VLAHOVIĆ</item>
      <item>UNIKUS d.o.o.</item>
      <item>VJEROVNICI</item>
      <item>TRGOVAČKI SUD U SPLITU</item>
      <item>Goran Soldo</item>
      <item>HAZARDER, za proizvodnju i eksploataciju kamena, društvo s ograničenom odgovornošću</item>
      <item>EKO PAMETNA ENERGIJA d.o.o. za usluge i trgovinu</item>
    </derivirana_varijabla>
  </DomainObject.Predmet.StrankaListFormated>
  <DomainObject.Predmet.StrankaListFormatedOIB>
    <izvorni_sadrzaj>
      <item>M B R d.o.o., OIB 38834274917</item>
      <item>ANTE VLAHOVIĆ, OIB 77363962568</item>
      <item>UNIKUS d.o.o., OIB 01151640600</item>
      <item>VJEROVNICI</item>
      <item>TRGOVAČKI SUD U SPLITU, OIB 30842297926</item>
      <item>Goran Soldo, OIB 60899750856</item>
      <item>HAZARDER, za proizvodnju i eksploataciju kamena, društvo s ograničenom odgovornošću, OIB 61318305522</item>
      <item>EKO PAMETNA ENERGIJA d.o.o. za usluge i trgovinu, OIB 57352104129</item>
    </izvorni_sadrzaj>
    <derivirana_varijabla naziv="DomainObject.Predmet.StrankaListFormatedOIB_1">
      <item>M B R d.o.o., OIB 38834274917</item>
      <item>ANTE VLAHOVIĆ, OIB 77363962568</item>
      <item>UNIKUS d.o.o., OIB 01151640600</item>
      <item>VJEROVNICI</item>
      <item>TRGOVAČKI SUD U SPLITU, OIB 30842297926</item>
      <item>Goran Soldo, OIB 60899750856</item>
      <item>HAZARDER, za proizvodnju i eksploataciju kamena, društvo s ograničenom odgovornošću, OIB 61318305522</item>
      <item>EKO PAMETNA ENERGIJA d.o.o. za usluge i trgovinu, OIB 57352104129</item>
    </derivirana_varijabla>
  </DomainObject.Predmet.StrankaListFormatedOIB>
  <DomainObject.Predmet.StrankaListFormatedWithAdress>
    <izvorni_sadrzaj>
      <item>M B R d.o.o., KOVINSKA 5, 10000 Zagreb</item>
      <item>ANTE VLAHOVIĆ</item>
      <item>UNIKUS d.o.o.</item>
      <item>VJEROVNICI</item>
      <item>TRGOVAČKI SUD U SPLITU</item>
      <item>Goran Soldo, Petra Svačića 54, 31400 Đakovo</item>
      <item>HAZARDER, za proizvodnju i eksploataciju kamena, društvo s ograničenom odgovornošću, Obrovac Sinjski 109/A, 21238 Obrovac Sinjski</item>
      <item>EKO PAMETNA ENERGIJA d.o.o. za usluge i trgovinu, Kneza Branimira 73, 10000 Zagreb</item>
    </izvorni_sadrzaj>
    <derivirana_varijabla naziv="DomainObject.Predmet.StrankaListFormatedWithAdress_1">
      <item>M B R d.o.o., KOVINSKA 5, 10000 Zagreb</item>
      <item>ANTE VLAHOVIĆ</item>
      <item>UNIKUS d.o.o.</item>
      <item>VJEROVNICI</item>
      <item>TRGOVAČKI SUD U SPLITU</item>
      <item>Goran Soldo, Petra Svačića 54, 31400 Đakovo</item>
      <item>HAZARDER, za proizvodnju i eksploataciju kamena, društvo s ograničenom odgovornošću, Obrovac Sinjski 109/A, 21238 Obrovac Sinjski</item>
      <item>EKO PAMETNA ENERGIJA d.o.o. za usluge i trgovinu, Kneza Branimira 73, 10000 Zagreb</item>
    </derivirana_varijabla>
  </DomainObject.Predmet.StrankaListFormatedWithAdress>
  <DomainObject.Predmet.StrankaListFormatedWithAdressOIB>
    <izvorni_sadrzaj>
      <item>M B R d.o.o., OIB 38834274917, KOVINSKA 5, 10000 Zagreb</item>
      <item>ANTE VLAHOVIĆ, OIB 77363962568</item>
      <item>UNIKUS d.o.o., OIB 01151640600</item>
      <item>VJEROVNICI</item>
      <item>TRGOVAČKI SUD U SPLITU, OIB 30842297926</item>
      <item>Goran Soldo, OIB 60899750856, Petra Svačića 54, 31400 Đakovo</item>
      <item>HAZARDER, za proizvodnju i eksploataciju kamena, društvo s ograničenom odgovornošću, OIB 61318305522, Obrovac Sinjski 109/A, 21238 Obrovac Sinjski</item>
      <item>EKO PAMETNA ENERGIJA d.o.o. za usluge i trgovinu, OIB 57352104129, Kneza Branimira 73, 10000 Zagreb</item>
    </izvorni_sadrzaj>
    <derivirana_varijabla naziv="DomainObject.Predmet.StrankaListFormatedWithAdressOIB_1">
      <item>M B R d.o.o., OIB 38834274917, KOVINSKA 5, 10000 Zagreb</item>
      <item>ANTE VLAHOVIĆ, OIB 77363962568</item>
      <item>UNIKUS d.o.o., OIB 01151640600</item>
      <item>VJEROVNICI</item>
      <item>TRGOVAČKI SUD U SPLITU, OIB 30842297926</item>
      <item>Goran Soldo, OIB 60899750856, Petra Svačića 54, 31400 Đakovo</item>
      <item>HAZARDER, za proizvodnju i eksploataciju kamena, društvo s ograničenom odgovornošću, OIB 61318305522, Obrovac Sinjski 109/A, 21238 Obrovac Sinjski</item>
      <item>EKO PAMETNA ENERGIJA d.o.o. za usluge i trgovinu, OIB 57352104129, Kneza Branimira 73, 10000 Zagreb</item>
    </derivirana_varijabla>
  </DomainObject.Predmet.StrankaListFormatedWithAdressOIB>
  <DomainObject.Predmet.StrankaListNazivFormated>
    <izvorni_sadrzaj>
      <item>M B R d.o.o.</item>
      <item>ANTE VLAHOVIĆ</item>
      <item>UNIKUS d.o.o.</item>
      <item>VJEROVNICI</item>
      <item>TRGOVAČKI SUD U SPLITU</item>
      <item>Goran Soldo</item>
      <item>HAZARDER, za proizvodnju i eksploataciju kamena, društvo s ograničenom odgovornošću</item>
      <item>EKO PAMETNA ENERGIJA d.o.o. za usluge i trgovinu</item>
    </izvorni_sadrzaj>
    <derivirana_varijabla naziv="DomainObject.Predmet.StrankaListNazivFormated_1">
      <item>M B R d.o.o.</item>
      <item>ANTE VLAHOVIĆ</item>
      <item>UNIKUS d.o.o.</item>
      <item>VJEROVNICI</item>
      <item>TRGOVAČKI SUD U SPLITU</item>
      <item>Goran Soldo</item>
      <item>HAZARDER, za proizvodnju i eksploataciju kamena, društvo s ograničenom odgovornošću</item>
      <item>EKO PAMETNA ENERGIJA d.o.o. za usluge i trgovinu</item>
    </derivirana_varijabla>
  </DomainObject.Predmet.StrankaListNazivFormated>
  <DomainObject.Predmet.StrankaListNazivFormatedOIB>
    <izvorni_sadrzaj>
      <item>M B R d.o.o., OIB 38834274917</item>
      <item>ANTE VLAHOVIĆ, OIB 77363962568</item>
      <item>UNIKUS d.o.o., OIB 01151640600</item>
      <item>VJEROVNICI</item>
      <item>TRGOVAČKI SUD U SPLITU, OIB 30842297926</item>
      <item>Goran Soldo, OIB 60899750856</item>
      <item>HAZARDER, za proizvodnju i eksploataciju kamena, društvo s ograničenom odgovornošću, OIB 61318305522</item>
      <item>EKO PAMETNA ENERGIJA d.o.o. za usluge i trgovinu, OIB 57352104129</item>
    </izvorni_sadrzaj>
    <derivirana_varijabla naziv="DomainObject.Predmet.StrankaListNazivFormatedOIB_1">
      <item>M B R d.o.o., OIB 38834274917</item>
      <item>ANTE VLAHOVIĆ, OIB 77363962568</item>
      <item>UNIKUS d.o.o., OIB 01151640600</item>
      <item>VJEROVNICI</item>
      <item>TRGOVAČKI SUD U SPLITU, OIB 30842297926</item>
      <item>Goran Soldo, OIB 60899750856</item>
      <item>HAZARDER, za proizvodnju i eksploataciju kamena, društvo s ograničenom odgovornošću, OIB 61318305522</item>
      <item>EKO PAMETNA ENERGIJA d.o.o. za usluge i trgovinu, OIB 57352104129</item>
    </derivirana_varijabla>
  </DomainObject.Predmet.StrankaListNazivFormatedOIB>
  <DomainObject.Predmet.ProtuStrankaListFormated>
    <izvorni_sadrzaj>
      <item>M B R d.o.o. zastupanog po punomoćniku MILORAD RADOVANOVIĆ</item>
    </izvorni_sadrzaj>
    <derivirana_varijabla naziv="DomainObject.Predmet.ProtuStrankaListFormated_1">
      <item>M B R d.o.o. zastupanog po punomoćniku MILORAD RADOVANOVIĆ</item>
    </derivirana_varijabla>
  </DomainObject.Predmet.ProtuStrankaListFormated>
  <DomainObject.Predmet.ProtuStrankaListFormatedOIB>
    <izvorni_sadrzaj>
      <item>M B R d.o.o., OIB 38834274917 zastupanog po punomoćniku MILORAD RADOVANOVIĆ</item>
    </izvorni_sadrzaj>
    <derivirana_varijabla naziv="DomainObject.Predmet.ProtuStrankaListFormatedOIB_1">
      <item>M B R d.o.o., OIB 38834274917 zastupanog po punomoćniku MILORAD RADOVANOVIĆ</item>
    </derivirana_varijabla>
  </DomainObject.Predmet.ProtuStrankaListFormatedOIB>
  <DomainObject.Predmet.ProtuStrankaListFormatedWithAdress>
    <izvorni_sadrzaj>
      <item>M B R d.o.o., KOVINSKA 5, 10000 Zagreb zastupanog po punomoćniku MILORAD RADOVANOVIĆ</item>
    </izvorni_sadrzaj>
    <derivirana_varijabla naziv="DomainObject.Predmet.ProtuStrankaListFormatedWithAdress_1">
      <item>M B R d.o.o., KOVINSKA 5, 10000 Zagreb zastupanog po punomoćniku MILORAD RADOVANOVIĆ</item>
    </derivirana_varijabla>
  </DomainObject.Predmet.ProtuStrankaListFormatedWithAdress>
  <DomainObject.Predmet.ProtuStrankaListFormatedWithAdressOIB>
    <izvorni_sadrzaj>
      <item>M B R d.o.o., OIB 38834274917, KOVINSKA 5, 10000 Zagreb zastupanog po punomoćniku MILORAD RADOVANOVIĆ</item>
    </izvorni_sadrzaj>
    <derivirana_varijabla naziv="DomainObject.Predmet.ProtuStrankaListFormatedWithAdressOIB_1">
      <item>M B R d.o.o., OIB 38834274917, KOVINSKA 5, 10000 Zagreb zastupanog po punomoćniku MILORAD RADOVANOVIĆ</item>
    </derivirana_varijabla>
  </DomainObject.Predmet.ProtuStrankaListFormatedWithAdressOIB>
  <DomainObject.Predmet.ProtuStrankaListNazivFormated>
    <izvorni_sadrzaj>
      <item>M B R d.o.o.</item>
    </izvorni_sadrzaj>
    <derivirana_varijabla naziv="DomainObject.Predmet.ProtuStrankaListNazivFormated_1">
      <item>M B R d.o.o.</item>
    </derivirana_varijabla>
  </DomainObject.Predmet.ProtuStrankaListNazivFormated>
  <DomainObject.Predmet.ProtuStrankaListNazivFormatedOIB>
    <izvorni_sadrzaj>
      <item>M B R d.o.o., OIB 38834274917</item>
    </izvorni_sadrzaj>
    <derivirana_varijabla naziv="DomainObject.Predmet.ProtuStrankaListNazivFormatedOIB_1">
      <item>M B R d.o.o., OIB 38834274917</item>
    </derivirana_varijabla>
  </DomainObject.Predmet.ProtuStrankaListNazivFormatedOIB>
  <DomainObject.Predmet.OstaliListFormated>
    <izvorni_sadrzaj>
      <item>MILORAD RADOVANOVIĆ punomoćnik sudionika u postupku M B R d.o.o.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izvorni_sadrzaj>
    <derivirana_varijabla naziv="DomainObject.Predmet.OstaliListFormated_1">
      <item>MILORAD RADOVANOVIĆ punomoćnik sudionika u postupku M B R d.o.o.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derivirana_varijabla>
  </DomainObject.Predmet.OstaliListFormated>
  <DomainObject.Predmet.OstaliListFormatedOIB>
    <izvorni_sadrzaj>
      <item>MILORAD RADOVANOVIĆ punomoćnik sudionika u postupku M B R d.o.o.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izvorni_sadrzaj>
    <derivirana_varijabla naziv="DomainObject.Predmet.OstaliListFormatedOIB_1">
      <item>MILORAD RADOVANOVIĆ punomoćnik sudionika u postupku M B R d.o.o.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derivirana_varijabla>
  </DomainObject.Predmet.OstaliListFormatedOIB>
  <DomainObject.Predmet.OstaliListFormatedWithAdress>
    <izvorni_sadrzaj>
      <item>MILORAD RADOVANOVIĆ, Ul. Dantea Alighieria 1, Opatija punomoćnik sudionika u postupku M B R d.o.o.</item>
      <item>FINA ZAGREB</item>
      <item>OD MAMIĆ PERIĆ REBERSKI RIMAC, Radnička c. 80, 10000 Zagreb</item>
      <item>ZAGREBAČKA BANKA d.d., Paromlinska 2, 10000 Zagreb</item>
      <item>Ministarstvo financija RH, Porezna uprava, Av. Dubrovnik 32, 10000 Zagreb</item>
      <item>ERSTE &amp; STEIERMARKISCHE BANK d.d., Jadranski trg 3a, 51000 Rijeka</item>
      <item>VARAŽDINSKA BANKA d.d., Al. kralja Zvonimira  1, 42000 Varaždin</item>
      <item>Société Générale Group - Splitska banka d.d., Ruđera Boškovića 16, 21000 Split</item>
      <item>Božidar Brkljač, Šime Devčića 3, 10000 Zagreb</item>
      <item>Sberbank d.d., Varšavska 9, 10000 Zagreb</item>
      <item>INVESTKREDIT BANK AG</item>
      <item>DALIBOR VALINČIĆ, odvjetnik, Ivana Lučića 2/A, 10000 Zagreb</item>
      <item>KLAUDIO KAPELI, S. Radića 77/A, 22000 Šibenik</item>
      <item>JOLLY-PROJEKTI d.o.o., 22320 Drniš</item>
      <item>ANDREJ BOŠNJAK, odvjetnik, Josipa Vogrinca 17, 10000 Zagreb</item>
      <item>NAUTIKA CENTAR NAVA d.o.o., Uvala Balunai  1, 21000 Split</item>
    </izvorni_sadrzaj>
    <derivirana_varijabla naziv="DomainObject.Predmet.OstaliListFormatedWithAdress_1">
      <item>MILORAD RADOVANOVIĆ, Ul. Dantea Alighieria 1, Opatija punomoćnik sudionika u postupku M B R d.o.o.</item>
      <item>FINA ZAGREB</item>
      <item>OD MAMIĆ PERIĆ REBERSKI RIMAC, Radnička c. 80, 10000 Zagreb</item>
      <item>ZAGREBAČKA BANKA d.d., Paromlinska 2, 10000 Zagreb</item>
      <item>Ministarstvo financija RH, Porezna uprava, Av. Dubrovnik 32, 10000 Zagreb</item>
      <item>ERSTE &amp; STEIERMARKISCHE BANK d.d., Jadranski trg 3a, 51000 Rijeka</item>
      <item>VARAŽDINSKA BANKA d.d., Al. kralja Zvonimira  1, 42000 Varaždin</item>
      <item>Société Générale Group - Splitska banka d.d., Ruđera Boškovića 16, 21000 Split</item>
      <item>Božidar Brkljač, Šime Devčića 3, 10000 Zagreb</item>
      <item>Sberbank d.d., Varšavska 9, 10000 Zagreb</item>
      <item>INVESTKREDIT BANK AG</item>
      <item>DALIBOR VALINČIĆ, odvjetnik, Ivana Lučića 2/A, 10000 Zagreb</item>
      <item>KLAUDIO KAPELI, S. Radića 77/A, 22000 Šibenik</item>
      <item>JOLLY-PROJEKTI d.o.o., 22320 Drniš</item>
      <item>ANDREJ BOŠNJAK, odvjetnik, Josipa Vogrinca 17, 10000 Zagreb</item>
      <item>NAUTIKA CENTAR NAVA d.o.o., Uvala Balunai  1, 21000 Split</item>
    </derivirana_varijabla>
  </DomainObject.Predmet.OstaliListFormatedWithAdress>
  <DomainObject.Predmet.OstaliListFormatedWithAdressOIB>
    <izvorni_sadrzaj>
      <item>MILORAD RADOVANOVIĆ, Ul. Dantea Alighieria 1, Opatija punomoćnik sudionika u postupku M B R d.o.o.</item>
      <item>FINA ZAGREB, OIB 85821130368</item>
      <item>OD MAMIĆ PERIĆ REBERSKI RIMAC, Radnička c. 80, 10000 Zagreb</item>
      <item>ZAGREBAČKA BANKA d.d., OIB 92963223473, Paromlinska 2, 10000 Zagreb</item>
      <item>Ministarstvo financija RH, Porezna uprava, OIB 18683136487, Av. Dubrovnik 32, 10000 Zagreb</item>
      <item>ERSTE &amp; STEIERMARKISCHE BANK d.d., OIB 23057039320, Jadranski trg 3a, 51000 Rijeka</item>
      <item>VARAŽDINSKA BANKA d.d., OIB 56372879940, Al. kralja Zvonimira  1, 42000 Varaždin</item>
      <item>Société Générale Group - Splitska banka d.d., OIB 69326397242, Ruđera Boškovića 16, 21000 Split</item>
      <item>Božidar Brkljač, OIB 58227850404, Šime Devčića 3, 10000 Zagreb</item>
      <item>Sberbank d.d., OIB 78427478595, Varšavska 9, 10000 Zagreb</item>
      <item>INVESTKREDIT BANK AG</item>
      <item>DALIBOR VALINČIĆ, odvjetnik, Ivana Lučića 2/A, 10000 Zagreb</item>
      <item>KLAUDIO KAPELI, S. Radića 77/A, 22000 Šibenik</item>
      <item>JOLLY-PROJEKTI d.o.o., OIB 78652272364, 22320 Drniš</item>
      <item>ANDREJ BOŠNJAK, odvjetnik, Josipa Vogrinca 17, 10000 Zagreb</item>
      <item>NAUTIKA CENTAR NAVA d.o.o., OIB 19782809122, Uvala Balunai  1, 21000 Split</item>
    </izvorni_sadrzaj>
    <derivirana_varijabla naziv="DomainObject.Predmet.OstaliListFormatedWithAdressOIB_1">
      <item>MILORAD RADOVANOVIĆ, Ul. Dantea Alighieria 1, Opatija punomoćnik sudionika u postupku M B R d.o.o.</item>
      <item>FINA ZAGREB, OIB 85821130368</item>
      <item>OD MAMIĆ PERIĆ REBERSKI RIMAC, Radnička c. 80, 10000 Zagreb</item>
      <item>ZAGREBAČKA BANKA d.d., OIB 92963223473, Paromlinska 2, 10000 Zagreb</item>
      <item>Ministarstvo financija RH, Porezna uprava, OIB 18683136487, Av. Dubrovnik 32, 10000 Zagreb</item>
      <item>ERSTE &amp; STEIERMARKISCHE BANK d.d., OIB 23057039320, Jadranski trg 3a, 51000 Rijeka</item>
      <item>VARAŽDINSKA BANKA d.d., OIB 56372879940, Al. kralja Zvonimira  1, 42000 Varaždin</item>
      <item>Société Générale Group - Splitska banka d.d., OIB 69326397242, Ruđera Boškovića 16, 21000 Split</item>
      <item>Božidar Brkljač, OIB 58227850404, Šime Devčića 3, 10000 Zagreb</item>
      <item>Sberbank d.d., OIB 78427478595, Varšavska 9, 10000 Zagreb</item>
      <item>INVESTKREDIT BANK AG</item>
      <item>DALIBOR VALINČIĆ, odvjetnik, Ivana Lučića 2/A, 10000 Zagreb</item>
      <item>KLAUDIO KAPELI, S. Radića 77/A, 22000 Šibenik</item>
      <item>JOLLY-PROJEKTI d.o.o., OIB 78652272364, 22320 Drniš</item>
      <item>ANDREJ BOŠNJAK, odvjetnik, Josipa Vogrinca 17, 10000 Zagreb</item>
      <item>NAUTIKA CENTAR NAVA d.o.o., OIB 19782809122, Uvala Balunai  1, 21000 Split</item>
    </derivirana_varijabla>
  </DomainObject.Predmet.OstaliListFormatedWithAdressOIB>
  <DomainObject.Predmet.OstaliListNazivFormated>
    <izvorni_sadrzaj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izvorni_sadrzaj>
    <derivirana_varijabla naziv="DomainObject.Predmet.OstaliListNazivFormated_1"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derivirana_varijabla>
  </DomainObject.Predmet.OstaliListNazivFormated>
  <DomainObject.Predmet.OstaliListNazivFormatedOIB>
    <izvorni_sadrzaj>
      <item>MILORAD RADOVANOVIĆ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izvorni_sadrzaj>
    <derivirana_varijabla naziv="DomainObject.Predmet.OstaliListNazivFormatedOIB_1">
      <item>MILORAD RADOVANOVIĆ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>St-1037/2012-226</izvorni_sadrzaj>
    <derivirana_varijabla naziv="DomainObject.PoslovniBrojDokumenta_1">St-1037/2012-226</derivirana_varijabla>
  </DomainObject.PoslovniBrojDokumenta>
  <DomainObject.Predmet.StrankaIDrugi>
    <izvorni_sadrzaj>M B R d.o.o. i dr.</izvorni_sadrzaj>
    <derivirana_varijabla naziv="DomainObject.Predmet.StrankaIDrugi_1">M B R d.o.o. i dr.</derivirana_varijabla>
  </DomainObject.Predmet.StrankaIDrugi>
  <DomainObject.Predmet.ProtustrankaIDrugi>
    <izvorni_sadrzaj>M B R d.o.o.</izvorni_sadrzaj>
    <derivirana_varijabla naziv="DomainObject.Predmet.ProtustrankaIDrugi_1">M B R d.o.o.</derivirana_varijabla>
  </DomainObject.Predmet.ProtustrankaIDrugi>
  <DomainObject.Predmet.StrankaIDrugiAdressOIB>
    <izvorni_sadrzaj>M B R d.o.o., OIB 38834274917, KOVINSKA 5, 10000 Zagreb i dr.</izvorni_sadrzaj>
    <derivirana_varijabla naziv="DomainObject.Predmet.StrankaIDrugiAdressOIB_1">M B R d.o.o., OIB 38834274917, KOVINSKA 5, 10000 Zagreb i dr.</derivirana_varijabla>
  </DomainObject.Predmet.StrankaIDrugiAdressOIB>
  <DomainObject.Predmet.ProtustrankaIDrugiAdressOIB>
    <izvorni_sadrzaj>M B R d.o.o., OIB 38834274917, KOVINSKA 5, 10000 Zagreb</izvorni_sadrzaj>
    <derivirana_varijabla naziv="DomainObject.Predmet.ProtustrankaIDrugiAdressOIB_1">M B R d.o.o., OIB 38834274917, KOVINSKA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B R d.o.o.</item>
      <item>M B R d.o.o.</item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ANTE VLAHOVIĆ</item>
      <item>UNIKUS d.o.o.</item>
      <item>KLAUDIO KAPELI</item>
      <item>JOLLY-PROJEKTI d.o.o.</item>
      <item>VJEROVNICI</item>
      <item>ANDREJ BOŠNJAK, odvjetnik</item>
      <item>NAUTIKA CENTAR NAVA d.o.o.</item>
      <item>TRGOVAČKI SUD U SPLITU</item>
      <item>Goran Soldo</item>
      <item>HAZARDER, za proizvodnju i eksploataciju kamena, društvo s ograničenom odgovornošću</item>
      <item>EKO PAMETNA ENERGIJA d.o.o. za usluge i trgovinu</item>
    </izvorni_sadrzaj>
    <derivirana_varijabla naziv="DomainObject.Predmet.SudioniciListNaziv_1">
      <item>M B R d.o.o.</item>
      <item>M B R d.o.o.</item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ANTE VLAHOVIĆ</item>
      <item>UNIKUS d.o.o.</item>
      <item>KLAUDIO KAPELI</item>
      <item>JOLLY-PROJEKTI d.o.o.</item>
      <item>VJEROVNICI</item>
      <item>ANDREJ BOŠNJAK, odvjetnik</item>
      <item>NAUTIKA CENTAR NAVA d.o.o.</item>
      <item>TRGOVAČKI SUD U SPLITU</item>
      <item>Goran Soldo</item>
      <item>HAZARDER, za proizvodnju i eksploataciju kamena, društvo s ograničenom odgovornošću</item>
      <item>EKO PAMETNA ENERGIJA d.o.o. za usluge i trgovinu</item>
    </derivirana_varijabla>
  </DomainObject.Predmet.SudioniciListNaziv>
  <DomainObject.Predmet.SudioniciListAdressOIB>
    <izvorni_sadrzaj>
      <item>M B R d.o.o., OIB 38834274917, KOVINSKA 5,10000 Zagreb</item>
      <item>M B R d.o.o., OIB 38834274917, KOVINSKA 5,10000 Zagreb</item>
      <item>MILORAD RADOVANOVIĆ, Ul. Dantea Alighieria 1,Opatija</item>
      <item>FINA ZAGREB, OIB 85821130368</item>
      <item>OD MAMIĆ PERIĆ REBERSKI RIMAC, Radnička c. 80,10000 Zagreb</item>
      <item>ZAGREBAČKA BANKA d.d., OIB 92963223473, Paromlinska 2,10000 Zagreb</item>
      <item>Ministarstvo financija RH, Porezna uprava, OIB 18683136487, Av. Dubrovnik 32,10000 Zagreb</item>
      <item>ERSTE &amp; STEIERMARKISCHE BANK d.d., OIB 23057039320, Jadranski trg 3a,51000 Rijeka</item>
      <item>VARAŽDINSKA BANKA d.d., OIB 56372879940, Al. kralja Zvonimira  1,42000 Varaždin</item>
      <item>Société Générale Group - Splitska banka d.d., OIB 69326397242, Ruđera Boškovića 16,21000 Split</item>
      <item>Božidar Brkljač, OIB 58227850404, Šime Devčića 3,10000 Zagreb</item>
      <item>Sberbank d.d., OIB 78427478595, Varšavska 9,10000 Zagreb</item>
      <item>INVESTKREDIT BANK AG</item>
      <item>DALIBOR VALINČIĆ, odvjetnik, Ivana Lučića 2/A,10000 Zagreb</item>
      <item>ANTE VLAHOVIĆ, OIB 77363962568</item>
      <item>UNIKUS d.o.o., OIB 01151640600</item>
      <item>KLAUDIO KAPELI, S. Radića 77/A,22000 Šibenik</item>
      <item>JOLLY-PROJEKTI d.o.o., OIB 78652272364, 22320 Drniš</item>
      <item>VJEROVNICI</item>
      <item>ANDREJ BOŠNJAK, odvjetnik, Josipa Vogrinca 17,10000 Zagreb</item>
      <item>NAUTIKA CENTAR NAVA d.o.o., OIB 19782809122, Uvala Balunai  1,21000 Split</item>
      <item>TRGOVAČKI SUD U SPLITU, OIB 30842297926</item>
      <item>Goran Soldo, OIB 60899750856, Petra Svačića 54,31400 Đakovo</item>
      <item>HAZARDER, za proizvodnju i eksploataciju kamena, društvo s ograničenom odgovornošću, OIB 61318305522, Obrovac Sinjski 109/A,21238 Obrovac Sinjski</item>
      <item>EKO PAMETNA ENERGIJA d.o.o. za usluge i trgovinu, OIB 57352104129, Kneza Branimira 73,10000 Zagreb</item>
    </izvorni_sadrzaj>
    <derivirana_varijabla naziv="DomainObject.Predmet.SudioniciListAdressOIB_1">
      <item>M B R d.o.o., OIB 38834274917, KOVINSKA 5,10000 Zagreb</item>
      <item>M B R d.o.o., OIB 38834274917, KOVINSKA 5,10000 Zagreb</item>
      <item>MILORAD RADOVANOVIĆ, Ul. Dantea Alighieria 1,Opatija</item>
      <item>FINA ZAGREB, OIB 85821130368</item>
      <item>OD MAMIĆ PERIĆ REBERSKI RIMAC, Radnička c. 80,10000 Zagreb</item>
      <item>ZAGREBAČKA BANKA d.d., OIB 92963223473, Paromlinska 2,10000 Zagreb</item>
      <item>Ministarstvo financija RH, Porezna uprava, OIB 18683136487, Av. Dubrovnik 32,10000 Zagreb</item>
      <item>ERSTE &amp; STEIERMARKISCHE BANK d.d., OIB 23057039320, Jadranski trg 3a,51000 Rijeka</item>
      <item>VARAŽDINSKA BANKA d.d., OIB 56372879940, Al. kralja Zvonimira  1,42000 Varaždin</item>
      <item>Société Générale Group - Splitska banka d.d., OIB 69326397242, Ruđera Boškovića 16,21000 Split</item>
      <item>Božidar Brkljač, OIB 58227850404, Šime Devčića 3,10000 Zagreb</item>
      <item>Sberbank d.d., OIB 78427478595, Varšavska 9,10000 Zagreb</item>
      <item>INVESTKREDIT BANK AG</item>
      <item>DALIBOR VALINČIĆ, odvjetnik, Ivana Lučića 2/A,10000 Zagreb</item>
      <item>ANTE VLAHOVIĆ, OIB 77363962568</item>
      <item>UNIKUS d.o.o., OIB 01151640600</item>
      <item>KLAUDIO KAPELI, S. Radića 77/A,22000 Šibenik</item>
      <item>JOLLY-PROJEKTI d.o.o., OIB 78652272364, 22320 Drniš</item>
      <item>VJEROVNICI</item>
      <item>ANDREJ BOŠNJAK, odvjetnik, Josipa Vogrinca 17,10000 Zagreb</item>
      <item>NAUTIKA CENTAR NAVA d.o.o., OIB 19782809122, Uvala Balunai  1,21000 Split</item>
      <item>TRGOVAČKI SUD U SPLITU, OIB 30842297926</item>
      <item>Goran Soldo, OIB 60899750856, Petra Svačića 54,31400 Đakovo</item>
      <item>HAZARDER, za proizvodnju i eksploataciju kamena, društvo s ograničenom odgovornošću, OIB 61318305522, Obrovac Sinjski 109/A,21238 Obrovac Sinjski</item>
      <item>EKO PAMETNA ENERGIJA d.o.o. za usluge i trgovinu, OIB 57352104129, Kneza Branimira 73,10000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38834274917</item>
      <item>, OIB 38834274917</item>
      <item>, OIB null</item>
      <item>, OIB 85821130368</item>
      <item>, OIB null</item>
      <item>, OIB 92963223473</item>
      <item>, OIB 18683136487</item>
      <item>, OIB 23057039320</item>
      <item>, OIB 56372879940</item>
      <item>, OIB 69326397242</item>
      <item>, OIB 58227850404</item>
      <item>, OIB 78427478595</item>
      <item>, OIB null</item>
      <item>, OIB null</item>
      <item>, OIB 77363962568</item>
      <item>, OIB 01151640600</item>
      <item>, OIB null</item>
      <item>, OIB 78652272364</item>
      <item>, OIB null</item>
      <item>, OIB null</item>
      <item>, OIB 19782809122</item>
      <item>, OIB 30842297926</item>
      <item>, OIB 60899750856</item>
      <item>, OIB 61318305522</item>
      <item>, OIB 57352104129</item>
    </izvorni_sadrzaj>
    <derivirana_varijabla naziv="DomainObject.Predmet.SudioniciListNazivOIB_1">
      <item>, OIB 38834274917</item>
      <item>, OIB 38834274917</item>
      <item>, OIB null</item>
      <item>, OIB 85821130368</item>
      <item>, OIB null</item>
      <item>, OIB 92963223473</item>
      <item>, OIB 18683136487</item>
      <item>, OIB 23057039320</item>
      <item>, OIB 56372879940</item>
      <item>, OIB 69326397242</item>
      <item>, OIB 58227850404</item>
      <item>, OIB 78427478595</item>
      <item>, OIB null</item>
      <item>, OIB null</item>
      <item>, OIB 77363962568</item>
      <item>, OIB 01151640600</item>
      <item>, OIB null</item>
      <item>, OIB 78652272364</item>
      <item>, OIB null</item>
      <item>, OIB null</item>
      <item>, OIB 19782809122</item>
      <item>, OIB 30842297926</item>
      <item>, OIB 60899750856</item>
      <item>, OIB 61318305522</item>
      <item>, OIB 57352104129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346</properties:Words>
  <properties:Characters>1681</properties:Characters>
  <properties:Lines>73</properties:Lines>
  <properties:Paragraphs>30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2017-07-03T08:33:00Z</dcterms:created>
  <dc:creator>Sudsko vijeće</dc:creator>
  <cp:lastModifiedBy>Valentina Kranjčić</cp:lastModifiedBy>
  <cp:lastPrinted>2017-07-03T08:49:00Z</cp:lastPrinted>
  <dcterms:modified xmlns:xsi="http://www.w3.org/2001/XMLSchema-instance" xsi:type="dcterms:W3CDTF">2017-07-03T08:49:00Z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St-1037/2012-226 / Odluka - Rješenje o određivanju ročišta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