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F5D81" w:rsidR="00A410D7" w:rsidRPr="00A410D7">
        <w:tc>
          <w:tcPr>
            <w:tcW w:type="dxa" w:w="2985"/>
            <w:shd w:fill="auto" w:color="auto" w:val="clear"/>
          </w:tcPr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bookmarkStart w:name="_GoBack" w:id="0"/>
            <w:bookmarkEnd w:id="0"/>
            <w:r w:rsidRPr="00A410D7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Republika Hrvatska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Trgovački sud u Varaždinu</w:t>
            </w:r>
          </w:p>
          <w:p w:rsidRDefault="00A410D7" w:rsidP="00A410D7" w:rsidR="00A410D7" w:rsidRPr="00A410D7">
            <w:pPr>
              <w:spacing w:after="0"/>
              <w:jc w:val="center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Varaždin, Braće Radić 2</w:t>
            </w:r>
          </w:p>
        </w:tc>
      </w:tr>
    </w:tbl>
    <w:p w14:textId="bc88538" w14:paraId="bc88538" w:rsidRDefault="00A410D7" w:rsidP="00A410D7" w:rsidR="00A410D7" w:rsidRPr="00A410D7">
      <w:pPr>
        <w:spacing w:after="0"/>
        <w:jc w:val="right"/>
        <w15:collapsed w:val="false"/>
        <w:rPr>
          <w:rFonts w:cs="Times New Roman" w:eastAsia="Times New Roman"/>
          <w:sz w:val="12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F5D81" w:rsidR="00A410D7" w:rsidRPr="00A410D7">
        <w:trPr>
          <w:jc w:val="right"/>
        </w:trPr>
        <w:tc>
          <w:tcPr>
            <w:tcW w:type="dxa" w:w="4320"/>
          </w:tcPr>
          <w:p w:rsidRDefault="00A410D7" w:rsidP="00E834D1" w:rsidR="00A410D7" w:rsidRPr="00A410D7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410D7">
              <w:rPr>
                <w:rFonts w:cs="Times New Roman" w:eastAsia="Times New Roman"/>
                <w:lang w:eastAsia="hr-HR"/>
              </w:rPr>
              <w:t>Poslovni broj: 5 St-</w:t>
            </w:r>
            <w:r w:rsidR="00E834D1">
              <w:rPr>
                <w:rFonts w:cs="Times New Roman" w:eastAsia="Times New Roman"/>
                <w:lang w:eastAsia="hr-HR"/>
              </w:rPr>
              <w:t>159/18-3</w:t>
            </w:r>
          </w:p>
        </w:tc>
      </w:tr>
    </w:tbl>
    <w:p w:rsidRDefault="008B3EE5" w:rsidP="008B3EE5" w:rsidR="008B3EE5">
      <w:pPr>
        <w:spacing w:after="0"/>
        <w:jc w:val="both"/>
        <w:rPr>
          <w:bCs/>
        </w:rPr>
      </w:pPr>
    </w:p>
    <w:p w:rsidRDefault="008B3EE5" w:rsidP="008B3EE5" w:rsidR="008B3EE5">
      <w:pPr>
        <w:spacing w:after="0"/>
        <w:jc w:val="both"/>
        <w:rPr>
          <w:bCs/>
        </w:rPr>
      </w:pPr>
    </w:p>
    <w:p w:rsidRDefault="00F171BE" w:rsidP="008B3EE5" w:rsidR="00F171BE" w:rsidRPr="008B3EE5">
      <w:pPr>
        <w:spacing w:after="0"/>
        <w:jc w:val="both"/>
        <w:rPr>
          <w:bCs/>
        </w:rPr>
      </w:pPr>
    </w:p>
    <w:p w:rsidRDefault="00F171BE" w:rsidP="00F171BE" w:rsidR="00F171B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F171BE" w:rsidP="00F171BE" w:rsidR="00F171BE">
      <w:pPr>
        <w:spacing w:after="0"/>
        <w:jc w:val="center"/>
        <w:rPr>
          <w:rFonts w:cs="Times New Roman"/>
        </w:rPr>
      </w:pPr>
    </w:p>
    <w:p w:rsidRDefault="00F171BE" w:rsidP="00A410D7" w:rsidR="00B2631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A410D7" w:rsidR="00A410D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  <w:r w:rsidR="00F171BE">
        <w:rPr>
          <w:rFonts w:cs="Times New Roman"/>
        </w:rPr>
        <w:t>, po sucu toga suda Kseniji Flack-Makitan, kao sucu u stečajnom predmetu</w:t>
      </w:r>
      <w:r w:rsidR="00EF7BA6" w:rsidRPr="00EF7BA6">
        <w:rPr>
          <w:rFonts w:cs="Times New Roman" w:eastAsia="SimSun"/>
          <w:kern w:val="2"/>
          <w:lang w:bidi="hi-IN" w:eastAsia="zh-CN"/>
        </w:rPr>
        <w:t xml:space="preserve"> povodom </w:t>
      </w:r>
      <w:r w:rsidR="0093430B">
        <w:rPr>
          <w:rFonts w:cs="Times New Roman"/>
        </w:rPr>
        <w:t>prijedloga predlagatelja Financijske agencije, Regionalni centar Zagreb, Podružnica Varaždin, za otvaranje stečajnog postupka nad dužnikom</w:t>
      </w:r>
      <w:r w:rsidR="00E834D1">
        <w:rPr>
          <w:rFonts w:cs="Times New Roman" w:eastAsia="SimSun"/>
          <w:kern w:val="2"/>
          <w:lang w:bidi="hi-IN" w:eastAsia="zh-CN"/>
        </w:rPr>
        <w:t xml:space="preserve"> SI-MONT GRUPPE d.o.o., Gornje Vratno, Varaždinska 46, OIB: 05474437121</w:t>
      </w:r>
      <w:r w:rsidR="004748AB">
        <w:rPr>
          <w:rFonts w:cs="Times New Roman"/>
        </w:rPr>
        <w:t xml:space="preserve">, </w:t>
      </w:r>
      <w:r w:rsidR="00E834D1">
        <w:rPr>
          <w:rFonts w:cs="Times New Roman"/>
        </w:rPr>
        <w:t>20</w:t>
      </w:r>
      <w:r w:rsidR="007021F7">
        <w:rPr>
          <w:rFonts w:cs="Times New Roman"/>
        </w:rPr>
        <w:t>. lipnja</w:t>
      </w:r>
      <w:r w:rsidR="00EF7BA6">
        <w:rPr>
          <w:rFonts w:cs="Times New Roman"/>
        </w:rPr>
        <w:t xml:space="preserve"> 2018</w:t>
      </w:r>
      <w:r w:rsidR="00F171BE">
        <w:rPr>
          <w:rFonts w:cs="Times New Roman"/>
        </w:rPr>
        <w:t>.,</w:t>
      </w:r>
    </w:p>
    <w:p w:rsidRDefault="00A410D7" w:rsidP="00A410D7" w:rsidR="00A410D7">
      <w:pPr>
        <w:spacing w:after="0"/>
        <w:ind w:firstLine="708"/>
        <w:jc w:val="both"/>
        <w:rPr>
          <w:rFonts w:cs="Times New Roman"/>
        </w:rPr>
      </w:pPr>
    </w:p>
    <w:p w:rsidRDefault="00E57452" w:rsidP="00A410D7" w:rsidR="00E57452" w:rsidRPr="00A410D7">
      <w:pPr>
        <w:spacing w:after="0"/>
        <w:ind w:firstLine="708"/>
        <w:jc w:val="both"/>
        <w:rPr>
          <w:rFonts w:cs="Times New Roman"/>
        </w:rPr>
      </w:pPr>
    </w:p>
    <w:p w:rsidRDefault="00F171BE" w:rsidP="00A410D7" w:rsidR="00A410D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E57452" w:rsidP="00A410D7" w:rsidR="00E57452">
      <w:pPr>
        <w:spacing w:after="0"/>
        <w:jc w:val="center"/>
        <w:rPr>
          <w:rFonts w:cs="Times New Roman"/>
        </w:rPr>
      </w:pPr>
    </w:p>
    <w:p w:rsidRDefault="00A410D7" w:rsidP="00A410D7" w:rsidR="00A410D7" w:rsidRPr="00B2631E">
      <w:pPr>
        <w:spacing w:after="0"/>
        <w:jc w:val="center"/>
        <w:rPr>
          <w:rFonts w:cs="Times New Roman"/>
        </w:rPr>
      </w:pPr>
    </w:p>
    <w:p w:rsidRDefault="00F171BE" w:rsidP="00F171BE" w:rsidR="00F171BE">
      <w:pPr>
        <w:numPr>
          <w:ilvl w:val="0"/>
          <w:numId w:val="1"/>
        </w:numPr>
        <w:spacing w:after="0"/>
        <w:jc w:val="both"/>
      </w:pPr>
      <w:r>
        <w:t xml:space="preserve">U ovome postupku zakazuje se ročište radi ispitivanja uvjeta za otvaranje stečajnog postupka, kod Trgovačkog suda u Varaždinu, Braće Radića broj 2, u sobi 232/II, za </w:t>
      </w:r>
    </w:p>
    <w:p w:rsidRDefault="00A410D7" w:rsidP="00A410D7" w:rsidR="00A410D7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7021F7" w:rsidP="00F171BE" w:rsidR="00F171BE">
      <w:pPr>
        <w:spacing w:after="0"/>
        <w:jc w:val="center"/>
      </w:pPr>
      <w:r>
        <w:t>27. kolovoza</w:t>
      </w:r>
      <w:r w:rsidR="00A410D7">
        <w:t xml:space="preserve"> 2018</w:t>
      </w:r>
      <w:r w:rsidR="001A67FA">
        <w:t xml:space="preserve">. u </w:t>
      </w:r>
      <w:r w:rsidR="00720F20">
        <w:t>12,</w:t>
      </w:r>
      <w:r w:rsidR="00E834D1">
        <w:t>0</w:t>
      </w:r>
      <w:r>
        <w:t>0</w:t>
      </w:r>
      <w:r w:rsidR="00F171BE">
        <w:t xml:space="preserve"> sati.</w:t>
      </w:r>
    </w:p>
    <w:p w:rsidRDefault="00A410D7" w:rsidP="000A7AEF" w:rsidR="00A410D7">
      <w:pPr>
        <w:spacing w:after="0"/>
      </w:pPr>
    </w:p>
    <w:p w:rsidRDefault="00E57452" w:rsidP="000A7AEF" w:rsidR="00E57452">
      <w:pPr>
        <w:spacing w:after="0"/>
      </w:pPr>
    </w:p>
    <w:p w:rsidRDefault="00F171BE" w:rsidP="00A410D7" w:rsidR="00F171BE">
      <w:pPr>
        <w:numPr>
          <w:ilvl w:val="0"/>
          <w:numId w:val="1"/>
        </w:numPr>
        <w:spacing w:after="0"/>
        <w:jc w:val="both"/>
      </w:pPr>
      <w:r>
        <w:t xml:space="preserve">Na ročište se </w:t>
      </w:r>
      <w:r w:rsidR="00A410D7">
        <w:t xml:space="preserve">dostavom ovog rješenja i </w:t>
      </w:r>
      <w:r w:rsidR="002B3101">
        <w:t>objavom ovog rješenja na e-Oglasnoj ploči suda</w:t>
      </w:r>
      <w:r>
        <w:t xml:space="preserve"> smatraju pozvani:</w:t>
      </w:r>
    </w:p>
    <w:p w:rsidRDefault="00E57452" w:rsidP="00A410D7" w:rsidR="00E57452">
      <w:pPr>
        <w:spacing w:after="0"/>
        <w:jc w:val="both"/>
      </w:pPr>
    </w:p>
    <w:p w:rsidRDefault="004748AB" w:rsidP="008B3EE5" w:rsidR="000A7AEF">
      <w:pPr>
        <w:numPr>
          <w:ilvl w:val="0"/>
          <w:numId w:val="4"/>
        </w:numPr>
        <w:spacing w:after="0"/>
        <w:jc w:val="both"/>
      </w:pPr>
      <w:r>
        <w:t>direktor</w:t>
      </w:r>
      <w:r w:rsidR="005F6CF9">
        <w:t xml:space="preserve"> </w:t>
      </w:r>
      <w:r w:rsidR="000A7AEF" w:rsidRPr="00B2631E">
        <w:t xml:space="preserve">dužnika, </w:t>
      </w:r>
      <w:r w:rsidR="00E834D1">
        <w:t>Patrik Stanko, Gornje Vratno, Varaždinska 46,</w:t>
      </w:r>
    </w:p>
    <w:p w:rsidRDefault="00E834D1" w:rsidP="008B3EE5" w:rsidR="00E834D1" w:rsidRPr="00B2631E">
      <w:pPr>
        <w:numPr>
          <w:ilvl w:val="0"/>
          <w:numId w:val="4"/>
        </w:numPr>
        <w:spacing w:after="0"/>
        <w:jc w:val="both"/>
      </w:pPr>
      <w:r>
        <w:t>direktor dužnika Bruno Stanko, Gornje Vratno, Varaždinska 46,</w:t>
      </w:r>
    </w:p>
    <w:p w:rsidRDefault="000A7AEF" w:rsidP="000A7AEF" w:rsidR="00720F20" w:rsidRPr="00720F20">
      <w:pPr>
        <w:numPr>
          <w:ilvl w:val="0"/>
          <w:numId w:val="4"/>
        </w:numPr>
        <w:spacing w:after="0"/>
        <w:jc w:val="both"/>
      </w:pPr>
      <w:r w:rsidRPr="00B2631E">
        <w:t xml:space="preserve">dužnik, </w:t>
      </w:r>
      <w:r w:rsidR="00E834D1">
        <w:rPr>
          <w:rFonts w:cs="Times New Roman" w:eastAsia="SimSun"/>
          <w:kern w:val="2"/>
          <w:lang w:bidi="hi-IN" w:eastAsia="zh-CN"/>
        </w:rPr>
        <w:t xml:space="preserve">SI-MONT GRUPPE d.o.o., Gornje Vratno, Varaždinska 46, </w:t>
      </w:r>
    </w:p>
    <w:p w:rsidRDefault="000A7AEF" w:rsidP="000A7AEF" w:rsidR="000A7AEF">
      <w:pPr>
        <w:numPr>
          <w:ilvl w:val="0"/>
          <w:numId w:val="4"/>
        </w:numPr>
        <w:spacing w:after="0"/>
        <w:jc w:val="both"/>
      </w:pPr>
      <w:r>
        <w:t>Županijsko državno odvjetništvo u Varaždinu, Građa</w:t>
      </w:r>
      <w:r w:rsidR="008B3EE5">
        <w:t>nsko-upravni odjel, B. Radić 2</w:t>
      </w:r>
    </w:p>
    <w:p w:rsidRDefault="008B3EE5" w:rsidP="000A7AEF" w:rsidR="008B3EE5">
      <w:pPr>
        <w:numPr>
          <w:ilvl w:val="0"/>
          <w:numId w:val="4"/>
        </w:numPr>
        <w:spacing w:after="0"/>
        <w:jc w:val="both"/>
      </w:pPr>
      <w:r>
        <w:t>Financijska agencija Varaždin, A. Cesarca 2.</w:t>
      </w:r>
    </w:p>
    <w:p w:rsidRDefault="00E57452" w:rsidP="00A410D7" w:rsidR="00E57452">
      <w:pPr>
        <w:spacing w:after="0"/>
        <w:jc w:val="both"/>
      </w:pPr>
    </w:p>
    <w:p w:rsidRDefault="00E57452" w:rsidP="00A410D7" w:rsidR="00E57452">
      <w:pPr>
        <w:spacing w:after="0"/>
        <w:jc w:val="both"/>
      </w:pPr>
    </w:p>
    <w:p w:rsidRDefault="00E834D1" w:rsidP="00720F20" w:rsidR="008B3EE5">
      <w:pPr>
        <w:numPr>
          <w:ilvl w:val="0"/>
          <w:numId w:val="1"/>
        </w:numPr>
        <w:spacing w:after="0"/>
        <w:jc w:val="both"/>
      </w:pPr>
      <w:r>
        <w:t>Nalaže se direktorima</w:t>
      </w:r>
      <w:r w:rsidR="00D46852">
        <w:t xml:space="preserve"> </w:t>
      </w:r>
      <w:r w:rsidR="008B3EE5" w:rsidRPr="00412CB1">
        <w:t>dužnika</w:t>
      </w:r>
      <w:r>
        <w:t xml:space="preserve"> Patriku Stanko, Gornje Vratno, Varaždinska 46, OIB: 23381487317 i Bruni Stanko, Gornje Vratno, Varaždinska 46, OIB: 07384561372</w:t>
      </w:r>
      <w:r w:rsidR="00D46852">
        <w:t xml:space="preserve">, </w:t>
      </w:r>
      <w:r w:rsidR="008B3EE5" w:rsidRPr="00412CB1">
        <w:t xml:space="preserve">da na zakazano ročište kod ovoga suda, </w:t>
      </w:r>
      <w:r w:rsidR="007021F7">
        <w:t>27. kolovoza</w:t>
      </w:r>
      <w:r w:rsidR="00A410D7">
        <w:t xml:space="preserve"> 2018</w:t>
      </w:r>
      <w:r w:rsidR="001A67FA">
        <w:t xml:space="preserve">. u </w:t>
      </w:r>
      <w:r w:rsidR="00720F20">
        <w:t>12</w:t>
      </w:r>
      <w:r>
        <w:t>,00</w:t>
      </w:r>
      <w:r w:rsidR="008B3EE5" w:rsidRPr="00412CB1">
        <w:t xml:space="preserve"> sati, dostavi </w:t>
      </w:r>
      <w:r w:rsidR="00A410D7">
        <w:t>javnobilježnički ovjerovljen popis obveza i</w:t>
      </w:r>
      <w:r w:rsidR="008B3EE5" w:rsidRPr="00412CB1">
        <w:t xml:space="preserve"> imovine za dužnika</w:t>
      </w:r>
      <w:r>
        <w:t xml:space="preserve"> </w:t>
      </w:r>
      <w:r>
        <w:rPr>
          <w:rFonts w:cs="Times New Roman" w:eastAsia="SimSun"/>
          <w:kern w:val="2"/>
          <w:lang w:bidi="hi-IN" w:eastAsia="zh-CN"/>
        </w:rPr>
        <w:t>SI-MONT GRUPPE d.o.o., Gornje Vratno, Varaždinska 46, OIB: 05474437121</w:t>
      </w:r>
      <w:r w:rsidR="008B3EE5">
        <w:t>,</w:t>
      </w:r>
      <w:r w:rsidR="00A410D7">
        <w:t xml:space="preserve"> sa podacima propisanom čl. 17. Stečajnog zakona, o tome da li </w:t>
      </w:r>
      <w:r w:rsidR="00A410D7">
        <w:lastRenderedPageBreak/>
        <w:t>je dužnik vlasnik nekretnina i pokretnina, da li ima kakve novčane tražbine prema svojim dužnicima, da li ima kakvih prava koja čine imovinu dužnika, te koje su obveze dužnika unesene u poslovne knjige,</w:t>
      </w:r>
      <w:r w:rsidR="008B3EE5">
        <w:t xml:space="preserve"> </w:t>
      </w:r>
      <w:r w:rsidR="008B3EE5" w:rsidRPr="00412CB1">
        <w:t>s time da se upozorava da se davanjem netočnih ili nepotpunih podataka izlaže odgovornosti kao za lažan iskaz pred sudom, te podatke o solventnosti za dužnika - obrazac SOL2.</w:t>
      </w:r>
    </w:p>
    <w:p w:rsidRDefault="00A410D7" w:rsidP="00A410D7" w:rsidR="00A410D7">
      <w:pPr>
        <w:spacing w:after="0"/>
        <w:ind w:left="1440"/>
        <w:jc w:val="both"/>
      </w:pPr>
    </w:p>
    <w:p w:rsidRDefault="00F171BE" w:rsidP="00A410D7" w:rsidR="008B3EE5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E834D1">
        <w:rPr>
          <w:rFonts w:cs="Times New Roman"/>
        </w:rPr>
        <w:t>20</w:t>
      </w:r>
      <w:r w:rsidR="007021F7">
        <w:rPr>
          <w:rFonts w:cs="Times New Roman"/>
        </w:rPr>
        <w:t>. lipnja</w:t>
      </w:r>
      <w:r w:rsidR="00EF7BA6">
        <w:rPr>
          <w:rFonts w:cs="Times New Roman"/>
        </w:rPr>
        <w:t xml:space="preserve"> 2018</w:t>
      </w:r>
      <w:r>
        <w:rPr>
          <w:rFonts w:cs="Times New Roman"/>
        </w:rPr>
        <w:t xml:space="preserve">. </w:t>
      </w:r>
    </w:p>
    <w:p w:rsidRDefault="00A410D7" w:rsidP="00A410D7" w:rsidR="00A410D7">
      <w:pPr>
        <w:spacing w:after="0"/>
        <w:jc w:val="center"/>
        <w:rPr>
          <w:rFonts w:cs="Times New Roman"/>
        </w:rPr>
      </w:pPr>
    </w:p>
    <w:p w:rsidRDefault="00B2631E" w:rsidP="00B2631E" w:rsidR="00B2631E" w:rsidRPr="00B2631E">
      <w:pPr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Sudac: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Ksenija Flack-Makitan, v. r.</w:t>
      </w: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</w:p>
    <w:p w:rsidRDefault="00B2631E" w:rsidP="00B2631E" w:rsidR="00B2631E" w:rsidRPr="00B2631E">
      <w:pPr>
        <w:spacing w:after="0"/>
        <w:ind w:left="4248"/>
        <w:jc w:val="center"/>
        <w:rPr>
          <w:rFonts w:cs="Arial" w:eastAsia="Times New Roman"/>
          <w:lang w:eastAsia="hr-HR"/>
        </w:rPr>
      </w:pPr>
      <w:r w:rsidRPr="00B2631E">
        <w:rPr>
          <w:rFonts w:cs="Arial" w:eastAsia="Times New Roman"/>
          <w:lang w:eastAsia="hr-HR"/>
        </w:rPr>
        <w:t>Za točnost otpravka – ovlašteni službenik</w:t>
      </w:r>
    </w:p>
    <w:p w:rsidRDefault="008B3EE5" w:rsidP="00F171BE" w:rsidR="008B3EE5">
      <w:pPr>
        <w:ind w:left="4956"/>
        <w:jc w:val="both"/>
      </w:pPr>
    </w:p>
    <w:p w:rsidRDefault="00A410D7" w:rsidP="00F171BE" w:rsidR="00A410D7" w:rsidRPr="003E19A7">
      <w:pPr>
        <w:ind w:left="4956"/>
        <w:jc w:val="both"/>
      </w:pPr>
    </w:p>
    <w:p w:rsidRDefault="00F171BE" w:rsidP="00F171BE" w:rsidR="00F171BE">
      <w:pPr>
        <w:spacing w:after="0"/>
        <w:jc w:val="both"/>
      </w:pPr>
    </w:p>
    <w:p w:rsidRDefault="00F171BE" w:rsidP="00F171BE" w:rsidR="00F171BE">
      <w:pPr>
        <w:spacing w:after="0"/>
        <w:jc w:val="both"/>
      </w:pPr>
      <w:r>
        <w:t>POUKA O PRAVNOM LIJEKU:</w:t>
      </w:r>
    </w:p>
    <w:p w:rsidRDefault="00F171BE" w:rsidP="00F171BE" w:rsidR="00F171BE">
      <w:pPr>
        <w:spacing w:after="0"/>
        <w:jc w:val="both"/>
      </w:pPr>
      <w:r>
        <w:t>Protiv ovog rješenja posebna žalba nije dopuštena (čl. 278. st. 1. Zakona o parničnom postupku, a u svezi čl. 10. Stečajnog zakona).</w:t>
      </w:r>
    </w:p>
    <w:p w:rsidRDefault="00F171BE" w:rsidP="00F171BE" w:rsidR="00F171BE">
      <w:pPr>
        <w:spacing w:after="0"/>
        <w:jc w:val="both"/>
      </w:pPr>
    </w:p>
    <w:p w:rsidRDefault="00F171BE" w:rsidP="00B2631E" w:rsidR="00F171BE">
      <w:pPr>
        <w:pStyle w:val="NormaleSPIS"/>
        <w:spacing w:after="0"/>
        <w:ind w:firstLine="0"/>
      </w:pPr>
    </w:p>
    <w:p w:rsidRDefault="00B2631E" w:rsidP="00B2631E" w:rsidR="002B3101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2B3101" w:rsidP="002B3101" w:rsidR="002B3101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Financijska agencija Varaždin, A. Cesarca 2, </w:t>
      </w:r>
    </w:p>
    <w:p w:rsidRDefault="00B2631E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CB284F">
        <w:t xml:space="preserve">Dužnik, </w:t>
      </w:r>
      <w:r w:rsidR="00D46852">
        <w:rPr>
          <w:rFonts w:cs="Times New Roman" w:eastAsia="SimSun"/>
          <w:kern w:val="2"/>
          <w:lang w:bidi="hi-IN" w:eastAsia="zh-CN"/>
        </w:rPr>
        <w:t xml:space="preserve"> </w:t>
      </w:r>
      <w:r w:rsidR="00E834D1">
        <w:rPr>
          <w:rFonts w:cs="Times New Roman" w:eastAsia="SimSun"/>
          <w:kern w:val="2"/>
          <w:lang w:bidi="hi-IN" w:eastAsia="zh-CN"/>
        </w:rPr>
        <w:t xml:space="preserve">SI-MONT GRUPPE d.o.o., Gornje Vratno, Varaždinska 46, </w:t>
      </w:r>
    </w:p>
    <w:p w:rsidRDefault="004748AB" w:rsidP="004748AB" w:rsid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 w:rsidRPr="004748AB">
        <w:rPr>
          <w:rFonts w:cs="Times New Roman"/>
        </w:rPr>
        <w:t>Direktor</w:t>
      </w:r>
      <w:r w:rsidR="00720F20">
        <w:rPr>
          <w:rFonts w:cs="Times New Roman"/>
        </w:rPr>
        <w:t xml:space="preserve"> </w:t>
      </w:r>
      <w:r w:rsidRPr="004748AB">
        <w:rPr>
          <w:rFonts w:cs="Times New Roman"/>
        </w:rPr>
        <w:t xml:space="preserve">dužnika, </w:t>
      </w:r>
      <w:r w:rsidR="00E834D1">
        <w:t>Patrik Stanko, Gornje Vratno, Varaždinska 46,</w:t>
      </w:r>
    </w:p>
    <w:p w:rsidRDefault="00E834D1" w:rsidP="004748AB" w:rsidR="00E834D1" w:rsidRPr="004748AB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Direktor dužnika, </w:t>
      </w:r>
      <w:r>
        <w:t>Bruno Stanko, Gornje Vratno, Varaždinska 46,</w:t>
      </w:r>
    </w:p>
    <w:p w:rsidRDefault="00B2631E" w:rsidP="00A410D7" w:rsidR="00B2631E" w:rsidRPr="007021F7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Županijsko državno odvjetništvo u Varaždinu, Građansko-upravni odjel, Varaždin, B. Radić 2,</w:t>
      </w:r>
    </w:p>
    <w:p w:rsidRDefault="007021F7" w:rsidP="00A410D7" w:rsidR="007021F7" w:rsidRPr="00E57452">
      <w:pPr>
        <w:numPr>
          <w:ilvl w:val="0"/>
          <w:numId w:val="9"/>
        </w:numPr>
        <w:spacing w:after="0"/>
        <w:jc w:val="both"/>
        <w:rPr>
          <w:rFonts w:cs="Times New Roman"/>
        </w:rPr>
      </w:pPr>
      <w:r>
        <w:t>E-Oglasna ploča suda</w:t>
      </w:r>
    </w:p>
    <w:p w:rsidRDefault="00A410D7" w:rsidP="009A68B5" w:rsidR="00A410D7" w:rsidRPr="00A410D7">
      <w:pPr>
        <w:spacing w:after="0"/>
        <w:ind w:left="720"/>
        <w:jc w:val="both"/>
        <w:rPr>
          <w:rFonts w:cs="Times New Roman"/>
        </w:rPr>
      </w:pPr>
    </w:p>
    <w:p w:rsidRDefault="00B2631E" w:rsidP="002B3101" w:rsidR="00B2631E">
      <w:pPr>
        <w:spacing w:after="0"/>
        <w:ind w:left="1140"/>
        <w:jc w:val="both"/>
        <w:rPr>
          <w:rFonts w:cs="Times New Roman"/>
        </w:rPr>
      </w:pPr>
    </w:p>
    <w:p w:rsidRDefault="00954519" w:rsidR="00954519"/>
    <w:sectPr w:rsidSect="00A410D7" w:rsidR="00954519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EEF" w:rsidP="00F171BE" w:rsidR="00870EEF">
      <w:pPr>
        <w:spacing w:after="0"/>
      </w:pPr>
      <w:r>
        <w:separator/>
      </w:r>
    </w:p>
  </w:endnote>
  <w:endnote w:id="0" w:type="continuationSeparator">
    <w:p w:rsidRDefault="00870EEF" w:rsidP="00F171BE" w:rsidR="00870EE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EEF" w:rsidP="00F171BE" w:rsidR="00870EEF">
      <w:pPr>
        <w:spacing w:after="0"/>
      </w:pPr>
      <w:r>
        <w:separator/>
      </w:r>
    </w:p>
  </w:footnote>
  <w:footnote w:id="0" w:type="continuationSeparator">
    <w:p w:rsidRDefault="00870EEF" w:rsidP="00F171BE" w:rsidR="00870EEF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14586679"/>
      <w:docPartObj>
        <w:docPartGallery w:val="Page Numbers (Top of Page)"/>
        <w:docPartUnique/>
      </w:docPartObj>
    </w:sdtPr>
    <w:sdtEndPr/>
    <w:sdtContent>
      <w:p w:rsidRDefault="00F171BE" w:rsidR="00F171B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0AD7">
          <w:rPr>
            <w:noProof/>
          </w:rPr>
          <w:t>2</w:t>
        </w:r>
        <w:r>
          <w:fldChar w:fldCharType="end"/>
        </w:r>
      </w:p>
    </w:sdtContent>
  </w:sdt>
  <w:p w:rsidRDefault="00F171BE" w:rsidR="00F171BE">
    <w:pPr>
      <w:pStyle w:val="Zaglavlje"/>
    </w:pPr>
    <w:r>
      <w:tab/>
    </w:r>
    <w:r>
      <w:tab/>
      <w:t>Poslovni broj: 5 St-</w:t>
    </w:r>
    <w:r w:rsidR="00E834D1">
      <w:t>159/18-3</w:t>
    </w:r>
  </w:p>
  <w:p w:rsidRDefault="00E834D1" w:rsidR="00E834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71BE" w:rsidR="00F171B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F12576"/>
    <w:multiLevelType w:val="hybridMultilevel"/>
    <w:tmpl w:val="D3EC891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18A5485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3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5">
    <w:nsid w:val="790A5267"/>
    <w:multiLevelType w:val="hybridMultilevel"/>
    <w:tmpl w:val="88FCC9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</w:num>
  <w:num w:numId="8">
    <w:abstractNumId w:val="2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1BE"/>
    <w:rsid w:val="000009D1"/>
    <w:rsid w:val="00057E68"/>
    <w:rsid w:val="000A7AEF"/>
    <w:rsid w:val="0014143B"/>
    <w:rsid w:val="0019623F"/>
    <w:rsid w:val="001A67FA"/>
    <w:rsid w:val="002B3101"/>
    <w:rsid w:val="00320B9A"/>
    <w:rsid w:val="003D3B9A"/>
    <w:rsid w:val="004225CC"/>
    <w:rsid w:val="004748AB"/>
    <w:rsid w:val="00543FAF"/>
    <w:rsid w:val="005C0AD7"/>
    <w:rsid w:val="005F6CF9"/>
    <w:rsid w:val="007021F7"/>
    <w:rsid w:val="00720F20"/>
    <w:rsid w:val="007F6D58"/>
    <w:rsid w:val="00826138"/>
    <w:rsid w:val="00834B30"/>
    <w:rsid w:val="00870EEF"/>
    <w:rsid w:val="0089298A"/>
    <w:rsid w:val="008B3EE5"/>
    <w:rsid w:val="008D6F03"/>
    <w:rsid w:val="009155F5"/>
    <w:rsid w:val="0093430B"/>
    <w:rsid w:val="00945000"/>
    <w:rsid w:val="00954519"/>
    <w:rsid w:val="00973E4B"/>
    <w:rsid w:val="00994058"/>
    <w:rsid w:val="009A68B5"/>
    <w:rsid w:val="00A410D7"/>
    <w:rsid w:val="00A6646C"/>
    <w:rsid w:val="00B2631E"/>
    <w:rsid w:val="00C4789A"/>
    <w:rsid w:val="00C6123A"/>
    <w:rsid w:val="00D24D5E"/>
    <w:rsid w:val="00D46852"/>
    <w:rsid w:val="00E57452"/>
    <w:rsid w:val="00E834D1"/>
    <w:rsid w:val="00EB4526"/>
    <w:rsid w:val="00EF7BA6"/>
    <w:rsid w:val="00F0157A"/>
    <w:rsid w:val="00F171BE"/>
    <w:rsid w:val="00F46532"/>
    <w:rsid w:val="00F961D1"/>
    <w:rsid w:val="00FB5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1BE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eSPISChar" w:type="character">
    <w:name w:val="Normal_eSPIS Char"/>
    <w:basedOn w:val="Zadanifontodlomka"/>
    <w:link w:val="NormaleSPIS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71BE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171BE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0AD7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C0AD7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C0AD7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C0AD7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1BE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eSPISChar" w:type="character">
    <w:name w:val="Normal_eSPIS Char"/>
    <w:basedOn w:val="Zadanifontodlomka"/>
    <w:link w:val="NormaleSPIS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F171BE"/>
    <w:pPr>
      <w:ind w:firstLine="567"/>
      <w:jc w:val="both"/>
    </w:pPr>
    <w:rPr>
      <w:rFonts w:cs="Times New Roman" w:eastAsia="Times New Roman"/>
      <w:lang w:eastAsia="hr-HR"/>
    </w:rPr>
  </w:style>
  <w:style w:styleId="Odlomakpopisa" w:type="paragraph">
    <w:name w:val="List Paragraph"/>
    <w:basedOn w:val="NormaleSPIS"/>
    <w:next w:val="Normal"/>
    <w:link w:val="OdlomakpopisaChar"/>
    <w:uiPriority w:val="34"/>
    <w:qFormat/>
    <w:rsid w:val="00F171BE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F171BE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171BE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71B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F171BE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F171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F171BE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0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0AD7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C0AD7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C0AD7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C0AD7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94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700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52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990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60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</izvorni_sadrzaj>
    <derivirana_varijabla naziv="DomainObject.Predmet.Broj_1">159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2018.</izvorni_sadrzaj>
    <derivirana_varijabla naziv="DomainObject.Predmet.DatumOsnivanja_1">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St-159/2018</izvorni_sadrzaj>
    <derivirana_varijabla naziv="DomainObject.Predmet.OznakaBroj_1">St-159/2018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SI-MONT GRUPPE d.o.o. za uslužne djelatnosti zastupanog po punomoćniku Patrik Stanko; Bruno Stanko</izvorni_sadrzaj>
    <derivirana_varijabla naziv="DomainObject.Predmet.ProtustrankaFormated_1">  SI-MONT GRUPPE d.o.o. za uslužne djelatnosti zastupanog po punomoćniku Patrik Stanko; Bruno Stanko</derivirana_varijabla>
  </DomainObject.Predmet.ProtustrankaFormated>
  <DomainObject.Predmet.ProtustrankaFormatedOIB>
    <izvorni_sadrzaj>  SI-MONT GRUPPE d.o.o. za uslužne djelatnosti, OIB 05474437121 zastupanog po punomoćniku Patrik Stanko; Bruno Stanko</izvorni_sadrzaj>
    <derivirana_varijabla naziv="DomainObject.Predmet.ProtustrankaFormatedOIB_1">  SI-MONT GRUPPE d.o.o. za uslužne djelatnosti, OIB 05474437121 zastupanog po punomoćniku Patrik Stanko; Bruno Stanko</derivirana_varijabla>
  </DomainObject.Predmet.ProtustrankaFormatedOIB>
  <DomainObject.Predmet.ProtustrankaFormatedWithAdress>
    <izvorni_sadrzaj> SI-MONT GRUPPE d.o.o. za uslužne djelatnosti, Varaždinska 46, 42208 Gornje Vratno zastupanog po punomoćniku Patrik Stanko; Bruno Stanko</izvorni_sadrzaj>
    <derivirana_varijabla naziv="DomainObject.Predmet.ProtustrankaFormatedWithAdress_1"> SI-MONT GRUPPE d.o.o. za uslužne djelatnosti, Varaždinska 46, 42208 Gornje Vratno zastupanog po punomoćniku Patrik Stanko; Bruno Stanko</derivirana_varijabla>
  </DomainObject.Predmet.ProtustrankaFormatedWithAdress>
  <DomainObject.Predmet.ProtustrankaFormatedWithAdressOIB>
    <izvorni_sadrzaj> SI-MONT GRUPPE d.o.o. za uslužne djelatnosti, OIB 05474437121, Varaždinska 46, 42208 Gornje Vratno zastupanog po punomoćniku Patrik Stanko; Bruno Stanko</izvorni_sadrzaj>
    <derivirana_varijabla naziv="DomainObject.Predmet.ProtustrankaFormatedWithAdressOIB_1"> SI-MONT GRUPPE d.o.o. za uslužne djelatnosti, OIB 05474437121, Varaždinska 46, 42208 Gornje Vratno zastupanog po punomoćniku Patrik Stanko; Bruno Stanko</derivirana_varijabla>
  </DomainObject.Predmet.ProtustrankaFormatedWithAdressOIB>
  <DomainObject.Predmet.ProtustrankaWithAdress>
    <izvorni_sadrzaj>SI-MONT GRUPPE d.o.o. za uslužne djelatnosti Varaždinska 46, 42208 Gornje Vratno</izvorni_sadrzaj>
    <derivirana_varijabla naziv="DomainObject.Predmet.ProtustrankaWithAdress_1">SI-MONT GRUPPE d.o.o. za uslužne djelatnosti Varaždinska 46, 42208 Gornje Vratno</derivirana_varijabla>
  </DomainObject.Predmet.ProtustrankaWithAdress>
  <DomainObject.Predmet.ProtustrankaWithAdressOIB>
    <izvorni_sadrzaj>SI-MONT GRUPPE d.o.o. za uslužne djelatnosti, OIB 05474437121, Varaždinska 46, 42208 Gornje Vratno</izvorni_sadrzaj>
    <derivirana_varijabla naziv="DomainObject.Predmet.ProtustrankaWithAdressOIB_1">SI-MONT GRUPPE d.o.o. za uslužne djelatnosti, OIB 05474437121, Varaždinska 46, 42208 Gornje Vratno</derivirana_varijabla>
  </DomainObject.Predmet.ProtustrankaWithAdressOIB>
  <DomainObject.Predmet.ProtustrankaNazivFormated>
    <izvorni_sadrzaj>SI-MONT GRUPPE d.o.o. za uslužne djelatnosti</izvorni_sadrzaj>
    <derivirana_varijabla naziv="DomainObject.Predmet.ProtustrankaNazivFormated_1">SI-MONT GRUPPE d.o.o. za uslužne djelatnosti</derivirana_varijabla>
  </DomainObject.Predmet.ProtustrankaNazivFormated>
  <DomainObject.Predmet.ProtustrankaNazivFormatedOIB>
    <izvorni_sadrzaj>SI-MONT GRUPPE d.o.o. za uslužne djelatnosti, OIB 05474437121</izvorni_sadrzaj>
    <derivirana_varijabla naziv="DomainObject.Predmet.ProtustrankaNazivFormatedOIB_1">SI-MONT GRUPPE d.o.o. za uslužne djelatnosti, OIB 05474437121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217740.04</izvorni_sadrzaj>
    <derivirana_varijabla naziv="DomainObject.Predmet.TrenutnaVrijednost_1">217740.04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SI-MONT GRUPPE d.o.o. za uslužne djelatnosti zastupanog po punomoćniku Patrik Stanko; Bruno Stanko</item>
    </izvorni_sadrzaj>
    <derivirana_varijabla naziv="DomainObject.Predmet.ProtuStrankaListFormated_1">
      <item>SI-MONT GRUPPE d.o.o. za uslužne djelatnosti zastupanog po punomoćniku Patrik Stanko; Bruno Stanko</item>
    </derivirana_varijabla>
  </DomainObject.Predmet.ProtuStrankaListFormated>
  <DomainObject.Predmet.ProtuStrankaListFormatedOIB>
    <izvorni_sadrzaj>
      <item>SI-MONT GRUPPE d.o.o. za uslužne djelatnosti, OIB 05474437121 zastupanog po punomoćniku Patrik Stanko; Bruno Stanko</item>
    </izvorni_sadrzaj>
    <derivirana_varijabla naziv="DomainObject.Predmet.ProtuStrankaListFormatedOIB_1">
      <item>SI-MONT GRUPPE d.o.o. za uslužne djelatnosti, OIB 05474437121 zastupanog po punomoćniku Patrik Stanko; Bruno Stanko</item>
    </derivirana_varijabla>
  </DomainObject.Predmet.ProtuStrankaListFormatedOIB>
  <DomainObject.Predmet.ProtuStrankaListFormatedWithAdress>
    <izvorni_sadrzaj>
      <item>SI-MONT GRUPPE d.o.o. za uslužne djelatnosti, Varaždinska 46, 42208 Gornje Vratno zastupanog po punomoćniku Patrik Stanko; Bruno Stanko</item>
    </izvorni_sadrzaj>
    <derivirana_varijabla naziv="DomainObject.Predmet.ProtuStrankaListFormatedWithAdress_1">
      <item>SI-MONT GRUPPE d.o.o. za uslužne djelatnosti, Varaždinska 46, 42208 Gornje Vratno zastupanog po punomoćniku Patrik Stanko; Bruno Stanko</item>
    </derivirana_varijabla>
  </DomainObject.Predmet.ProtuStrankaListFormatedWithAdress>
  <DomainObject.Predmet.ProtuStrankaListFormatedWithAdressOIB>
    <izvorni_sadrzaj>
      <item>SI-MONT GRUPPE d.o.o. za uslužne djelatnosti, OIB 05474437121, Varaždinska 46, 42208 Gornje Vratno zastupanog po punomoćniku Patrik Stanko; Bruno Stanko</item>
    </izvorni_sadrzaj>
    <derivirana_varijabla naziv="DomainObject.Predmet.ProtuStrankaListFormatedWithAdressOIB_1">
      <item>SI-MONT GRUPPE d.o.o. za uslužne djelatnosti, OIB 05474437121, Varaždinska 46, 42208 Gornje Vratno zastupanog po punomoćniku Patrik Stanko; Bruno Stanko</item>
    </derivirana_varijabla>
  </DomainObject.Predmet.ProtuStrankaListFormatedWithAdressOIB>
  <DomainObject.Predmet.ProtuStrankaListNazivFormated>
    <izvorni_sadrzaj>
      <item>SI-MONT GRUPPE d.o.o. za uslužne djelatnosti</item>
    </izvorni_sadrzaj>
    <derivirana_varijabla naziv="DomainObject.Predmet.ProtuStrankaListNazivFormated_1">
      <item>SI-MONT GRUPPE d.o.o. za uslužne djelatnosti</item>
    </derivirana_varijabla>
  </DomainObject.Predmet.ProtuStrankaListNazivFormated>
  <DomainObject.Predmet.ProtuStrankaListNazivFormatedOIB>
    <izvorni_sadrzaj>
      <item>SI-MONT GRUPPE d.o.o. za uslužne djelatnosti, OIB 05474437121</item>
    </izvorni_sadrzaj>
    <derivirana_varijabla naziv="DomainObject.Predmet.ProtuStrankaListNazivFormatedOIB_1">
      <item>SI-MONT GRUPPE d.o.o. za uslužne djelatnosti, OIB 05474437121</item>
    </derivirana_varijabla>
  </DomainObject.Predmet.ProtuStrankaListNazivFormatedOIB>
  <DomainObject.Predmet.OstaliListFormated>
    <izvorni_sadrzaj>
      <item>Sudski registar</item>
      <item>Patrik Stanko punomoćnik sudionika u postupku SI-MONT GRUPPE d.o.o. za uslužne djelatnosti</item>
      <item>Bruno Stanko punomoćnik sudionika u postupku SI-MONT GRUPPE d.o.o. za uslužne djelatnosti</item>
    </izvorni_sadrzaj>
    <derivirana_varijabla naziv="DomainObject.Predmet.OstaliListFormated_1">
      <item>Sudski registar</item>
      <item>Patrik Stanko punomoćnik sudionika u postupku SI-MONT GRUPPE d.o.o. za uslužne djelatnosti</item>
      <item>Bruno Stanko punomoćnik sudionika u postupku SI-MONT GRUPPE d.o.o. za uslužne djelatnosti</item>
    </derivirana_varijabla>
  </DomainObject.Predmet.OstaliListFormated>
  <DomainObject.Predmet.OstaliListFormatedOIB>
    <izvorni_sadrzaj>
      <item>Sudski registar</item>
      <item>Patrik Stanko, OIB 23381487317 punomoćnik sudionika u postupku SI-MONT GRUPPE d.o.o. za uslužne djelatnosti</item>
      <item>Bruno Stanko, OIB 07384561372 punomoćnik sudionika u postupku SI-MONT GRUPPE d.o.o. za uslužne djelatnosti</item>
    </izvorni_sadrzaj>
    <derivirana_varijabla naziv="DomainObject.Predmet.OstaliListFormatedOIB_1">
      <item>Sudski registar</item>
      <item>Patrik Stanko, OIB 23381487317 punomoćnik sudionika u postupku SI-MONT GRUPPE d.o.o. za uslužne djelatnosti</item>
      <item>Bruno Stanko, OIB 07384561372 punomoćnik sudionika u postupku SI-MONT GRUPPE d.o.o. za uslužne djelatnosti</item>
    </derivirana_varijabla>
  </DomainObject.Predmet.OstaliListFormatedOIB>
  <DomainObject.Predmet.OstaliListFormatedWithAdress>
    <izvorni_sadrzaj>
      <item>Sudski registar</item>
      <item>Patrik Stanko, Varaždinska 46, 42208 Gornje Vratno punomoćnik sudionika u postupku SI-MONT GRUPPE d.o.o. za uslužne djelatnosti</item>
      <item>Bruno Stanko, Varaždinska 46, 42208 Gornje Vratno punomoćnik sudionika u postupku SI-MONT GRUPPE d.o.o. za uslužne djelatnosti</item>
    </izvorni_sadrzaj>
    <derivirana_varijabla naziv="DomainObject.Predmet.OstaliListFormatedWithAdress_1">
      <item>Sudski registar</item>
      <item>Patrik Stanko, Varaždinska 46, 42208 Gornje Vratno punomoćnik sudionika u postupku SI-MONT GRUPPE d.o.o. za uslužne djelatnosti</item>
      <item>Bruno Stanko, Varaždinska 46, 42208 Gornje Vratno punomoćnik sudionika u postupku SI-MONT GRUPPE d.o.o. za uslužne djelatnosti</item>
    </derivirana_varijabla>
  </DomainObject.Predmet.OstaliListFormatedWithAdress>
  <DomainObject.Predmet.OstaliListFormatedWithAdressOIB>
    <izvorni_sadrzaj>
      <item>Sudski registar</item>
      <item>Patrik Stanko, OIB 23381487317, Varaždinska 46, 42208 Gornje Vratno punomoćnik sudionika u postupku SI-MONT GRUPPE d.o.o. za uslužne djelatnosti</item>
      <item>Bruno Stanko, OIB 07384561372, Varaždinska 46, 42208 Gornje Vratno punomoćnik sudionika u postupku SI-MONT GRUPPE d.o.o. za uslužne djelatnosti</item>
    </izvorni_sadrzaj>
    <derivirana_varijabla naziv="DomainObject.Predmet.OstaliListFormatedWithAdressOIB_1">
      <item>Sudski registar</item>
      <item>Patrik Stanko, OIB 23381487317, Varaždinska 46, 42208 Gornje Vratno punomoćnik sudionika u postupku SI-MONT GRUPPE d.o.o. za uslužne djelatnosti</item>
      <item>Bruno Stanko, OIB 07384561372, Varaždinska 46, 42208 Gornje Vratno punomoćnik sudionika u postupku SI-MONT GRUPPE d.o.o. za uslužne djelatnosti</item>
    </derivirana_varijabla>
  </DomainObject.Predmet.OstaliListFormatedWithAdressOIB>
  <DomainObject.Predmet.OstaliListNazivFormated>
    <izvorni_sadrzaj>
      <item>Sudski registar</item>
      <item>Patrik Stanko</item>
      <item>Bruno Stanko</item>
    </izvorni_sadrzaj>
    <derivirana_varijabla naziv="DomainObject.Predmet.OstaliListNazivFormated_1">
      <item>Sudski registar</item>
      <item>Patrik Stanko</item>
      <item>Bruno Stanko</item>
    </derivirana_varijabla>
  </DomainObject.Predmet.OstaliListNazivFormated>
  <DomainObject.Predmet.OstaliListNazivFormatedOIB>
    <izvorni_sadrzaj>
      <item>Sudski registar</item>
      <item>Patrik Stanko, OIB 23381487317</item>
      <item>Bruno Stanko, OIB 07384561372</item>
    </izvorni_sadrzaj>
    <derivirana_varijabla naziv="DomainObject.Predmet.OstaliListNazivFormatedOIB_1">
      <item>Sudski registar</item>
      <item>Patrik Stanko, OIB 23381487317</item>
      <item>Bruno Stanko, OIB 07384561372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SI-MONT GRUPPE d.o.o. za uslužne djelatnosti</izvorni_sadrzaj>
    <derivirana_varijabla naziv="DomainObject.Predmet.ProtustrankaIDrugi_1">SI-MONT GRUPPE d.o.o. za uslužne djelatnosti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SI-MONT GRUPPE d.o.o. za uslužne djelatnosti, OIB 05474437121, Varaždinska 46, 42208 Gornje Vratno</izvorni_sadrzaj>
    <derivirana_varijabla naziv="DomainObject.Predmet.ProtustrankaIDrugiAdressOIB_1">SI-MONT GRUPPE d.o.o. za uslužne djelatnosti, OIB 05474437121, Varaždinska 46, 42208 Gornje Vratno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SI-MONT GRUPPE d.o.o. za uslužne djelatnosti</item>
      <item>Sudski registar</item>
      <item>Patrik Stanko</item>
      <item>Bruno Stanko</item>
    </izvorni_sadrzaj>
    <derivirana_varijabla naziv="DomainObject.Predmet.SudioniciListNaziv_1">
      <item>Financijska agencija</item>
      <item>SI-MONT GRUPPE d.o.o. za uslužne djelatnosti</item>
      <item>Sudski registar</item>
      <item>Patrik Stanko</item>
      <item>Bruno Stanko</item>
    </derivirana_varijabla>
  </DomainObject.Predmet.SudioniciListNaziv>
  <DomainObject.Predmet.SudioniciListAdressOIB>
    <izvorni_sadrzaj>
      <item>Financijska agencija, OIB 85821130368, Ulica grada Vukovara 70,10000 Zagreb</item>
      <item>SI-MONT GRUPPE d.o.o. za uslužne djelatnosti, OIB 05474437121, Varaždinska 46,42208 Gornje Vratno</item>
      <item>Sudski registar</item>
      <item>Patrik Stanko, OIB 23381487317, Varaždinska 46,42208 Gornje Vratno</item>
      <item>Bruno Stanko, OIB 07384561372, Varaždinska 46,42208 Gornje Vratno</item>
    </izvorni_sadrzaj>
    <derivirana_varijabla naziv="DomainObject.Predmet.SudioniciListAdressOIB_1">
      <item>Financijska agencija, OIB 85821130368, Ulica grada Vukovara 70,10000 Zagreb</item>
      <item>SI-MONT GRUPPE d.o.o. za uslužne djelatnosti, OIB 05474437121, Varaždinska 46,42208 Gornje Vratno</item>
      <item>Sudski registar</item>
      <item>Patrik Stanko, OIB 23381487317, Varaždinska 46,42208 Gornje Vratno</item>
      <item>Bruno Stanko, OIB 07384561372, Varaždinska 46,42208 Gornje Vratno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05474437121</item>
      <item>, OIB null</item>
      <item>, OIB 23381487317</item>
      <item>, OIB 07384561372</item>
    </izvorni_sadrzaj>
    <derivirana_varijabla naziv="DomainObject.Predmet.SudioniciListNazivOIB_1">
      <item>, OIB 85821130368</item>
      <item>, OIB 05474437121</item>
      <item>, OIB null</item>
      <item>, OIB 23381487317</item>
      <item>, OIB 07384561372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2184</properties:Characters>
  <properties:Lines>80</properties:Lines>
  <properties:Paragraphs>30</properties:Paragraphs>
  <properties:TotalTime>100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2017-08-22T10:07:00Z</dcterms:created>
  <dc:creator>Lea Rogina</dc:creator>
  <cp:lastModifiedBy>Lea Rogina</cp:lastModifiedBy>
  <cp:lastPrinted>2018-06-20T06:47:00Z</cp:lastPrinted>
  <dcterms:modified xmlns:xsi="http://www.w3.org/2001/XMLSchema-instance" xsi:type="dcterms:W3CDTF">2018-06-20T06:48:00Z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(ST-143-18-3 rješenje - poziv za ročište radi izjašenjenja o prijedlogu za otvaranje -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