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90e5d" w14:paraId="9e90e5d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773A14">
        <w:rPr>
          <w:rStyle w:val="Naglaeno"/>
          <w:b w:val="false"/>
        </w:rPr>
        <w:t>19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802972">
        <w:rPr>
          <w:rStyle w:val="Naglaeno"/>
          <w:b w:val="false"/>
        </w:rPr>
        <w:t>493</w:t>
      </w:r>
      <w:r w:rsidR="00F72634">
        <w:rPr>
          <w:rStyle w:val="Naglaeno"/>
          <w:b w:val="false"/>
        </w:rPr>
        <w:t>/</w:t>
      </w:r>
      <w:r w:rsidR="007011DC">
        <w:rPr>
          <w:rStyle w:val="Naglaeno"/>
          <w:b w:val="false"/>
        </w:rPr>
        <w:t>20</w:t>
      </w:r>
      <w:r w:rsidR="00F72634">
        <w:rPr>
          <w:rStyle w:val="Naglaeno"/>
          <w:b w:val="false"/>
        </w:rPr>
        <w:t>18</w:t>
      </w:r>
      <w:r w:rsidR="001E3FCA">
        <w:rPr>
          <w:rStyle w:val="Naglaeno"/>
          <w:b w:val="false"/>
        </w:rPr>
        <w:t>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893E68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 xml:space="preserve">po sudskom savjetniku </w:t>
      </w:r>
      <w:r w:rsidR="00773A14">
        <w:t>Marini Ljubičić Knežević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7011DC" w:rsidRPr="00D7388E">
        <w:t>Financijske agencije Regionalni centar Zagreb, Podružnica ZAGREB,  OIB: 85821130368, Zagreb, Trg svibanjskih žrtava 1995. broj 1</w:t>
      </w:r>
      <w:r w:rsidR="007011DC">
        <w:t>,</w:t>
      </w:r>
      <w:r w:rsidR="005B2347">
        <w:t xml:space="preserve">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802972">
        <w:t xml:space="preserve">ZADAR PANORAMA </w:t>
      </w:r>
      <w:r w:rsidR="000F6262">
        <w:t xml:space="preserve">d.o.o. za </w:t>
      </w:r>
      <w:r w:rsidR="00830401">
        <w:t>usluge</w:t>
      </w:r>
      <w:r w:rsidR="007011DC">
        <w:t>,</w:t>
      </w:r>
      <w:r w:rsidR="002034D6">
        <w:t xml:space="preserve"> </w:t>
      </w:r>
      <w:r w:rsidR="00FA0E78">
        <w:t xml:space="preserve">OIB: </w:t>
      </w:r>
      <w:r w:rsidR="00802972">
        <w:t>78341055619</w:t>
      </w:r>
      <w:r w:rsidR="000F6262">
        <w:t>,</w:t>
      </w:r>
      <w:r w:rsidR="00A948C4">
        <w:t xml:space="preserve"> </w:t>
      </w:r>
      <w:r w:rsidR="00B57C6B">
        <w:t xml:space="preserve">MBS: </w:t>
      </w:r>
      <w:r w:rsidR="00802972">
        <w:t>110014065</w:t>
      </w:r>
      <w:r w:rsidR="007011DC">
        <w:t xml:space="preserve">, Zagreb, </w:t>
      </w:r>
      <w:r w:rsidR="00802972">
        <w:t>Ivana Lučića 2/A</w:t>
      </w:r>
      <w:r w:rsidR="00B75762">
        <w:t>,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7011DC">
        <w:t>20</w:t>
      </w:r>
      <w:r w:rsidR="000F6262">
        <w:t>. travnja</w:t>
      </w:r>
      <w:r w:rsidR="002208DD">
        <w:t xml:space="preserve"> </w:t>
      </w:r>
      <w:r w:rsidR="00224AFF">
        <w:t>20</w:t>
      </w:r>
      <w:r w:rsidR="008A40C2">
        <w:t>1</w:t>
      </w:r>
      <w:r w:rsidR="00F72634">
        <w:t>8</w:t>
      </w:r>
      <w:r w:rsidR="008A40C2">
        <w:t>.</w:t>
      </w:r>
      <w:r w:rsidR="00224AFF">
        <w:t>, objavljuje sljedeći</w:t>
      </w:r>
    </w:p>
    <w:p w:rsidRDefault="007011DC" w:rsidP="00893E68" w:rsidR="007011DC">
      <w:pPr>
        <w:ind w:firstLine="708"/>
        <w:jc w:val="both"/>
      </w:pP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802972">
        <w:t>ZADAR PANORAMA d.o.o. za usluge, OIB: 78341055619, MBS: 110014065, Zagreb, Ivana Lučića 2/A</w:t>
      </w:r>
      <w:r w:rsidR="007011DC">
        <w:t xml:space="preserve">, </w:t>
      </w:r>
      <w:r w:rsidR="0092167C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802972">
        <w:t>308.472,78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proofErr w:type="spellStart"/>
      <w:r w:rsidR="00802972">
        <w:t>Haakon</w:t>
      </w:r>
      <w:proofErr w:type="spellEnd"/>
      <w:r w:rsidR="00802972">
        <w:t xml:space="preserve"> </w:t>
      </w:r>
      <w:proofErr w:type="spellStart"/>
      <w:r w:rsidR="00802972">
        <w:t>Korsgaard</w:t>
      </w:r>
      <w:proofErr w:type="spellEnd"/>
      <w:r w:rsidR="00B57C6B">
        <w:t xml:space="preserve">, OIB: </w:t>
      </w:r>
      <w:r w:rsidR="00802972">
        <w:t>44873225945</w:t>
      </w:r>
      <w:r w:rsidR="00AD5A05">
        <w:t>,</w:t>
      </w:r>
      <w:r w:rsidR="00FA0E78">
        <w:t xml:space="preserve"> </w:t>
      </w:r>
      <w:r w:rsidR="00EB2F72">
        <w:t xml:space="preserve">Švicarska, </w:t>
      </w:r>
      <w:proofErr w:type="spellStart"/>
      <w:r w:rsidR="00EB2F72">
        <w:t>Crans</w:t>
      </w:r>
      <w:proofErr w:type="spellEnd"/>
      <w:r w:rsidR="00802972">
        <w:t>-</w:t>
      </w:r>
      <w:proofErr w:type="spellStart"/>
      <w:r w:rsidR="00802972">
        <w:t>Montana</w:t>
      </w:r>
      <w:proofErr w:type="spellEnd"/>
      <w:r w:rsidR="00802972">
        <w:t xml:space="preserve">, </w:t>
      </w:r>
      <w:proofErr w:type="spellStart"/>
      <w:r w:rsidR="00802972">
        <w:t>Route</w:t>
      </w:r>
      <w:proofErr w:type="spellEnd"/>
      <w:r w:rsidR="00802972">
        <w:t xml:space="preserve"> </w:t>
      </w:r>
      <w:proofErr w:type="spellStart"/>
      <w:r w:rsidR="00802972">
        <w:t>Des</w:t>
      </w:r>
      <w:proofErr w:type="spellEnd"/>
      <w:r w:rsidR="00802972">
        <w:t xml:space="preserve"> </w:t>
      </w:r>
      <w:proofErr w:type="spellStart"/>
      <w:r w:rsidR="00802972">
        <w:t>Melezes</w:t>
      </w:r>
      <w:proofErr w:type="spellEnd"/>
      <w:r w:rsidR="00802972">
        <w:t xml:space="preserve"> 68,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proofErr w:type="spellStart"/>
      <w:r w:rsidR="00D47946">
        <w:t>prokazni</w:t>
      </w:r>
      <w:proofErr w:type="spellEnd"/>
      <w:r w:rsidR="00D47946">
        <w:t xml:space="preserve">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830401">
        <w:t>4</w:t>
      </w:r>
      <w:r w:rsidR="00EB2F72">
        <w:t>93</w:t>
      </w:r>
      <w:bookmarkStart w:name="_GoBack" w:id="0"/>
      <w:bookmarkEnd w:id="0"/>
      <w:r w:rsidR="004E6173">
        <w:t xml:space="preserve">18 </w:t>
      </w:r>
      <w:r>
        <w:t>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</w:t>
      </w:r>
      <w:proofErr w:type="spellStart"/>
      <w:r w:rsidR="00D47946">
        <w:t>prokazni</w:t>
      </w:r>
      <w:proofErr w:type="spellEnd"/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773A14" w:rsidP="000408AE" w:rsidR="003E6D4F">
      <w:pPr>
        <w:ind w:left="708"/>
        <w:jc w:val="center"/>
      </w:pPr>
      <w:r>
        <w:t xml:space="preserve">U Osijeku </w:t>
      </w:r>
      <w:r w:rsidR="008E57F4">
        <w:t>20. travnja</w:t>
      </w:r>
      <w:r w:rsidR="004E6173">
        <w:t xml:space="preserve"> 2018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773A14">
        <w:t>A: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 xml:space="preserve">     </w:t>
      </w:r>
      <w:r w:rsidR="00F5714E"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773A14">
        <w:tab/>
      </w:r>
      <w:r w:rsidR="00773A14">
        <w:tab/>
      </w:r>
      <w:r w:rsidR="00773A14">
        <w:tab/>
        <w:t xml:space="preserve"> </w:t>
      </w:r>
      <w:r w:rsidR="00F5714E">
        <w:t xml:space="preserve"> </w:t>
      </w:r>
      <w:r w:rsidR="00773A14">
        <w:t xml:space="preserve">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8E57F4">
        <w:t>15/6</w:t>
      </w:r>
      <w:r w:rsidR="004E6173">
        <w:t xml:space="preserve"> </w:t>
      </w:r>
      <w:r w:rsidR="004E6173">
        <w:tab/>
      </w:r>
      <w:r w:rsidR="00773A14" w:rsidRPr="00773A14">
        <w:t xml:space="preserve"> </w:t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</w:r>
      <w:r w:rsidR="00773A14">
        <w:tab/>
        <w:t>Marina Ljubičić Knežević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A1F" w:rsidR="007E6A1F">
      <w:r>
        <w:separator/>
      </w:r>
    </w:p>
  </w:endnote>
  <w:endnote w:id="0" w:type="continuationSeparator">
    <w:p w:rsidRDefault="007E6A1F" w:rsidR="007E6A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A1F" w:rsidR="007E6A1F">
      <w:r>
        <w:separator/>
      </w:r>
    </w:p>
  </w:footnote>
  <w:footnote w:id="0" w:type="continuationSeparator">
    <w:p w:rsidRDefault="007E6A1F" w:rsidR="007E6A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1A6"/>
    <w:rsid w:val="00077C9D"/>
    <w:rsid w:val="000806CE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5A5A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262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5F7"/>
    <w:rsid w:val="001C1653"/>
    <w:rsid w:val="001C73F4"/>
    <w:rsid w:val="001C7F1E"/>
    <w:rsid w:val="001D552C"/>
    <w:rsid w:val="001E2000"/>
    <w:rsid w:val="001E375C"/>
    <w:rsid w:val="001E3FCA"/>
    <w:rsid w:val="001F721E"/>
    <w:rsid w:val="002034D6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3771F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01E0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3799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173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1E09"/>
    <w:rsid w:val="005931E7"/>
    <w:rsid w:val="005A4B89"/>
    <w:rsid w:val="005A7AFA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201B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7EB"/>
    <w:rsid w:val="006B4F4E"/>
    <w:rsid w:val="006B5168"/>
    <w:rsid w:val="006B51E5"/>
    <w:rsid w:val="006C36CE"/>
    <w:rsid w:val="006C3F94"/>
    <w:rsid w:val="006C4FDF"/>
    <w:rsid w:val="006C6763"/>
    <w:rsid w:val="006F5962"/>
    <w:rsid w:val="007011DC"/>
    <w:rsid w:val="00711561"/>
    <w:rsid w:val="00712635"/>
    <w:rsid w:val="0073010A"/>
    <w:rsid w:val="00734726"/>
    <w:rsid w:val="00741A8A"/>
    <w:rsid w:val="007657AA"/>
    <w:rsid w:val="00766D29"/>
    <w:rsid w:val="0077329E"/>
    <w:rsid w:val="00773A14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6A1F"/>
    <w:rsid w:val="007E7376"/>
    <w:rsid w:val="007E7920"/>
    <w:rsid w:val="007F1C41"/>
    <w:rsid w:val="008023F7"/>
    <w:rsid w:val="00802972"/>
    <w:rsid w:val="00806BE6"/>
    <w:rsid w:val="00812FD6"/>
    <w:rsid w:val="00817C66"/>
    <w:rsid w:val="00823E3F"/>
    <w:rsid w:val="00830401"/>
    <w:rsid w:val="00830B98"/>
    <w:rsid w:val="00833B47"/>
    <w:rsid w:val="00834492"/>
    <w:rsid w:val="00836CE2"/>
    <w:rsid w:val="0083720F"/>
    <w:rsid w:val="00837E4A"/>
    <w:rsid w:val="0084069A"/>
    <w:rsid w:val="008502F3"/>
    <w:rsid w:val="00854864"/>
    <w:rsid w:val="00855A65"/>
    <w:rsid w:val="00860129"/>
    <w:rsid w:val="00867612"/>
    <w:rsid w:val="00875548"/>
    <w:rsid w:val="008852E9"/>
    <w:rsid w:val="008861C1"/>
    <w:rsid w:val="008870F3"/>
    <w:rsid w:val="00893E68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57F4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2167C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948C4"/>
    <w:rsid w:val="00AA6B6E"/>
    <w:rsid w:val="00AB7B53"/>
    <w:rsid w:val="00AD0676"/>
    <w:rsid w:val="00AD251E"/>
    <w:rsid w:val="00AD5A05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57C6B"/>
    <w:rsid w:val="00B61E52"/>
    <w:rsid w:val="00B62D82"/>
    <w:rsid w:val="00B67389"/>
    <w:rsid w:val="00B75762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C7E04"/>
    <w:rsid w:val="00BD001F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76B56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255C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2F72"/>
    <w:rsid w:val="00EB3D63"/>
    <w:rsid w:val="00EB5E1B"/>
    <w:rsid w:val="00EB6D07"/>
    <w:rsid w:val="00EC0019"/>
    <w:rsid w:val="00EC15D1"/>
    <w:rsid w:val="00EC45F7"/>
    <w:rsid w:val="00EC6CD8"/>
    <w:rsid w:val="00EC7732"/>
    <w:rsid w:val="00ED385B"/>
    <w:rsid w:val="00ED4C16"/>
    <w:rsid w:val="00ED68FE"/>
    <w:rsid w:val="00EF2A11"/>
    <w:rsid w:val="00EF5498"/>
    <w:rsid w:val="00EF6E9E"/>
    <w:rsid w:val="00EF76AD"/>
    <w:rsid w:val="00F00213"/>
    <w:rsid w:val="00F00C28"/>
    <w:rsid w:val="00F00CBB"/>
    <w:rsid w:val="00F02A50"/>
    <w:rsid w:val="00F040DB"/>
    <w:rsid w:val="00F135BB"/>
    <w:rsid w:val="00F13845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2634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06C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806C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806C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6C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6C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06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806C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806C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6C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6C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St-181/2018-3</izvorni_sadrzaj>
    <derivirana_varijabla naziv="DomainObject.Oznaka_1">St-181/2018-3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St-181/2018</izvorni_sadrzaj>
    <derivirana_varijabla naziv="DomainObject.Predmet.OznakaBroj_1">St-181/2018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GeoMatic d.o.o. za geodetske djelatnosti</izvorni_sadrzaj>
    <derivirana_varijabla naziv="DomainObject.Predmet.ProtustrankaFormated_1">  GeoMatic d.o.o. za geodetske djelatnosti</derivirana_varijabla>
  </DomainObject.Predmet.ProtustrankaFormated>
  <DomainObject.Predmet.ProtustrankaFormatedOIB>
    <izvorni_sadrzaj>  GeoMatic d.o.o. za geodetske djelatnosti, OIB 65684115594</izvorni_sadrzaj>
    <derivirana_varijabla naziv="DomainObject.Predmet.ProtustrankaFormatedOIB_1">  GeoMatic d.o.o. za geodetske djelatnosti, OIB 65684115594</derivirana_varijabla>
  </DomainObject.Predmet.ProtustrankaFormatedOIB>
  <DomainObject.Predmet.ProtustrankaFormatedWithAdress>
    <izvorni_sadrzaj> GeoMatic d.o.o. za geodetske djelatnosti, J.J. Strossmayera 35 , 31400 Trnava</izvorni_sadrzaj>
    <derivirana_varijabla naziv="DomainObject.Predmet.ProtustrankaFormatedWithAdress_1"> GeoMatic d.o.o. za geodetske djelatnosti, J.J. Strossmayera 35 , 31400 Trnava</derivirana_varijabla>
  </DomainObject.Predmet.ProtustrankaFormatedWithAdress>
  <DomainObject.Predmet.ProtustrankaFormatedWithAdressOIB>
    <izvorni_sadrzaj> GeoMatic d.o.o. za geodetske djelatnosti, OIB 65684115594, J.J. Strossmayera 35 , 31400 Trnava</izvorni_sadrzaj>
    <derivirana_varijabla naziv="DomainObject.Predmet.ProtustrankaFormatedWithAdressOIB_1"> GeoMatic d.o.o. za geodetske djelatnosti, OIB 65684115594, J.J. Strossmayera 35 , 31400 Trnava</derivirana_varijabla>
  </DomainObject.Predmet.ProtustrankaFormatedWithAdressOIB>
  <DomainObject.Predmet.ProtustrankaWithAdress>
    <izvorni_sadrzaj>GeoMatic d.o.o. za geodetske djelatnosti J.J. Strossmayera 35 , 31400 Trnava</izvorni_sadrzaj>
    <derivirana_varijabla naziv="DomainObject.Predmet.ProtustrankaWithAdress_1">GeoMatic d.o.o. za geodetske djelatnosti J.J. Strossmayera 35 , 31400 Trnava</derivirana_varijabla>
  </DomainObject.Predmet.ProtustrankaWithAdress>
  <DomainObject.Predmet.ProtustrankaWithAdressOIB>
    <izvorni_sadrzaj>GeoMatic d.o.o. za geodetske djelatnosti, OIB 65684115594, J.J. Strossmayera 35 , 31400 Trnava</izvorni_sadrzaj>
    <derivirana_varijabla naziv="DomainObject.Predmet.ProtustrankaWithAdressOIB_1">GeoMatic d.o.o. za geodetske djelatnosti, OIB 65684115594, J.J. Strossmayera 35 , 31400 Trnava</derivirana_varijabla>
  </DomainObject.Predmet.ProtustrankaWithAdressOIB>
  <DomainObject.Predmet.ProtustrankaNazivFormated>
    <izvorni_sadrzaj>GeoMatic d.o.o. za geodetske djelatnosti</izvorni_sadrzaj>
    <derivirana_varijabla naziv="DomainObject.Predmet.ProtustrankaNazivFormated_1">GeoMatic d.o.o. za geodetske djelatnosti</derivirana_varijabla>
  </DomainObject.Predmet.ProtustrankaNazivFormated>
  <DomainObject.Predmet.ProtustrankaNazivFormatedOIB>
    <izvorni_sadrzaj>GeoMatic d.o.o. za geodetske djelatnosti, OIB 65684115594</izvorni_sadrzaj>
    <derivirana_varijabla naziv="DomainObject.Predmet.ProtustrankaNazivFormatedOIB_1">GeoMatic d.o.o. za geodetske djelatnosti, OIB 65684115594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GeoMatic d.o.o. za geodetske djelatnosti</item>
    </izvorni_sadrzaj>
    <derivirana_varijabla naziv="DomainObject.Predmet.ProtuStrankaListFormated_1">
      <item>GeoMatic d.o.o. za geodetske djelatnosti</item>
    </derivirana_varijabla>
  </DomainObject.Predmet.ProtuStrankaListFormated>
  <DomainObject.Predmet.ProtuStrankaListFormatedOIB>
    <izvorni_sadrzaj>
      <item>GeoMatic d.o.o. za geodetske djelatnosti, OIB 65684115594</item>
    </izvorni_sadrzaj>
    <derivirana_varijabla naziv="DomainObject.Predmet.ProtuStrankaListFormatedOIB_1">
      <item>GeoMatic d.o.o. za geodetske djelatnosti, OIB 65684115594</item>
    </derivirana_varijabla>
  </DomainObject.Predmet.ProtuStrankaListFormatedOIB>
  <DomainObject.Predmet.ProtuStrankaListFormatedWithAdress>
    <izvorni_sadrzaj>
      <item>GeoMatic d.o.o. za geodetske djelatnosti, J.J. Strossmayera 35 , 31400 Trnava</item>
    </izvorni_sadrzaj>
    <derivirana_varijabla naziv="DomainObject.Predmet.ProtuStrankaListFormatedWithAdress_1">
      <item>GeoMatic d.o.o. za geodetske djelatnosti, J.J. Strossmayera 35 , 31400 Trnava</item>
    </derivirana_varijabla>
  </DomainObject.Predmet.ProtuStrankaListFormatedWithAdress>
  <DomainObject.Predmet.ProtuStrankaListFormatedWithAdressOIB>
    <izvorni_sadrzaj>
      <item>GeoMatic d.o.o. za geodetske djelatnosti, OIB 65684115594, J.J. Strossmayera 35 , 31400 Trnava</item>
    </izvorni_sadrzaj>
    <derivirana_varijabla naziv="DomainObject.Predmet.ProtuStrankaListFormatedWithAdressOIB_1">
      <item>GeoMatic d.o.o. za geodetske djelatnosti, OIB 65684115594, J.J. Strossmayera 35 , 31400 Trnava</item>
    </derivirana_varijabla>
  </DomainObject.Predmet.ProtuStrankaListFormatedWithAdressOIB>
  <DomainObject.Predmet.ProtuStrankaListNazivFormated>
    <izvorni_sadrzaj>
      <item>GeoMatic d.o.o. za geodetske djelatnosti</item>
    </izvorni_sadrzaj>
    <derivirana_varijabla naziv="DomainObject.Predmet.ProtuStrankaListNazivFormated_1">
      <item>GeoMatic d.o.o. za geodetske djelatnosti</item>
    </derivirana_varijabla>
  </DomainObject.Predmet.ProtuStrankaListNazivFormated>
  <DomainObject.Predmet.ProtuStrankaListNazivFormatedOIB>
    <izvorni_sadrzaj>
      <item>GeoMatic d.o.o. za geodetske djelatnosti, OIB 65684115594</item>
    </izvorni_sadrzaj>
    <derivirana_varijabla naziv="DomainObject.Predmet.ProtuStrankaListNazivFormatedOIB_1">
      <item>GeoMatic d.o.o. za geodetske djelatnosti, OIB 65684115594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>St-181/2018-3</izvorni_sadrzaj>
    <derivirana_varijabla naziv="DomainObject.PoslovniBrojDokumenta_1">St-181/2018-3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GeoMatic d.o.o. za geodetske djelatnosti</izvorni_sadrzaj>
    <derivirana_varijabla naziv="DomainObject.Predmet.ProtustrankaIDrugi_1">GeoMatic d.o.o. za geodetske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GeoMatic d.o.o. za geodetske djelatnosti, OIB 65684115594, J.J. Strossmayera 35 , 31400 Trnava</izvorni_sadrzaj>
    <derivirana_varijabla naziv="DomainObject.Predmet.ProtustrankaIDrugiAdressOIB_1">GeoMatic d.o.o. za geodetske djelatnosti, OIB 65684115594, J.J. Strossmayera 35 , 31400 Trnava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GeoMatic d.o.o. za geodetske djelatnosti</item>
    </izvorni_sadrzaj>
    <derivirana_varijabla naziv="DomainObject.Predmet.SudioniciListNaziv_1">
      <item>FINA RC OSIJEK</item>
      <item>GeoMatic d.o.o. za geodetske djelatnosti</item>
    </derivirana_varijabla>
  </DomainObject.Predmet.SudioniciListNaziv>
  <DomainObject.Predmet.SudioniciListAdressOIB>
    <izvorni_sadrzaj>
      <item>FINA RC OSIJEK, OIB 85821130368</item>
      <item>GeoMatic d.o.o. za geodetske djelatnosti, OIB 65684115594, J.J. Strossmayera 35 ,31400 Trnava</item>
    </izvorni_sadrzaj>
    <derivirana_varijabla naziv="DomainObject.Predmet.SudioniciListAdressOIB_1">
      <item>FINA RC OSIJEK, OIB 85821130368</item>
      <item>GeoMatic d.o.o. za geodetske djelatnosti, OIB 65684115594, J.J. Strossmayera 35 ,31400 Trnava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65684115594</item>
    </izvorni_sadrzaj>
    <derivirana_varijabla naziv="DomainObject.Predmet.SudioniciListNazivOIB_1">
      <item>, OIB 85821130368</item>
      <item>, OIB 65684115594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EF5D83-4C0A-4754-A436-4BD0EF19A5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390</properties:Words>
  <properties:Characters>2298</properties:Characters>
  <properties:Lines>19</properties:Lines>
  <properties:Paragraphs>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2018-04-20T08:38:00Z</dcterms:created>
  <dc:creator>Korisnik</dc:creator>
  <cp:lastModifiedBy>Snježana Andrijanić</cp:lastModifiedBy>
  <cp:lastPrinted>2018-04-20T08:37:00Z</cp:lastPrinted>
  <dcterms:modified xmlns:xsi="http://www.w3.org/2001/XMLSchema-instance" xsi:type="dcterms:W3CDTF">2018-04-20T08:38:00Z</dcterms:modified>
  <cp:revision>2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St-181/2018-3 / Odluka - Oglas (oglas_-_181-18_OS.docx)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