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4375" w14:paraId="a474375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D51FFE" w:rsidR="00D51FF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AF53D2">
        <w:rPr>
          <w:sz w:val="24"/>
          <w:szCs w:val="24"/>
        </w:rPr>
        <w:t>72 St-</w:t>
      </w:r>
      <w:r w:rsidR="00917DFC">
        <w:rPr>
          <w:sz w:val="24"/>
          <w:szCs w:val="24"/>
        </w:rPr>
        <w:t>844</w:t>
      </w:r>
      <w:r w:rsidR="00E05345">
        <w:rPr>
          <w:sz w:val="24"/>
          <w:szCs w:val="24"/>
        </w:rPr>
        <w:t>/2015</w:t>
      </w:r>
      <w:r w:rsidR="00AF5D2D">
        <w:rPr>
          <w:sz w:val="24"/>
          <w:szCs w:val="24"/>
        </w:rPr>
        <w:t>-20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>Marijanu Belčić</w:t>
      </w:r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E05345">
        <w:rPr>
          <w:sz w:val="24"/>
          <w:szCs w:val="24"/>
        </w:rPr>
        <w:t>24</w:t>
      </w:r>
      <w:r w:rsidR="00AF53D2">
        <w:rPr>
          <w:sz w:val="24"/>
          <w:szCs w:val="24"/>
        </w:rPr>
        <w:t>.</w:t>
      </w:r>
      <w:r w:rsidR="00E05345">
        <w:rPr>
          <w:sz w:val="24"/>
          <w:szCs w:val="24"/>
        </w:rPr>
        <w:t xml:space="preserve"> studenoga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F530E9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E91121" w:rsidR="00D51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  <w:t xml:space="preserve">             </w:t>
      </w:r>
      <w:r w:rsidR="000D6CC8" w:rsidRPr="00FC1355">
        <w:rPr>
          <w:szCs w:val="24"/>
        </w:rPr>
        <w:tab/>
      </w:r>
      <w:r w:rsidR="000D6CC8" w:rsidRPr="00FC1355">
        <w:rPr>
          <w:szCs w:val="24"/>
        </w:rPr>
        <w:tab/>
      </w:r>
      <w:r w:rsidR="00D51FFE">
        <w:rPr>
          <w:szCs w:val="24"/>
        </w:rPr>
        <w:tab/>
      </w:r>
      <w:r w:rsidR="00D51F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1FFE" w:rsidP="00E91121" w:rsidR="00D51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1FFE" w:rsidP="00E91121" w:rsidR="00D51F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1FFE" w:rsidP="00E91121" w:rsidR="00D51F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1FFE" w:rsidP="00E91121" w:rsidR="00D51F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31CDB" w:rsidP="00D51FFE" w:rsidR="007E24CB" w:rsidRPr="00FC1355">
      <w:pPr>
        <w:widowControl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144F"/>
    <w:rsid w:val="00160D03"/>
    <w:rsid w:val="00175C7E"/>
    <w:rsid w:val="00181109"/>
    <w:rsid w:val="001C1371"/>
    <w:rsid w:val="001D7B5E"/>
    <w:rsid w:val="001E30B9"/>
    <w:rsid w:val="00260DDE"/>
    <w:rsid w:val="003148B4"/>
    <w:rsid w:val="003B2E4B"/>
    <w:rsid w:val="003E6155"/>
    <w:rsid w:val="004466A8"/>
    <w:rsid w:val="00577C20"/>
    <w:rsid w:val="0058395A"/>
    <w:rsid w:val="006060F7"/>
    <w:rsid w:val="00631CDB"/>
    <w:rsid w:val="00674942"/>
    <w:rsid w:val="006A177F"/>
    <w:rsid w:val="006B714F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67273"/>
    <w:rsid w:val="008A286D"/>
    <w:rsid w:val="00905AC8"/>
    <w:rsid w:val="00917DFC"/>
    <w:rsid w:val="00935ABA"/>
    <w:rsid w:val="00984987"/>
    <w:rsid w:val="00A11438"/>
    <w:rsid w:val="00A22779"/>
    <w:rsid w:val="00A67A58"/>
    <w:rsid w:val="00AA0279"/>
    <w:rsid w:val="00AA263E"/>
    <w:rsid w:val="00AB4BC2"/>
    <w:rsid w:val="00AF53D2"/>
    <w:rsid w:val="00AF5D2D"/>
    <w:rsid w:val="00B26294"/>
    <w:rsid w:val="00B30636"/>
    <w:rsid w:val="00B33F92"/>
    <w:rsid w:val="00B93B18"/>
    <w:rsid w:val="00BF6F28"/>
    <w:rsid w:val="00C00CB9"/>
    <w:rsid w:val="00C4619C"/>
    <w:rsid w:val="00CA6567"/>
    <w:rsid w:val="00CD0297"/>
    <w:rsid w:val="00D1187A"/>
    <w:rsid w:val="00D51FFE"/>
    <w:rsid w:val="00E05345"/>
    <w:rsid w:val="00E504F6"/>
    <w:rsid w:val="00E66FA3"/>
    <w:rsid w:val="00EE7C55"/>
    <w:rsid w:val="00F530E9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D51F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5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D51F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5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RH, MF, Porezna uprava</item>
      <item>Županijsko državno odvjetništvo u Zagrebu</item>
      <item>Marijan Belčić</item>
    </izvorni_sadrzaj>
    <derivirana_varijabla naziv="DomainObject.Predmet.OstaliListFormated_1">
      <item>Roman Kujek</item>
      <item>RH, MF, Porezna uprava</item>
      <item>Županijsko državno odvjetništvo u Zagrebu</item>
      <item>Marijan Belčić</item>
    </derivirana_varijabla>
  </DomainObject.Predmet.OstaliListFormated>
  <DomainObject.Predmet.OstaliListFormatedOIB>
    <izvorni_sadrzaj>
      <item>Roman Kujek, OIB 18943615874</item>
      <item>RH, MF, Porezna uprava</item>
      <item>Županijsko državno odvjetništvo u Zagrebu</item>
      <item>Marijan Belčić, OIB 18990535755</item>
    </izvorni_sadrzaj>
    <derivirana_varijabla naziv="DomainObject.Predmet.OstaliListFormatedOIB_1">
      <item>Roman Kujek, OIB 18943615874</item>
      <item>RH, MF, Porezna uprava</item>
      <item>Županijsko državno odvjetništvo u Zagrebu</item>
      <item>Marijan Belčić, OIB 18990535755</item>
    </derivirana_varijabla>
  </DomainObject.Predmet.OstaliListFormatedOIB>
  <DomainObject.Predmet.OstaliListFormatedWithAdress>
    <izvorni_sadrzaj>
      <item>Roman Kujek, Slovenska 17, 10000 Zagreb</item>
      <item>RH, MF, Porezna uprava, Av. Dubrovnik 32, 10000 Zagreb</item>
      <item>Županijsko državno odvjetništvo u Zagrebu</item>
      <item>Marijan Belčić, Trnjanska c. 59A, 10000 Zagreb</item>
    </izvorni_sadrzaj>
    <derivirana_varijabla naziv="DomainObject.Predmet.OstaliListFormatedWithAdress_1">
      <item>Roman Kujek, Slovenska 17, 10000 Zagreb</item>
      <item>RH, MF, Porezna uprava, Av. Dubrovnik 32, 10000 Zagreb</item>
      <item>Županijsko državno odvjetništvo u Zagrebu</item>
      <item>Marijan Belčić, Trnjanska c. 59A, 10000 Zagreb</item>
    </derivirana_varijabla>
  </DomainObject.Predmet.OstaliListFormatedWithAdress>
  <DomainObject.Predmet.OstaliListFormatedWithAdressOIB>
    <izvorni_sadrzaj>
      <item>Roman Kujek, OIB 18943615874, Slovenska 17, 10000 Zagreb</item>
      <item>RH, MF, Porezna uprava, Av. Dubrovnik 32, 10000 Zagreb</item>
      <item>Županijsko državno odvjetništvo u Zagrebu</item>
      <item>Marijan Belčić, OIB 18990535755, Trnjanska c. 59A, 10000 Zagreb</item>
    </izvorni_sadrzaj>
    <derivirana_varijabla naziv="DomainObject.Predmet.OstaliListFormatedWithAdressOIB_1">
      <item>Roman Kujek, OIB 18943615874, Slovenska 17, 10000 Zagreb</item>
      <item>RH, MF, Porezna uprava, Av. Dubrovnik 32, 10000 Zagreb</item>
      <item>Županijsko državno odvjetništvo u Zagrebu</item>
      <item>Marijan Belčić, OIB 18990535755, Trnjanska c. 59A, 10000 Zagreb</item>
    </derivirana_varijabla>
  </DomainObject.Predmet.OstaliListFormatedWithAdressOIB>
  <DomainObject.Predmet.OstaliListNazivFormated>
    <izvorni_sadrzaj>
      <item>Roman Kujek</item>
      <item>RH, MF, Porezna uprava</item>
      <item>Županijsko državno odvjetništvo u Zagrebu</item>
      <item>Marijan Belčić</item>
    </izvorni_sadrzaj>
    <derivirana_varijabla naziv="DomainObject.Predmet.OstaliListNazivFormated_1">
      <item>Roman Kujek</item>
      <item>RH, MF, Porezna uprava</item>
      <item>Županijsko državno odvjetništvo u Zagrebu</item>
      <item>Marijan Belčić</item>
    </derivirana_varijabla>
  </DomainObject.Predmet.OstaliListNazivFormated>
  <DomainObject.Predmet.OstaliListNazivFormatedOIB>
    <izvorni_sadrzaj>
      <item>Roman Kujek, OIB 18943615874</item>
      <item>RH, MF, Porezna uprava</item>
      <item>Županijsko državno odvjetništvo u Zagrebu</item>
      <item>Marijan Belčić, OIB 18990535755</item>
    </izvorni_sadrzaj>
    <derivirana_varijabla naziv="DomainObject.Predmet.OstaliListNazivFormatedOIB_1">
      <item>Roman Kujek, OIB 18943615874</item>
      <item>RH, MF, Porezna uprava</item>
      <item>Županijsko državno odvjetništvo u Zagrebu</item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RH, MF, Porezna uprava</item>
      <item>Županijsko državno odvjetništvo u Zagrebu</item>
      <item>Marijan Belčić</item>
    </izvorni_sadrzaj>
    <derivirana_varijabla naziv="DomainObject.Predmet.SudioniciListNaziv_1">
      <item>FINA Regionalni centar Zagreb</item>
      <item>VISIO NATURA d.o.o.</item>
      <item>Roman Kujek</item>
      <item>RH, MF, Porezna uprava</item>
      <item>Županijsko državno odvjetništvo u Zagrebu</item>
      <item>Marijan Belčić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RH, MF, Porezna uprava, Av. Dubrovnik 32,10000 Zagreb</item>
      <item>Županijsko državno odvjetništvo u Zagrebu</item>
      <item>Marijan Belčić, OIB 18990535755, Trnjanska c. 59A,10000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RH, MF, Porezna uprava, Av. Dubrovnik 32,10000 Zagreb</item>
      <item>Županijsko državno odvjetništvo u Zagrebu</item>
      <item>Marijan Belčić, OIB 18990535755, Trnjanska c.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null</item>
      <item>, OIB null</item>
      <item>, OIB 18990535755</item>
    </izvorni_sadrzaj>
    <derivirana_varijabla naziv="DomainObject.Predmet.SudioniciListNazivOIB_1">
      <item>, OIB 85821130368</item>
      <item>, OIB 59035535437</item>
      <item>, OIB 18943615874</item>
      <item>, OIB null</item>
      <item>, OIB null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65</properties:Words>
  <properties:Characters>362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2015-11-24T09:22:00Z</dcterms:created>
  <dc:creator>nmarkovic</dc:creator>
  <cp:lastModifiedBy>Jadranka Zelić</cp:lastModifiedBy>
  <cp:lastPrinted>2015-09-28T08:04:00Z</cp:lastPrinted>
  <dcterms:modified xmlns:xsi="http://www.w3.org/2001/XMLSchema-instance" xsi:type="dcterms:W3CDTF">2015-11-24T09:53:00Z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